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4D2D98" w:rsidTr="005A6B30">
        <w:tc>
          <w:tcPr>
            <w:tcW w:w="4643" w:type="dxa"/>
          </w:tcPr>
          <w:p w:rsidR="004D2D98" w:rsidRDefault="004D2D98" w:rsidP="008540F0">
            <w:pPr>
              <w:ind w:firstLine="709"/>
              <w:rPr>
                <w:rFonts w:ascii="Times New Roman" w:hAnsi="Times New Roman" w:cs="Times New Roman"/>
              </w:rPr>
            </w:pPr>
          </w:p>
        </w:tc>
        <w:tc>
          <w:tcPr>
            <w:tcW w:w="4644" w:type="dxa"/>
          </w:tcPr>
          <w:p w:rsidR="004D2D98" w:rsidRPr="00E97E5F" w:rsidRDefault="004D2D98" w:rsidP="004D2D9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sidR="004977B0">
              <w:rPr>
                <w:rFonts w:ascii="Times New Roman" w:hAnsi="Times New Roman" w:cs="Times New Roman"/>
                <w:sz w:val="28"/>
                <w:szCs w:val="28"/>
              </w:rPr>
              <w:t xml:space="preserve">1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4D2D98" w:rsidRPr="00E97E5F" w:rsidRDefault="004D2D98" w:rsidP="008540F0">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C90515">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C90515">
              <w:rPr>
                <w:rFonts w:ascii="Times New Roman" w:hAnsi="Times New Roman" w:cs="Times New Roman"/>
                <w:sz w:val="28"/>
                <w:szCs w:val="28"/>
              </w:rPr>
              <w:t>32</w:t>
            </w:r>
            <w:r>
              <w:rPr>
                <w:rFonts w:ascii="Times New Roman" w:hAnsi="Times New Roman" w:cs="Times New Roman"/>
                <w:sz w:val="28"/>
                <w:szCs w:val="28"/>
              </w:rPr>
              <w:t>-о</w:t>
            </w:r>
          </w:p>
          <w:p w:rsidR="004D2D98" w:rsidRDefault="004D2D98" w:rsidP="008540F0">
            <w:pPr>
              <w:rPr>
                <w:rFonts w:ascii="Times New Roman" w:hAnsi="Times New Roman" w:cs="Times New Roman"/>
              </w:rPr>
            </w:pPr>
          </w:p>
        </w:tc>
      </w:tr>
    </w:tbl>
    <w:p w:rsidR="004D2D98" w:rsidRPr="001D0B4B" w:rsidRDefault="004D2D98" w:rsidP="00FE609D">
      <w:pPr>
        <w:spacing w:after="0" w:line="240" w:lineRule="auto"/>
        <w:jc w:val="center"/>
        <w:rPr>
          <w:rFonts w:ascii="Times New Roman" w:hAnsi="Times New Roman" w:cs="Times New Roman"/>
          <w:b/>
          <w:sz w:val="28"/>
        </w:rPr>
      </w:pPr>
    </w:p>
    <w:p w:rsidR="00A46851" w:rsidRDefault="00A46851" w:rsidP="00A46851">
      <w:pPr>
        <w:spacing w:after="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 О Р Я Д О К</w:t>
      </w:r>
    </w:p>
    <w:p w:rsidR="00A46851" w:rsidRDefault="00A46851" w:rsidP="00A46851">
      <w:pPr>
        <w:spacing w:after="0"/>
        <w:jc w:val="center"/>
        <w:rPr>
          <w:rFonts w:ascii="Times New Roman" w:eastAsia="Calibri" w:hAnsi="Times New Roman" w:cs="Times New Roman"/>
          <w:spacing w:val="30"/>
          <w:sz w:val="28"/>
          <w:szCs w:val="28"/>
          <w:lang w:eastAsia="ru-RU"/>
        </w:rPr>
      </w:pPr>
      <w:r w:rsidRPr="00B06084">
        <w:rPr>
          <w:rFonts w:ascii="Times New Roman" w:eastAsia="Times New Roman" w:hAnsi="Times New Roman" w:cs="Times New Roman"/>
          <w:sz w:val="28"/>
          <w:szCs w:val="24"/>
          <w:lang w:eastAsia="ru-RU"/>
        </w:rPr>
        <w:t xml:space="preserve">организации и проведения итогового собеседования </w:t>
      </w:r>
      <w:r w:rsidRPr="00B06084">
        <w:rPr>
          <w:rFonts w:ascii="Times New Roman" w:eastAsia="Times New Roman" w:hAnsi="Times New Roman" w:cs="Times New Roman"/>
          <w:sz w:val="28"/>
          <w:szCs w:val="24"/>
          <w:lang w:eastAsia="ru-RU"/>
        </w:rPr>
        <w:br/>
        <w:t>по русскому языку в Ивановской области в 2025-2026 учебном году</w:t>
      </w:r>
    </w:p>
    <w:p w:rsidR="00A46851" w:rsidRDefault="00A46851" w:rsidP="004977B0">
      <w:pPr>
        <w:jc w:val="center"/>
        <w:rPr>
          <w:rFonts w:ascii="Times New Roman" w:eastAsia="Calibri" w:hAnsi="Times New Roman" w:cs="Times New Roman"/>
          <w:spacing w:val="30"/>
          <w:sz w:val="28"/>
          <w:szCs w:val="28"/>
          <w:lang w:eastAsia="ru-RU"/>
        </w:rPr>
      </w:pPr>
    </w:p>
    <w:p w:rsidR="008540F0" w:rsidRPr="00A46851" w:rsidRDefault="004977B0" w:rsidP="004977B0">
      <w:pPr>
        <w:jc w:val="center"/>
        <w:rPr>
          <w:rFonts w:ascii="Times New Roman" w:eastAsia="Calibri" w:hAnsi="Times New Roman" w:cs="Times New Roman"/>
          <w:sz w:val="28"/>
          <w:szCs w:val="28"/>
          <w:lang w:eastAsia="ru-RU"/>
        </w:rPr>
      </w:pPr>
      <w:r w:rsidRPr="00A46851">
        <w:rPr>
          <w:rFonts w:ascii="Times New Roman" w:eastAsia="Calibri" w:hAnsi="Times New Roman" w:cs="Times New Roman"/>
          <w:spacing w:val="30"/>
          <w:sz w:val="28"/>
          <w:szCs w:val="28"/>
          <w:lang w:eastAsia="ru-RU"/>
        </w:rPr>
        <w:t>ПЕРЕЧЕНЬ</w:t>
      </w:r>
      <w:r w:rsidRPr="00A46851">
        <w:rPr>
          <w:rFonts w:ascii="Times New Roman" w:eastAsia="Calibri" w:hAnsi="Times New Roman" w:cs="Times New Roman"/>
          <w:spacing w:val="30"/>
          <w:sz w:val="28"/>
          <w:szCs w:val="28"/>
          <w:lang w:eastAsia="ru-RU"/>
        </w:rPr>
        <w:br/>
      </w:r>
      <w:r w:rsidRPr="00A46851">
        <w:rPr>
          <w:rFonts w:ascii="Times New Roman" w:eastAsia="Calibri" w:hAnsi="Times New Roman" w:cs="Times New Roman"/>
          <w:sz w:val="28"/>
          <w:szCs w:val="28"/>
          <w:lang w:eastAsia="ru-RU"/>
        </w:rPr>
        <w:t>условных обозначений и сокращений</w:t>
      </w:r>
      <w:bookmarkStart w:id="0" w:name="_GoBack"/>
      <w:bookmarkEnd w:id="0"/>
    </w:p>
    <w:tbl>
      <w:tblPr>
        <w:tblStyle w:val="13"/>
        <w:tblW w:w="4961" w:type="pct"/>
        <w:tblLook w:val="04A0" w:firstRow="1" w:lastRow="0" w:firstColumn="1" w:lastColumn="0" w:noHBand="0" w:noVBand="1"/>
      </w:tblPr>
      <w:tblGrid>
        <w:gridCol w:w="2960"/>
        <w:gridCol w:w="6258"/>
      </w:tblGrid>
      <w:tr w:rsidR="004977B0" w:rsidRPr="004977B0" w:rsidTr="00051233">
        <w:tc>
          <w:tcPr>
            <w:tcW w:w="1484" w:type="pct"/>
            <w:vAlign w:val="center"/>
          </w:tcPr>
          <w:p w:rsidR="004977B0" w:rsidRPr="004977B0" w:rsidRDefault="004977B0" w:rsidP="004977B0">
            <w:pPr>
              <w:autoSpaceDE w:val="0"/>
              <w:autoSpaceDN w:val="0"/>
              <w:adjustRightInd w:val="0"/>
              <w:rPr>
                <w:rFonts w:ascii="Times New Roman" w:hAnsi="Times New Roman"/>
                <w:b/>
                <w:bCs/>
                <w:color w:val="000000"/>
                <w:sz w:val="28"/>
                <w:szCs w:val="28"/>
              </w:rPr>
            </w:pPr>
            <w:r w:rsidRPr="004977B0">
              <w:rPr>
                <w:rFonts w:ascii="Times New Roman" w:hAnsi="Times New Roman"/>
                <w:b/>
                <w:bCs/>
                <w:color w:val="000000"/>
                <w:sz w:val="28"/>
                <w:szCs w:val="28"/>
              </w:rPr>
              <w:t>АИС «Веб ИС-9»</w:t>
            </w:r>
          </w:p>
        </w:tc>
        <w:tc>
          <w:tcPr>
            <w:tcW w:w="3516" w:type="pct"/>
            <w:vAlign w:val="center"/>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Автоматизированная информационная система проведения итогового собеседования по русскому языку в онлайн-форме</w:t>
            </w:r>
          </w:p>
        </w:tc>
      </w:tr>
      <w:tr w:rsidR="004977B0" w:rsidRPr="004977B0" w:rsidTr="00051233">
        <w:tc>
          <w:tcPr>
            <w:tcW w:w="1484" w:type="pct"/>
            <w:vAlign w:val="center"/>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Аудитории ожидания итогового собеседования</w:t>
            </w:r>
          </w:p>
        </w:tc>
        <w:tc>
          <w:tcPr>
            <w:tcW w:w="3516" w:type="pct"/>
            <w:vAlign w:val="center"/>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4977B0" w:rsidRPr="004977B0" w:rsidTr="00051233">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Аудитории проведения итогового собеседования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Учебные кабинеты, в которых участники итогового собеседования проходят процедуру итогового собеседования </w:t>
            </w:r>
          </w:p>
        </w:tc>
      </w:tr>
      <w:tr w:rsidR="004977B0" w:rsidRPr="004977B0" w:rsidTr="00051233">
        <w:tc>
          <w:tcPr>
            <w:tcW w:w="1484" w:type="pct"/>
          </w:tcPr>
          <w:p w:rsidR="004977B0" w:rsidRPr="004977B0" w:rsidRDefault="004977B0" w:rsidP="004977B0">
            <w:pPr>
              <w:autoSpaceDE w:val="0"/>
              <w:autoSpaceDN w:val="0"/>
              <w:adjustRightInd w:val="0"/>
              <w:rPr>
                <w:rFonts w:ascii="Times New Roman" w:hAnsi="Times New Roman"/>
                <w:b/>
                <w:bCs/>
                <w:color w:val="000000"/>
                <w:sz w:val="28"/>
                <w:szCs w:val="28"/>
              </w:rPr>
            </w:pPr>
            <w:r w:rsidRPr="004977B0">
              <w:rPr>
                <w:rFonts w:ascii="Times New Roman" w:hAnsi="Times New Roman"/>
                <w:b/>
                <w:color w:val="000000"/>
                <w:sz w:val="28"/>
                <w:szCs w:val="28"/>
              </w:rPr>
              <w:t>АРМ</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Автоматизированное рабочее место</w:t>
            </w:r>
          </w:p>
        </w:tc>
      </w:tr>
      <w:tr w:rsidR="004977B0" w:rsidRPr="004977B0" w:rsidTr="00051233">
        <w:trPr>
          <w:trHeight w:val="268"/>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ГИА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Государственная итоговая аттестация </w:t>
            </w:r>
            <w:r w:rsidR="00051233">
              <w:rPr>
                <w:rFonts w:ascii="Times New Roman" w:hAnsi="Times New Roman"/>
                <w:color w:val="000000"/>
                <w:sz w:val="28"/>
                <w:szCs w:val="28"/>
              </w:rPr>
              <w:br/>
            </w:r>
            <w:r w:rsidRPr="004977B0">
              <w:rPr>
                <w:rFonts w:ascii="Times New Roman" w:hAnsi="Times New Roman"/>
                <w:color w:val="000000"/>
                <w:sz w:val="28"/>
                <w:szCs w:val="28"/>
              </w:rPr>
              <w:t xml:space="preserve">по образовательным программам основного общего образования </w:t>
            </w:r>
          </w:p>
        </w:tc>
      </w:tr>
      <w:tr w:rsidR="004977B0" w:rsidRPr="004977B0" w:rsidTr="00051233">
        <w:trPr>
          <w:trHeight w:val="268"/>
        </w:trPr>
        <w:tc>
          <w:tcPr>
            <w:tcW w:w="1484" w:type="pct"/>
          </w:tcPr>
          <w:p w:rsidR="004977B0" w:rsidRPr="004977B0" w:rsidRDefault="004977B0" w:rsidP="004977B0">
            <w:pPr>
              <w:autoSpaceDE w:val="0"/>
              <w:autoSpaceDN w:val="0"/>
              <w:adjustRightInd w:val="0"/>
              <w:rPr>
                <w:rFonts w:ascii="Times New Roman" w:hAnsi="Times New Roman"/>
                <w:b/>
                <w:bCs/>
                <w:color w:val="000000"/>
                <w:sz w:val="28"/>
                <w:szCs w:val="28"/>
              </w:rPr>
            </w:pPr>
            <w:r w:rsidRPr="004977B0">
              <w:rPr>
                <w:rFonts w:ascii="Times New Roman" w:hAnsi="Times New Roman"/>
                <w:b/>
                <w:bCs/>
                <w:color w:val="000000"/>
                <w:sz w:val="28"/>
                <w:szCs w:val="28"/>
              </w:rPr>
              <w:t>Департамент</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Департамент образования и науки Ивановской области</w:t>
            </w:r>
          </w:p>
        </w:tc>
      </w:tr>
      <w:tr w:rsidR="004977B0" w:rsidRPr="004977B0" w:rsidTr="00051233">
        <w:trPr>
          <w:trHeight w:val="86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Дистанционная форма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Итоговое собеседование, проводимое ОИВ, учредителями, загранучреждениями </w:t>
            </w:r>
            <w:r w:rsidR="00051233">
              <w:rPr>
                <w:rFonts w:ascii="Times New Roman" w:hAnsi="Times New Roman"/>
                <w:color w:val="000000"/>
                <w:sz w:val="28"/>
                <w:szCs w:val="28"/>
              </w:rPr>
              <w:br/>
            </w:r>
            <w:r w:rsidRPr="004977B0">
              <w:rPr>
                <w:rFonts w:ascii="Times New Roman" w:hAnsi="Times New Roman"/>
                <w:color w:val="000000"/>
                <w:sz w:val="28"/>
                <w:szCs w:val="28"/>
              </w:rPr>
              <w:t xml:space="preserve">с применением информационно-коммуникационных технологий, в том числе дистанционных образовательных технологий, </w:t>
            </w:r>
            <w:r w:rsidR="00051233">
              <w:rPr>
                <w:rFonts w:ascii="Times New Roman" w:hAnsi="Times New Roman"/>
                <w:color w:val="000000"/>
                <w:sz w:val="28"/>
                <w:szCs w:val="28"/>
              </w:rPr>
              <w:br/>
            </w:r>
            <w:r w:rsidRPr="004977B0">
              <w:rPr>
                <w:rFonts w:ascii="Times New Roman" w:hAnsi="Times New Roman"/>
                <w:color w:val="000000"/>
                <w:sz w:val="28"/>
                <w:szCs w:val="28"/>
              </w:rPr>
              <w:t xml:space="preserve">с соблюдением мер по защите КИМ итогового собеседования от разглашения содержащейся </w:t>
            </w:r>
            <w:r w:rsidR="00051233">
              <w:rPr>
                <w:rFonts w:ascii="Times New Roman" w:hAnsi="Times New Roman"/>
                <w:color w:val="000000"/>
                <w:sz w:val="28"/>
                <w:szCs w:val="28"/>
              </w:rPr>
              <w:br/>
            </w:r>
            <w:r w:rsidRPr="004977B0">
              <w:rPr>
                <w:rFonts w:ascii="Times New Roman" w:hAnsi="Times New Roman"/>
                <w:color w:val="000000"/>
                <w:sz w:val="28"/>
                <w:szCs w:val="28"/>
              </w:rPr>
              <w:t xml:space="preserve">в них информации </w:t>
            </w:r>
          </w:p>
        </w:tc>
      </w:tr>
      <w:tr w:rsidR="004977B0" w:rsidRPr="004977B0" w:rsidTr="00051233">
        <w:trPr>
          <w:trHeight w:val="68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Загранучреждения </w:t>
            </w:r>
          </w:p>
        </w:tc>
        <w:tc>
          <w:tcPr>
            <w:tcW w:w="3516" w:type="pct"/>
          </w:tcPr>
          <w:p w:rsidR="004977B0" w:rsidRPr="004977B0" w:rsidRDefault="004977B0" w:rsidP="00051233">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Дипломатические представительства и</w:t>
            </w:r>
            <w:r w:rsidR="00051233">
              <w:rPr>
                <w:rFonts w:ascii="Times New Roman" w:hAnsi="Times New Roman"/>
                <w:color w:val="000000"/>
                <w:sz w:val="28"/>
                <w:szCs w:val="28"/>
              </w:rPr>
              <w:t xml:space="preserve"> </w:t>
            </w:r>
            <w:r w:rsidRPr="004977B0">
              <w:rPr>
                <w:rFonts w:ascii="Times New Roman" w:hAnsi="Times New Roman"/>
                <w:color w:val="000000"/>
                <w:sz w:val="28"/>
                <w:szCs w:val="28"/>
              </w:rPr>
              <w:t xml:space="preserve">консульские учреждения Российской Федерации, представительства Российской Федерации при </w:t>
            </w:r>
            <w:r w:rsidRPr="004977B0">
              <w:rPr>
                <w:rFonts w:ascii="Times New Roman" w:hAnsi="Times New Roman"/>
                <w:color w:val="000000"/>
                <w:sz w:val="28"/>
                <w:szCs w:val="28"/>
              </w:rPr>
              <w:lastRenderedPageBreak/>
              <w:t xml:space="preserve">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образования </w:t>
            </w:r>
          </w:p>
        </w:tc>
      </w:tr>
      <w:tr w:rsidR="004977B0" w:rsidRPr="004977B0" w:rsidTr="00051233">
        <w:trPr>
          <w:trHeight w:val="264"/>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lastRenderedPageBreak/>
              <w:t xml:space="preserve">Итоговое собеседование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Итоговое собеседование по русскому языку </w:t>
            </w:r>
          </w:p>
        </w:tc>
      </w:tr>
      <w:tr w:rsidR="004977B0" w:rsidRPr="004977B0" w:rsidTr="00051233">
        <w:trPr>
          <w:trHeight w:val="264"/>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КИМ итогового собеседования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Комплекты тем, текстов и заданий итогового собеседования по русскому языку </w:t>
            </w:r>
          </w:p>
        </w:tc>
      </w:tr>
      <w:tr w:rsidR="004977B0" w:rsidRPr="004977B0" w:rsidTr="00051233">
        <w:trPr>
          <w:trHeight w:val="264"/>
        </w:trPr>
        <w:tc>
          <w:tcPr>
            <w:tcW w:w="1484" w:type="pct"/>
          </w:tcPr>
          <w:p w:rsidR="004977B0" w:rsidRPr="004977B0" w:rsidRDefault="004977B0" w:rsidP="004977B0">
            <w:pPr>
              <w:autoSpaceDE w:val="0"/>
              <w:autoSpaceDN w:val="0"/>
              <w:adjustRightInd w:val="0"/>
              <w:rPr>
                <w:rFonts w:ascii="Times New Roman" w:hAnsi="Times New Roman"/>
                <w:b/>
                <w:bCs/>
                <w:color w:val="000000"/>
                <w:sz w:val="28"/>
                <w:szCs w:val="28"/>
              </w:rPr>
            </w:pPr>
            <w:r w:rsidRPr="004977B0">
              <w:rPr>
                <w:rFonts w:ascii="Times New Roman" w:hAnsi="Times New Roman"/>
                <w:b/>
                <w:bCs/>
                <w:color w:val="000000"/>
                <w:sz w:val="28"/>
                <w:szCs w:val="28"/>
              </w:rPr>
              <w:t>Критерии оценивания</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Критерии оценивания выполнения заданий КИМ итогового собеседования по русскому языку</w:t>
            </w:r>
          </w:p>
        </w:tc>
      </w:tr>
      <w:tr w:rsidR="004977B0" w:rsidRPr="004977B0" w:rsidTr="00051233">
        <w:trPr>
          <w:trHeight w:val="56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Места проведения итогового собеседования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 </w:t>
            </w:r>
          </w:p>
        </w:tc>
      </w:tr>
      <w:tr w:rsidR="004977B0" w:rsidRPr="004977B0" w:rsidTr="00051233">
        <w:trPr>
          <w:trHeight w:val="565"/>
        </w:trPr>
        <w:tc>
          <w:tcPr>
            <w:tcW w:w="1484" w:type="pct"/>
          </w:tcPr>
          <w:p w:rsidR="004977B0" w:rsidRPr="004977B0" w:rsidRDefault="004977B0" w:rsidP="004977B0">
            <w:pPr>
              <w:autoSpaceDE w:val="0"/>
              <w:autoSpaceDN w:val="0"/>
              <w:adjustRightInd w:val="0"/>
              <w:rPr>
                <w:rFonts w:ascii="Times New Roman" w:hAnsi="Times New Roman"/>
                <w:b/>
                <w:bCs/>
                <w:color w:val="000000"/>
                <w:sz w:val="28"/>
                <w:szCs w:val="28"/>
              </w:rPr>
            </w:pPr>
            <w:r w:rsidRPr="004977B0">
              <w:rPr>
                <w:rFonts w:ascii="Times New Roman" w:hAnsi="Times New Roman"/>
                <w:b/>
                <w:bCs/>
                <w:color w:val="000000"/>
                <w:sz w:val="28"/>
                <w:szCs w:val="28"/>
              </w:rPr>
              <w:t>Минпросвещения России</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Министерство просвещения Российской Федерации</w:t>
            </w:r>
          </w:p>
        </w:tc>
      </w:tr>
      <w:tr w:rsidR="004977B0" w:rsidRPr="004977B0" w:rsidTr="00051233">
        <w:trPr>
          <w:trHeight w:val="565"/>
        </w:trPr>
        <w:tc>
          <w:tcPr>
            <w:tcW w:w="1484" w:type="pct"/>
          </w:tcPr>
          <w:p w:rsidR="004977B0" w:rsidRPr="004977B0" w:rsidRDefault="004977B0" w:rsidP="004977B0">
            <w:pPr>
              <w:autoSpaceDE w:val="0"/>
              <w:autoSpaceDN w:val="0"/>
              <w:adjustRightInd w:val="0"/>
              <w:rPr>
                <w:rFonts w:ascii="Times New Roman" w:hAnsi="Times New Roman"/>
                <w:b/>
                <w:bCs/>
                <w:color w:val="000000"/>
                <w:sz w:val="28"/>
                <w:szCs w:val="28"/>
              </w:rPr>
            </w:pPr>
            <w:r w:rsidRPr="004977B0">
              <w:rPr>
                <w:rFonts w:ascii="Times New Roman" w:hAnsi="Times New Roman"/>
                <w:b/>
                <w:bCs/>
                <w:color w:val="000000"/>
                <w:sz w:val="28"/>
                <w:szCs w:val="28"/>
              </w:rPr>
              <w:t>МСУ</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Орган местного самоуправления, осуществляющий управление в сфере образования</w:t>
            </w:r>
          </w:p>
        </w:tc>
      </w:tr>
      <w:tr w:rsidR="004977B0" w:rsidRPr="004977B0" w:rsidTr="00051233">
        <w:trPr>
          <w:trHeight w:val="41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ОО</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 </w:t>
            </w:r>
          </w:p>
        </w:tc>
      </w:tr>
      <w:tr w:rsidR="004977B0" w:rsidRPr="004977B0" w:rsidTr="00051233">
        <w:trPr>
          <w:trHeight w:val="121"/>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ОВЗ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Ограниченные возможности здоровья </w:t>
            </w:r>
          </w:p>
        </w:tc>
      </w:tr>
      <w:tr w:rsidR="004977B0" w:rsidRPr="004977B0" w:rsidTr="00051233">
        <w:trPr>
          <w:trHeight w:val="41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ОИВ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w:t>
            </w:r>
          </w:p>
        </w:tc>
      </w:tr>
      <w:tr w:rsidR="004977B0" w:rsidRPr="004977B0" w:rsidTr="00051233">
        <w:trPr>
          <w:trHeight w:val="121"/>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ПМПК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Психолого-медико-педагогическая комиссия </w:t>
            </w:r>
          </w:p>
        </w:tc>
      </w:tr>
      <w:tr w:rsidR="004977B0" w:rsidRPr="004977B0" w:rsidTr="00051233">
        <w:trPr>
          <w:trHeight w:val="121"/>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ПО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Программное обеспечение </w:t>
            </w:r>
          </w:p>
        </w:tc>
      </w:tr>
      <w:tr w:rsidR="004977B0" w:rsidRPr="004977B0" w:rsidTr="00051233">
        <w:trPr>
          <w:trHeight w:val="417"/>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Положение о ПМПК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Положение о психолого-медико-педагогической комиссии, утвержденное приказом Министерства просвещения России от 1 ноября 2024 г. № 763 </w:t>
            </w:r>
          </w:p>
        </w:tc>
      </w:tr>
      <w:tr w:rsidR="004977B0" w:rsidRPr="004977B0" w:rsidTr="00051233">
        <w:trPr>
          <w:trHeight w:val="71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Порядок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w:t>
            </w:r>
            <w:r w:rsidR="00051233">
              <w:rPr>
                <w:rFonts w:ascii="Times New Roman" w:hAnsi="Times New Roman"/>
                <w:color w:val="000000"/>
                <w:sz w:val="28"/>
                <w:szCs w:val="28"/>
              </w:rPr>
              <w:br/>
            </w:r>
            <w:r w:rsidRPr="004977B0">
              <w:rPr>
                <w:rFonts w:ascii="Times New Roman" w:hAnsi="Times New Roman"/>
                <w:color w:val="000000"/>
                <w:sz w:val="28"/>
                <w:szCs w:val="28"/>
              </w:rPr>
              <w:t xml:space="preserve">в сфере образования и науки от 4 апреля 2023 г. № 232/551 </w:t>
            </w:r>
          </w:p>
        </w:tc>
      </w:tr>
      <w:tr w:rsidR="004977B0" w:rsidRPr="004977B0" w:rsidTr="00051233">
        <w:trPr>
          <w:trHeight w:val="26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lastRenderedPageBreak/>
              <w:t xml:space="preserve">Рекомендации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Рекомендации по организации и проведению итогового собеседования по русскому языку </w:t>
            </w:r>
          </w:p>
        </w:tc>
      </w:tr>
      <w:tr w:rsidR="004977B0" w:rsidRPr="004977B0" w:rsidTr="00051233">
        <w:trPr>
          <w:trHeight w:val="270"/>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Рекомендации ПМПК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Оригинал или надлежащим образом заверенная копия рекомендаций психолого-медико-педагогической комиссии </w:t>
            </w:r>
          </w:p>
        </w:tc>
      </w:tr>
      <w:tr w:rsidR="004977B0" w:rsidRPr="004977B0" w:rsidTr="00051233">
        <w:trPr>
          <w:trHeight w:val="56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РИС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4977B0" w:rsidRPr="004977B0" w:rsidTr="00051233">
        <w:trPr>
          <w:trHeight w:val="121"/>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Рособрнадзор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Федеральная служба по надзору в сфере образования и науки </w:t>
            </w:r>
          </w:p>
        </w:tc>
      </w:tr>
      <w:tr w:rsidR="004977B0" w:rsidRPr="004977B0" w:rsidTr="00051233">
        <w:trPr>
          <w:trHeight w:val="267"/>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РЦОИ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Региональные центры обработки информации субъектов Российской Федерации </w:t>
            </w:r>
          </w:p>
        </w:tc>
      </w:tr>
      <w:tr w:rsidR="004977B0" w:rsidRPr="004977B0" w:rsidTr="00051233">
        <w:trPr>
          <w:trHeight w:val="121"/>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Сеть «Интернет»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Информационно-телекоммуникационная сеть «Интернет» </w:t>
            </w:r>
          </w:p>
        </w:tc>
      </w:tr>
      <w:tr w:rsidR="004977B0" w:rsidRPr="004977B0" w:rsidTr="00051233">
        <w:trPr>
          <w:trHeight w:val="41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Специализированная форма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4977B0" w:rsidRPr="004977B0" w:rsidTr="00051233">
        <w:trPr>
          <w:trHeight w:val="56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Справка, подтверждающая инвалидность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 </w:t>
            </w:r>
          </w:p>
        </w:tc>
      </w:tr>
      <w:tr w:rsidR="004977B0" w:rsidRPr="004977B0" w:rsidTr="00051233">
        <w:trPr>
          <w:trHeight w:val="101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Участники итогового собеседования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
        </w:tc>
      </w:tr>
      <w:tr w:rsidR="004977B0" w:rsidRPr="004977B0" w:rsidTr="00051233">
        <w:trPr>
          <w:trHeight w:val="71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Учредители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w:t>
            </w:r>
          </w:p>
        </w:tc>
      </w:tr>
      <w:tr w:rsidR="004977B0" w:rsidRPr="004977B0" w:rsidTr="00051233">
        <w:trPr>
          <w:trHeight w:val="26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ФГБНУ «ФИПИ»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Федеральное государственное бюджетное научное учреждение «Федеральный институт педагогических измерений» </w:t>
            </w:r>
          </w:p>
        </w:tc>
      </w:tr>
      <w:tr w:rsidR="004977B0" w:rsidRPr="004977B0" w:rsidTr="00051233">
        <w:trPr>
          <w:trHeight w:val="26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ФГБУ «ФЦТ»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Федеральное государственное бюджетное </w:t>
            </w:r>
            <w:r w:rsidRPr="004977B0">
              <w:rPr>
                <w:rFonts w:ascii="Times New Roman" w:hAnsi="Times New Roman"/>
                <w:color w:val="000000"/>
                <w:sz w:val="28"/>
                <w:szCs w:val="28"/>
              </w:rPr>
              <w:lastRenderedPageBreak/>
              <w:t xml:space="preserve">учреждение «Федеральный центр тестирования» </w:t>
            </w:r>
          </w:p>
        </w:tc>
      </w:tr>
      <w:tr w:rsidR="004977B0" w:rsidRPr="004977B0" w:rsidTr="00051233">
        <w:trPr>
          <w:trHeight w:val="86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lastRenderedPageBreak/>
              <w:t xml:space="preserve">ФИС ГИА и Приема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sidR="00051233">
              <w:rPr>
                <w:rFonts w:ascii="Times New Roman" w:hAnsi="Times New Roman"/>
                <w:color w:val="000000"/>
                <w:sz w:val="28"/>
                <w:szCs w:val="28"/>
              </w:rPr>
              <w:br/>
            </w:r>
            <w:r w:rsidRPr="004977B0">
              <w:rPr>
                <w:rFonts w:ascii="Times New Roman" w:hAnsi="Times New Roman"/>
                <w:color w:val="000000"/>
                <w:sz w:val="28"/>
                <w:szCs w:val="28"/>
              </w:rPr>
              <w:t xml:space="preserve">и высшего образования </w:t>
            </w:r>
          </w:p>
        </w:tc>
      </w:tr>
      <w:tr w:rsidR="004977B0" w:rsidRPr="004977B0" w:rsidTr="00051233">
        <w:trPr>
          <w:trHeight w:val="569"/>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Формы для проведения итогового собеседования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Протоколы экспертов по оцениванию ответов участников итогового собеседования 2026 года, ведомости учета проведения итогового собеседования в аудитории, списки участников итогового собеседования </w:t>
            </w:r>
          </w:p>
        </w:tc>
      </w:tr>
      <w:tr w:rsidR="004977B0" w:rsidRPr="004977B0" w:rsidTr="00051233">
        <w:trPr>
          <w:trHeight w:val="56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Черновики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 </w:t>
            </w:r>
          </w:p>
        </w:tc>
      </w:tr>
      <w:tr w:rsidR="004977B0" w:rsidRPr="004977B0" w:rsidTr="00051233">
        <w:trPr>
          <w:trHeight w:val="41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Черновики для эксперта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Листы бумаги для черновиков, выданные эксперту, со штампом организации, на базе которой проводится итоговое собеседование </w:t>
            </w:r>
          </w:p>
        </w:tc>
      </w:tr>
      <w:tr w:rsidR="004977B0" w:rsidRPr="004977B0" w:rsidTr="00051233">
        <w:trPr>
          <w:trHeight w:val="416"/>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Штаб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Помещение для получения КИМ итогового собеседования и внесения результатов итогового собеседования в специализированную форму </w:t>
            </w:r>
          </w:p>
        </w:tc>
      </w:tr>
      <w:tr w:rsidR="004977B0" w:rsidRPr="004977B0" w:rsidTr="00051233">
        <w:trPr>
          <w:trHeight w:val="565"/>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Эксперт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 </w:t>
            </w:r>
          </w:p>
        </w:tc>
      </w:tr>
      <w:tr w:rsidR="004977B0" w:rsidRPr="004977B0" w:rsidTr="00051233">
        <w:trPr>
          <w:trHeight w:val="1164"/>
        </w:trPr>
        <w:tc>
          <w:tcPr>
            <w:tcW w:w="1484" w:type="pct"/>
          </w:tcPr>
          <w:p w:rsidR="004977B0" w:rsidRPr="004977B0" w:rsidRDefault="004977B0" w:rsidP="004977B0">
            <w:pPr>
              <w:autoSpaceDE w:val="0"/>
              <w:autoSpaceDN w:val="0"/>
              <w:adjustRightInd w:val="0"/>
              <w:rPr>
                <w:rFonts w:ascii="Times New Roman" w:hAnsi="Times New Roman"/>
                <w:color w:val="000000"/>
                <w:sz w:val="28"/>
                <w:szCs w:val="28"/>
              </w:rPr>
            </w:pPr>
            <w:r w:rsidRPr="004977B0">
              <w:rPr>
                <w:rFonts w:ascii="Times New Roman" w:hAnsi="Times New Roman"/>
                <w:b/>
                <w:bCs/>
                <w:color w:val="000000"/>
                <w:sz w:val="28"/>
                <w:szCs w:val="28"/>
              </w:rPr>
              <w:t xml:space="preserve">Экстерны </w:t>
            </w:r>
          </w:p>
        </w:tc>
        <w:tc>
          <w:tcPr>
            <w:tcW w:w="3516" w:type="pct"/>
          </w:tcPr>
          <w:p w:rsidR="004977B0" w:rsidRPr="004977B0" w:rsidRDefault="004977B0" w:rsidP="004977B0">
            <w:pPr>
              <w:autoSpaceDE w:val="0"/>
              <w:autoSpaceDN w:val="0"/>
              <w:adjustRightInd w:val="0"/>
              <w:jc w:val="both"/>
              <w:rPr>
                <w:rFonts w:ascii="Times New Roman" w:hAnsi="Times New Roman"/>
                <w:color w:val="000000"/>
                <w:sz w:val="28"/>
                <w:szCs w:val="28"/>
              </w:rPr>
            </w:pPr>
            <w:r w:rsidRPr="004977B0">
              <w:rPr>
                <w:rFonts w:ascii="Times New Roman" w:hAnsi="Times New Roman"/>
                <w:color w:val="000000"/>
                <w:sz w:val="28"/>
                <w:szCs w:val="28"/>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w:t>
            </w:r>
          </w:p>
        </w:tc>
      </w:tr>
    </w:tbl>
    <w:p w:rsidR="00051233" w:rsidRDefault="00051233" w:rsidP="004977B0">
      <w:pPr>
        <w:jc w:val="center"/>
      </w:pPr>
      <w:r>
        <w:br w:type="page"/>
      </w:r>
    </w:p>
    <w:p w:rsidR="00051233" w:rsidRDefault="00051233" w:rsidP="004374F5">
      <w:pPr>
        <w:spacing w:after="0" w:line="240" w:lineRule="auto"/>
        <w:jc w:val="center"/>
        <w:rPr>
          <w:rFonts w:ascii="Times New Roman" w:eastAsia="Times New Roman" w:hAnsi="Times New Roman" w:cs="Times New Roman"/>
          <w:b/>
          <w:sz w:val="28"/>
          <w:szCs w:val="28"/>
          <w:lang w:eastAsia="ru-RU"/>
        </w:rPr>
      </w:pPr>
    </w:p>
    <w:p w:rsidR="00051233" w:rsidRPr="00051233" w:rsidRDefault="00051233" w:rsidP="006727A3">
      <w:pPr>
        <w:numPr>
          <w:ilvl w:val="0"/>
          <w:numId w:val="3"/>
        </w:numPr>
        <w:spacing w:after="0" w:line="240" w:lineRule="auto"/>
        <w:ind w:left="0" w:firstLine="709"/>
        <w:jc w:val="both"/>
        <w:outlineLvl w:val="0"/>
        <w:rPr>
          <w:rFonts w:ascii="Times New Roman" w:eastAsia="Times New Roman" w:hAnsi="Times New Roman" w:cs="Times New Roman"/>
          <w:bCs/>
          <w:sz w:val="28"/>
          <w:szCs w:val="28"/>
          <w:lang w:eastAsia="ru-RU"/>
        </w:rPr>
      </w:pPr>
      <w:r w:rsidRPr="00051233">
        <w:rPr>
          <w:rFonts w:ascii="Times New Roman" w:eastAsia="Calibri" w:hAnsi="Times New Roman" w:cs="Times New Roman"/>
          <w:b/>
          <w:bCs/>
          <w:color w:val="000000"/>
          <w:sz w:val="28"/>
          <w:szCs w:val="28"/>
        </w:rPr>
        <w:t>Общие</w:t>
      </w:r>
      <w:r w:rsidRPr="00051233">
        <w:rPr>
          <w:rFonts w:ascii="Times New Roman" w:eastAsia="Times New Roman" w:hAnsi="Times New Roman" w:cs="Times New Roman"/>
          <w:b/>
          <w:bCs/>
          <w:sz w:val="28"/>
          <w:szCs w:val="28"/>
          <w:lang w:eastAsia="ru-RU"/>
        </w:rPr>
        <w:t xml:space="preserve"> положения</w:t>
      </w:r>
    </w:p>
    <w:p w:rsidR="00051233" w:rsidRPr="00051233" w:rsidRDefault="00051233" w:rsidP="004374F5">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Настоящий порядок определяет категории участников итогового собеседования, сроки и продолжительность проведения итогового собеседования, требования, предъявляемые к лицам, привлекаемым </w:t>
      </w:r>
      <w:r w:rsidR="004374F5">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051233" w:rsidRPr="00051233" w:rsidRDefault="00051233" w:rsidP="006727A3">
      <w:pPr>
        <w:numPr>
          <w:ilvl w:val="0"/>
          <w:numId w:val="3"/>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1" w:name="_Toc26878801"/>
      <w:bookmarkStart w:id="2" w:name="_Toc89161253"/>
      <w:r w:rsidRPr="00051233">
        <w:rPr>
          <w:rFonts w:ascii="Times New Roman" w:eastAsia="Times New Roman" w:hAnsi="Times New Roman" w:cs="Times New Roman"/>
          <w:b/>
          <w:bCs/>
          <w:sz w:val="28"/>
          <w:szCs w:val="28"/>
          <w:lang w:eastAsia="ru-RU"/>
        </w:rPr>
        <w:t>Категории участников итогового собеседования</w:t>
      </w:r>
      <w:bookmarkEnd w:id="1"/>
      <w:bookmarkEnd w:id="2"/>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Итоговое собеседование как условие допуска к ГИА проводится </w:t>
      </w:r>
      <w:r w:rsidRPr="00051233">
        <w:rPr>
          <w:rFonts w:ascii="Times New Roman" w:eastAsia="Calibri" w:hAnsi="Times New Roman" w:cs="Times New Roman"/>
          <w:sz w:val="28"/>
          <w:szCs w:val="28"/>
          <w:lang w:eastAsia="ru-RU"/>
        </w:rPr>
        <w:br/>
        <w:t>для обучающихся</w:t>
      </w:r>
      <w:r w:rsidRPr="00051233">
        <w:rPr>
          <w:rFonts w:ascii="Times New Roman" w:eastAsia="Calibri" w:hAnsi="Times New Roman" w:cs="Times New Roman"/>
          <w:sz w:val="26"/>
          <w:szCs w:val="26"/>
          <w:lang w:eastAsia="ru-RU"/>
        </w:rPr>
        <w:t xml:space="preserve"> </w:t>
      </w:r>
      <w:r w:rsidRPr="00051233">
        <w:rPr>
          <w:rFonts w:ascii="Times New Roman" w:eastAsia="Calibri" w:hAnsi="Times New Roman" w:cs="Times New Roman"/>
          <w:sz w:val="28"/>
          <w:szCs w:val="26"/>
          <w:lang w:eastAsia="ru-RU"/>
        </w:rPr>
        <w:t>9</w:t>
      </w:r>
      <w:r w:rsidRPr="00051233">
        <w:rPr>
          <w:rFonts w:ascii="Times New Roman" w:eastAsia="Calibri" w:hAnsi="Times New Roman" w:cs="Times New Roman"/>
          <w:sz w:val="32"/>
          <w:szCs w:val="28"/>
          <w:lang w:eastAsia="ru-RU"/>
        </w:rPr>
        <w:t xml:space="preserve"> </w:t>
      </w:r>
      <w:r w:rsidRPr="00051233">
        <w:rPr>
          <w:rFonts w:ascii="Times New Roman" w:eastAsia="Calibri" w:hAnsi="Times New Roman" w:cs="Times New Roman"/>
          <w:sz w:val="28"/>
          <w:szCs w:val="28"/>
          <w:lang w:eastAsia="ru-RU"/>
        </w:rPr>
        <w:t>классов, в том числе для:</w:t>
      </w:r>
    </w:p>
    <w:p w:rsidR="00051233" w:rsidRPr="00051233" w:rsidRDefault="00051233" w:rsidP="006727A3">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экстернов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обучающихся с ОВЗ;</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экстернов с ОВЗ;</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обучающихся – детей-инвалидов и инвалидов;</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экстернов – детей-инвалидов и инвалидов; </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обучающихся на дому;</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vanish/>
          <w:sz w:val="28"/>
          <w:szCs w:val="28"/>
        </w:rPr>
      </w:pPr>
      <w:r w:rsidRPr="00051233">
        <w:rPr>
          <w:rFonts w:ascii="Times New Roman" w:eastAsia="Calibri" w:hAnsi="Times New Roman" w:cs="Times New Roman"/>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w:t>
      </w:r>
      <w:r w:rsidR="004374F5">
        <w:rPr>
          <w:rFonts w:ascii="Times New Roman" w:eastAsia="Calibri" w:hAnsi="Times New Roman" w:cs="Times New Roman"/>
          <w:sz w:val="28"/>
          <w:szCs w:val="28"/>
        </w:rPr>
        <w:t xml:space="preserve"> </w:t>
      </w:r>
      <w:r w:rsidRPr="00051233">
        <w:rPr>
          <w:rFonts w:ascii="Times New Roman" w:eastAsia="Calibri" w:hAnsi="Times New Roman" w:cs="Times New Roman"/>
          <w:sz w:val="28"/>
          <w:szCs w:val="28"/>
        </w:rPr>
        <w:t xml:space="preserve">и оздоровительные мероприятия для нуждающихся </w:t>
      </w:r>
      <w:r w:rsidR="004374F5">
        <w:rPr>
          <w:rFonts w:ascii="Times New Roman" w:eastAsia="Calibri" w:hAnsi="Times New Roman" w:cs="Times New Roman"/>
          <w:sz w:val="28"/>
          <w:szCs w:val="28"/>
        </w:rPr>
        <w:br/>
      </w:r>
      <w:r w:rsidRPr="00051233">
        <w:rPr>
          <w:rFonts w:ascii="Times New Roman" w:eastAsia="Calibri" w:hAnsi="Times New Roman" w:cs="Times New Roman"/>
          <w:sz w:val="28"/>
          <w:szCs w:val="28"/>
        </w:rPr>
        <w:t>в длительном лечении</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vanish/>
          <w:sz w:val="28"/>
          <w:szCs w:val="28"/>
        </w:rPr>
      </w:pPr>
      <w:r w:rsidRPr="00051233">
        <w:rPr>
          <w:rFonts w:ascii="Times New Roman" w:eastAsia="Calibri" w:hAnsi="Times New Roman" w:cs="Times New Roman"/>
          <w:vanish/>
          <w:sz w:val="28"/>
          <w:szCs w:val="28"/>
        </w:rPr>
        <w:t xml:space="preserve">Для участия в итоговом собеседовании обучающиеся подают заявление </w:t>
      </w:r>
      <w:r w:rsidRPr="00051233">
        <w:rPr>
          <w:rFonts w:ascii="Times New Roman" w:eastAsia="Calibri" w:hAnsi="Times New Roman" w:cs="Times New Roman"/>
          <w:vanish/>
          <w:sz w:val="28"/>
          <w:szCs w:val="28"/>
        </w:rPr>
        <w:br/>
        <w:t xml:space="preserve">в образовательные организации, в которых обучающиеся осваивают образовательные программы основного общего образования, а экстерны – </w:t>
      </w:r>
      <w:r w:rsidRPr="00051233">
        <w:rPr>
          <w:rFonts w:ascii="Times New Roman" w:eastAsia="Calibri" w:hAnsi="Times New Roman" w:cs="Times New Roman"/>
          <w:vanish/>
          <w:sz w:val="28"/>
          <w:szCs w:val="28"/>
        </w:rPr>
        <w:br/>
        <w:t>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051233" w:rsidRPr="00051233" w:rsidRDefault="00051233" w:rsidP="00051233">
      <w:pPr>
        <w:spacing w:after="0" w:line="240" w:lineRule="auto"/>
        <w:ind w:firstLine="709"/>
        <w:rPr>
          <w:rFonts w:ascii="Times New Roman" w:eastAsia="Calibri" w:hAnsi="Times New Roman" w:cs="Times New Roman"/>
          <w:sz w:val="20"/>
          <w:szCs w:val="20"/>
          <w:lang w:eastAsia="ru-RU"/>
        </w:rPr>
      </w:pPr>
    </w:p>
    <w:p w:rsidR="00051233" w:rsidRPr="00051233" w:rsidRDefault="00051233" w:rsidP="006727A3">
      <w:pPr>
        <w:keepNext/>
        <w:keepLines/>
        <w:numPr>
          <w:ilvl w:val="0"/>
          <w:numId w:val="3"/>
        </w:numPr>
        <w:spacing w:before="120" w:after="0" w:line="240" w:lineRule="auto"/>
        <w:ind w:left="0" w:firstLine="709"/>
        <w:jc w:val="both"/>
        <w:outlineLvl w:val="0"/>
        <w:rPr>
          <w:rFonts w:ascii="Times New Roman" w:eastAsia="Times New Roman" w:hAnsi="Times New Roman" w:cs="Times New Roman"/>
          <w:b/>
          <w:bCs/>
          <w:color w:val="365F91"/>
          <w:sz w:val="28"/>
          <w:szCs w:val="28"/>
          <w:lang w:eastAsia="ru-RU"/>
        </w:rPr>
      </w:pPr>
      <w:r w:rsidRPr="00051233">
        <w:rPr>
          <w:rFonts w:ascii="Times New Roman" w:eastAsia="Times New Roman" w:hAnsi="Times New Roman" w:cs="Times New Roman"/>
          <w:b/>
          <w:bCs/>
          <w:sz w:val="28"/>
          <w:szCs w:val="28"/>
          <w:lang w:eastAsia="ru-RU"/>
        </w:rPr>
        <w:t>Организация проведения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3.1. Департамент в рамках проведения итогового собеседования определяет и утверждает:</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порядок проведения, а также порядок (схему) проверки итогового собеседования, в том числе: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порядок осуществления аудиозаписи ответов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порядок создания комиссий по проведению итогового собеседования</w:t>
      </w:r>
      <w:r w:rsidR="004374F5">
        <w:rPr>
          <w:rFonts w:ascii="Times New Roman" w:eastAsia="Calibri" w:hAnsi="Times New Roman" w:cs="Times New Roman"/>
          <w:sz w:val="28"/>
          <w:szCs w:val="28"/>
        </w:rPr>
        <w:t xml:space="preserve"> </w:t>
      </w:r>
      <w:r w:rsidRPr="00051233">
        <w:rPr>
          <w:rFonts w:ascii="Times New Roman" w:eastAsia="Calibri" w:hAnsi="Times New Roman" w:cs="Times New Roman"/>
          <w:sz w:val="28"/>
          <w:szCs w:val="28"/>
        </w:rPr>
        <w:t>и комиссий по проверке итогового собеседования в местах проведения итогового собеседования (в ОО), определенных Департаментом;</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trike/>
          <w:sz w:val="28"/>
          <w:szCs w:val="28"/>
        </w:rPr>
      </w:pPr>
      <w:r w:rsidRPr="00051233">
        <w:rPr>
          <w:rFonts w:ascii="Times New Roman" w:eastAsia="Calibri" w:hAnsi="Times New Roman" w:cs="Times New Roman"/>
          <w:sz w:val="28"/>
          <w:szCs w:val="28"/>
        </w:rPr>
        <w:t>лиц, ответственных за процедуру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lastRenderedPageBreak/>
        <w:t>техническую схему обеспечения проведения итогового собеседования в местах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порядок проверки ответов участников итогового собеседования экспертами, входящими в комиссию по проверке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порядок и сроки передачи в </w:t>
      </w:r>
      <w:r w:rsidRPr="00051233">
        <w:rPr>
          <w:rFonts w:ascii="Times New Roman" w:eastAsia="Times New Roman" w:hAnsi="Times New Roman" w:cs="Times New Roman"/>
          <w:sz w:val="28"/>
          <w:szCs w:val="28"/>
        </w:rPr>
        <w:t xml:space="preserve">РЦОИ, </w:t>
      </w:r>
      <w:r w:rsidRPr="00051233">
        <w:rPr>
          <w:rFonts w:ascii="Times New Roman" w:eastAsia="Calibri" w:hAnsi="Times New Roman" w:cs="Times New Roman"/>
          <w:sz w:val="28"/>
          <w:szCs w:val="28"/>
        </w:rPr>
        <w:t>организованный на базе областного государственного бюджетного учреждения «Ивановский региональный центр оценки качества образования»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w:t>
      </w:r>
      <w:r w:rsidR="004374F5">
        <w:rPr>
          <w:rFonts w:ascii="Times New Roman" w:eastAsia="Calibri" w:hAnsi="Times New Roman" w:cs="Times New Roman"/>
          <w:sz w:val="28"/>
          <w:szCs w:val="28"/>
        </w:rPr>
        <w:t xml:space="preserve"> </w:t>
      </w:r>
      <w:r w:rsidRPr="00051233">
        <w:rPr>
          <w:rFonts w:ascii="Times New Roman" w:eastAsia="Calibri" w:hAnsi="Times New Roman" w:cs="Times New Roman"/>
          <w:sz w:val="28"/>
          <w:szCs w:val="28"/>
        </w:rPr>
        <w:t>по оцениванию ответов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сроки, места и порядок ознакомления участников итогового собеседования и (или) их родителей (законных представителей) </w:t>
      </w:r>
      <w:r w:rsidR="004374F5">
        <w:rPr>
          <w:rFonts w:ascii="Times New Roman" w:eastAsia="Calibri" w:hAnsi="Times New Roman" w:cs="Times New Roman"/>
          <w:sz w:val="28"/>
          <w:szCs w:val="28"/>
        </w:rPr>
        <w:br/>
      </w:r>
      <w:r w:rsidRPr="00051233">
        <w:rPr>
          <w:rFonts w:ascii="Times New Roman" w:eastAsia="Calibri" w:hAnsi="Times New Roman" w:cs="Times New Roman"/>
          <w:sz w:val="28"/>
          <w:szCs w:val="28"/>
        </w:rPr>
        <w:t>с результатами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в случае, предусмотренном пунктом 14 настоящего Порядка организации </w:t>
      </w:r>
      <w:r w:rsidR="004374F5">
        <w:rPr>
          <w:rFonts w:ascii="Times New Roman" w:eastAsia="Calibri" w:hAnsi="Times New Roman" w:cs="Times New Roman"/>
          <w:sz w:val="28"/>
          <w:szCs w:val="28"/>
        </w:rPr>
        <w:br/>
      </w:r>
      <w:r w:rsidRPr="00051233">
        <w:rPr>
          <w:rFonts w:ascii="Times New Roman" w:eastAsia="Calibri" w:hAnsi="Times New Roman" w:cs="Times New Roman"/>
          <w:sz w:val="28"/>
          <w:szCs w:val="28"/>
        </w:rPr>
        <w:t>и проведения итогового собеседования по русскому языку;</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места, порядок и сроки хранения, уничтожения оригиналов </w:t>
      </w:r>
      <w:r w:rsidRPr="00051233">
        <w:rPr>
          <w:rFonts w:ascii="Times New Roman" w:eastAsia="Calibri" w:hAnsi="Times New Roman" w:cs="Times New Roman"/>
          <w:bCs/>
          <w:color w:val="000000"/>
          <w:sz w:val="28"/>
          <w:szCs w:val="26"/>
        </w:rPr>
        <w:t xml:space="preserve">КИМ </w:t>
      </w:r>
      <w:r w:rsidRPr="00051233">
        <w:rPr>
          <w:rFonts w:ascii="Times New Roman" w:eastAsia="Calibri" w:hAnsi="Times New Roman" w:cs="Times New Roman"/>
          <w:sz w:val="28"/>
          <w:szCs w:val="28"/>
        </w:rPr>
        <w:t>итогового собеседования, аудиозаписей устных ответов участников итогового собеседования и других материалов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Департамент направляет соответствующее письмо в Рособрнадзор</w:t>
      </w:r>
      <w:r w:rsidRPr="00051233">
        <w:rPr>
          <w:rFonts w:ascii="Times New Roman" w:eastAsia="Calibri" w:hAnsi="Times New Roman" w:cs="Times New Roman"/>
          <w:sz w:val="20"/>
          <w:szCs w:val="20"/>
          <w:lang w:eastAsia="ru-RU"/>
        </w:rPr>
        <w:t xml:space="preserve"> </w:t>
      </w:r>
      <w:r w:rsidRPr="00051233">
        <w:rPr>
          <w:rFonts w:ascii="Times New Roman" w:eastAsia="Calibri" w:hAnsi="Times New Roman" w:cs="Times New Roman"/>
          <w:sz w:val="28"/>
          <w:szCs w:val="28"/>
          <w:lang w:eastAsia="ru-RU"/>
        </w:rPr>
        <w:t>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приказом</w:t>
      </w:r>
      <w:r w:rsidRPr="00051233">
        <w:rPr>
          <w:rFonts w:ascii="Times New Roman" w:eastAsia="Calibri" w:hAnsi="Times New Roman" w:cs="Times New Roman"/>
          <w:sz w:val="20"/>
          <w:szCs w:val="20"/>
          <w:lang w:eastAsia="ru-RU"/>
        </w:rPr>
        <w:t xml:space="preserve"> </w:t>
      </w:r>
      <w:r w:rsidRPr="00051233">
        <w:rPr>
          <w:rFonts w:ascii="Times New Roman" w:eastAsia="Calibri" w:hAnsi="Times New Roman" w:cs="Times New Roman"/>
          <w:sz w:val="28"/>
          <w:szCs w:val="28"/>
          <w:lang w:eastAsia="ru-RU"/>
        </w:rPr>
        <w:t xml:space="preserve">Минпросвещения России и Рособрнадзора </w:t>
      </w:r>
      <w:r w:rsidRPr="00051233">
        <w:rPr>
          <w:rFonts w:ascii="Times New Roman" w:eastAsia="Calibri" w:hAnsi="Times New Roman" w:cs="Times New Roman"/>
          <w:sz w:val="28"/>
          <w:szCs w:val="28"/>
          <w:lang w:eastAsia="ru-RU"/>
        </w:rPr>
        <w:br/>
        <w:t>от 04.04.2023 № 232/551 «Об утверждении Порядка проведения государственной итоговой аттестации по образовательным программам основного общего образования».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3.2. Департамент образования и науки обеспечивает:</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информирование участников итогового собеседования </w:t>
      </w:r>
      <w:r w:rsidRPr="00051233">
        <w:rPr>
          <w:rFonts w:ascii="Times New Roman" w:eastAsia="Calibri" w:hAnsi="Times New Roman" w:cs="Times New Roman"/>
          <w:sz w:val="28"/>
          <w:szCs w:val="28"/>
        </w:rPr>
        <w:br/>
        <w:t xml:space="preserve">и их родителей (законных представителей) по вопросам организации </w:t>
      </w:r>
      <w:r w:rsidRPr="00051233">
        <w:rPr>
          <w:rFonts w:ascii="Times New Roman" w:eastAsia="Calibri" w:hAnsi="Times New Roman" w:cs="Times New Roman"/>
          <w:sz w:val="28"/>
          <w:szCs w:val="28"/>
        </w:rPr>
        <w:br/>
        <w:t>и проведения итогового собеседования через ОО и МСУ, а также путем взаимодействия со средствами массовой информации, организации работы телефонов «горячих линий» (4932) 41-</w:t>
      </w:r>
      <w:r w:rsidR="00A46851">
        <w:rPr>
          <w:rFonts w:ascii="Times New Roman" w:eastAsia="Calibri" w:hAnsi="Times New Roman" w:cs="Times New Roman"/>
          <w:sz w:val="28"/>
          <w:szCs w:val="28"/>
        </w:rPr>
        <w:t>22-52</w:t>
      </w:r>
      <w:r w:rsidRPr="00051233">
        <w:rPr>
          <w:rFonts w:ascii="Times New Roman" w:eastAsia="Calibri" w:hAnsi="Times New Roman" w:cs="Times New Roman"/>
          <w:sz w:val="28"/>
          <w:szCs w:val="28"/>
        </w:rPr>
        <w:t>,</w:t>
      </w:r>
      <w:r w:rsidR="00A46851">
        <w:rPr>
          <w:rFonts w:ascii="Times New Roman" w:eastAsia="Calibri" w:hAnsi="Times New Roman" w:cs="Times New Roman"/>
          <w:sz w:val="28"/>
          <w:szCs w:val="28"/>
        </w:rPr>
        <w:t xml:space="preserve"> доб.215,</w:t>
      </w:r>
      <w:r w:rsidRPr="00051233">
        <w:rPr>
          <w:rFonts w:ascii="Times New Roman" w:eastAsia="Calibri" w:hAnsi="Times New Roman" w:cs="Times New Roman"/>
          <w:sz w:val="28"/>
          <w:szCs w:val="28"/>
        </w:rPr>
        <w:t xml:space="preserve"> (4932) 59-01-71 и ведения раздела на официальных сайтах в сети «Интернет» </w:t>
      </w:r>
      <w:hyperlink r:id="rId7" w:history="1">
        <w:r w:rsidRPr="00051233">
          <w:rPr>
            <w:rFonts w:ascii="Times New Roman" w:eastAsia="Calibri" w:hAnsi="Times New Roman" w:cs="Times New Roman"/>
            <w:sz w:val="28"/>
            <w:szCs w:val="28"/>
            <w:u w:val="single"/>
          </w:rPr>
          <w:t>https://ivedu.ivanovoobl.ru/</w:t>
        </w:r>
      </w:hyperlink>
      <w:r w:rsidR="004374F5">
        <w:rPr>
          <w:rFonts w:ascii="Times New Roman" w:eastAsia="Calibri" w:hAnsi="Times New Roman" w:cs="Times New Roman"/>
          <w:sz w:val="28"/>
          <w:szCs w:val="28"/>
          <w:u w:val="single"/>
        </w:rPr>
        <w:t xml:space="preserve"> </w:t>
      </w:r>
      <w:r w:rsidRPr="00051233">
        <w:rPr>
          <w:rFonts w:ascii="Times New Roman" w:eastAsia="Calibri" w:hAnsi="Times New Roman" w:cs="Times New Roman"/>
          <w:sz w:val="28"/>
          <w:szCs w:val="28"/>
        </w:rPr>
        <w:t xml:space="preserve">и </w:t>
      </w:r>
      <w:hyperlink r:id="rId8" w:history="1">
        <w:r w:rsidRPr="00051233">
          <w:rPr>
            <w:rFonts w:ascii="Times New Roman" w:eastAsia="Calibri" w:hAnsi="Times New Roman" w:cs="Times New Roman"/>
            <w:sz w:val="28"/>
            <w:szCs w:val="28"/>
            <w:u w:val="single"/>
          </w:rPr>
          <w:t>http</w:t>
        </w:r>
        <w:r w:rsidRPr="00051233">
          <w:rPr>
            <w:rFonts w:ascii="Times New Roman" w:eastAsia="Calibri" w:hAnsi="Times New Roman" w:cs="Times New Roman"/>
            <w:sz w:val="28"/>
            <w:szCs w:val="28"/>
            <w:u w:val="single"/>
            <w:lang w:val="en-US"/>
          </w:rPr>
          <w:t>s</w:t>
        </w:r>
        <w:r w:rsidRPr="00051233">
          <w:rPr>
            <w:rFonts w:ascii="Times New Roman" w:eastAsia="Calibri" w:hAnsi="Times New Roman" w:cs="Times New Roman"/>
            <w:sz w:val="28"/>
            <w:szCs w:val="28"/>
            <w:u w:val="single"/>
          </w:rPr>
          <w:t>://www.ivege.ru/</w:t>
        </w:r>
      </w:hyperlink>
      <w:r w:rsidRPr="00051233">
        <w:rPr>
          <w:rFonts w:ascii="Times New Roman" w:eastAsia="Calibri" w:hAnsi="Times New Roman" w:cs="Times New Roman"/>
          <w:sz w:val="28"/>
          <w:szCs w:val="28"/>
        </w:rPr>
        <w:t>;</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w:t>
      </w:r>
      <w:r w:rsidRPr="00051233">
        <w:rPr>
          <w:rFonts w:ascii="Times New Roman" w:eastAsia="Calibri" w:hAnsi="Times New Roman" w:cs="Times New Roman"/>
          <w:sz w:val="28"/>
          <w:szCs w:val="28"/>
        </w:rPr>
        <w:lastRenderedPageBreak/>
        <w:t>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информационную безопасность при хранении, использовании </w:t>
      </w:r>
      <w:r w:rsidRPr="00051233">
        <w:rPr>
          <w:rFonts w:ascii="Times New Roman" w:eastAsia="Calibri" w:hAnsi="Times New Roman" w:cs="Times New Roman"/>
          <w:sz w:val="28"/>
          <w:szCs w:val="28"/>
        </w:rPr>
        <w:br/>
        <w:t>и передаче КИМ итогового собеседования, в том числе определяет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установленные сроки.</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3.3. Образовательные организации в целях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обеспечивают отбор и подготовку специалистов, входящих </w:t>
      </w:r>
      <w:r w:rsidRPr="00051233">
        <w:rPr>
          <w:rFonts w:ascii="Times New Roman" w:eastAsia="Calibri" w:hAnsi="Times New Roman" w:cs="Times New Roman"/>
          <w:sz w:val="28"/>
          <w:szCs w:val="28"/>
        </w:rPr>
        <w:br/>
        <w:t xml:space="preserve">в состав комиссии по проведению итогового собеседования и комиссии </w:t>
      </w:r>
      <w:r w:rsidRPr="00051233">
        <w:rPr>
          <w:rFonts w:ascii="Times New Roman" w:eastAsia="Calibri" w:hAnsi="Times New Roman" w:cs="Times New Roman"/>
          <w:sz w:val="28"/>
          <w:szCs w:val="28"/>
        </w:rPr>
        <w:br/>
        <w:t xml:space="preserve">по проверке итогового собеседования в ОО, в соответствии </w:t>
      </w:r>
      <w:r w:rsidR="004374F5">
        <w:rPr>
          <w:rFonts w:ascii="Times New Roman" w:eastAsia="Calibri" w:hAnsi="Times New Roman" w:cs="Times New Roman"/>
          <w:sz w:val="28"/>
          <w:szCs w:val="28"/>
        </w:rPr>
        <w:br/>
      </w:r>
      <w:r w:rsidRPr="00051233">
        <w:rPr>
          <w:rFonts w:ascii="Times New Roman" w:eastAsia="Calibri" w:hAnsi="Times New Roman" w:cs="Times New Roman"/>
          <w:sz w:val="28"/>
          <w:szCs w:val="28"/>
        </w:rPr>
        <w:t>с</w:t>
      </w:r>
      <w:r w:rsidR="004374F5">
        <w:rPr>
          <w:rFonts w:ascii="Times New Roman" w:eastAsia="Calibri" w:hAnsi="Times New Roman" w:cs="Times New Roman"/>
          <w:sz w:val="28"/>
          <w:szCs w:val="28"/>
        </w:rPr>
        <w:t xml:space="preserve"> </w:t>
      </w:r>
      <w:r w:rsidRPr="00051233">
        <w:rPr>
          <w:rFonts w:ascii="Times New Roman" w:eastAsia="Calibri" w:hAnsi="Times New Roman" w:cs="Times New Roman"/>
          <w:sz w:val="28"/>
          <w:szCs w:val="28"/>
        </w:rPr>
        <w:t>требованиями Порядка;</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под подпись информируют специалистов, привлекаемых </w:t>
      </w:r>
      <w:r w:rsidRPr="00051233">
        <w:rPr>
          <w:rFonts w:ascii="Times New Roman" w:eastAsia="Calibri" w:hAnsi="Times New Roman" w:cs="Times New Roman"/>
          <w:sz w:val="28"/>
          <w:szCs w:val="28"/>
        </w:rPr>
        <w:br/>
        <w:t xml:space="preserve">к проведению и проверке итогового собеседования, о порядке проведения </w:t>
      </w:r>
      <w:r w:rsidRPr="00051233">
        <w:rPr>
          <w:rFonts w:ascii="Times New Roman" w:eastAsia="Calibri" w:hAnsi="Times New Roman" w:cs="Times New Roman"/>
          <w:sz w:val="28"/>
          <w:szCs w:val="28"/>
        </w:rPr>
        <w:br/>
        <w:t xml:space="preserve">и проверки итогового собеседования, установленном Департаментом, </w:t>
      </w:r>
      <w:r w:rsidRPr="00051233">
        <w:rPr>
          <w:rFonts w:ascii="Times New Roman" w:eastAsia="Calibri" w:hAnsi="Times New Roman" w:cs="Times New Roman"/>
          <w:sz w:val="28"/>
          <w:szCs w:val="28"/>
        </w:rPr>
        <w:br/>
        <w:t>а также изложенном в Порядке;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под подпись информируют участников итогового собеседования </w:t>
      </w:r>
      <w:r w:rsidRPr="00051233">
        <w:rPr>
          <w:rFonts w:ascii="Times New Roman" w:eastAsia="Calibri" w:hAnsi="Times New Roman" w:cs="Times New Roman"/>
          <w:sz w:val="28"/>
          <w:szCs w:val="28"/>
        </w:rPr>
        <w:br/>
        <w:t>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Департаментом,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проводят итоговое собеседование в соответствии с установленными требованиями;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знакомят участников итогового собеседования и (или) их родителей (законных представителей) с результатами итогового собеседования в сроки, установленные Департаментом;</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обеспечивают безопасное хранение материалов итогового собеседования (аудиофайлов с записями ответов участников, специализированной формы, оригиналов форм ИС-01, ИС-02, ИС-03, </w:t>
      </w:r>
      <w:r w:rsidR="004374F5">
        <w:rPr>
          <w:rFonts w:ascii="Times New Roman" w:eastAsia="Calibri" w:hAnsi="Times New Roman" w:cs="Times New Roman"/>
          <w:sz w:val="28"/>
          <w:szCs w:val="28"/>
        </w:rPr>
        <w:br/>
      </w:r>
      <w:r w:rsidRPr="00051233">
        <w:rPr>
          <w:rFonts w:ascii="Times New Roman" w:eastAsia="Calibri" w:hAnsi="Times New Roman" w:cs="Times New Roman"/>
          <w:sz w:val="28"/>
          <w:szCs w:val="28"/>
        </w:rPr>
        <w:t>ИС-08 (при наличии), служебных записок (при наличии), КИМ) до 1 марта 2027 года и уничтожение в установленном порядке.</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3.4. В целях информирования граждан о порядке проведения итогового собеседования в средствах массовой информации </w:t>
      </w:r>
      <w:r w:rsidR="004374F5">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на официальном сайте Департамента (</w:t>
      </w:r>
      <w:hyperlink r:id="rId9" w:history="1">
        <w:r w:rsidRPr="00051233">
          <w:rPr>
            <w:rFonts w:ascii="Times New Roman" w:eastAsia="Calibri" w:hAnsi="Times New Roman" w:cs="Times New Roman"/>
            <w:sz w:val="28"/>
            <w:szCs w:val="28"/>
            <w:u w:val="single"/>
            <w:lang w:eastAsia="ru-RU"/>
          </w:rPr>
          <w:t>https://ivedu.ivanovoobl.ru/</w:t>
        </w:r>
      </w:hyperlink>
      <w:r w:rsidRPr="00051233">
        <w:rPr>
          <w:rFonts w:ascii="Times New Roman" w:eastAsia="Calibri" w:hAnsi="Times New Roman" w:cs="Times New Roman"/>
          <w:sz w:val="28"/>
          <w:szCs w:val="28"/>
          <w:lang w:eastAsia="ru-RU"/>
        </w:rPr>
        <w:t xml:space="preserve">) </w:t>
      </w:r>
      <w:r w:rsidR="004374F5">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lastRenderedPageBreak/>
        <w:t>и ОГБУ Центр оценки качества образования (</w:t>
      </w:r>
      <w:hyperlink r:id="rId10" w:history="1">
        <w:r w:rsidRPr="00051233">
          <w:rPr>
            <w:rFonts w:ascii="Times New Roman" w:eastAsia="Calibri" w:hAnsi="Times New Roman" w:cs="Times New Roman"/>
            <w:color w:val="0000FF"/>
            <w:sz w:val="28"/>
            <w:szCs w:val="28"/>
            <w:u w:val="single"/>
            <w:lang w:eastAsia="ru-RU"/>
          </w:rPr>
          <w:t>http</w:t>
        </w:r>
        <w:r w:rsidRPr="00051233">
          <w:rPr>
            <w:rFonts w:ascii="Times New Roman" w:eastAsia="Calibri" w:hAnsi="Times New Roman" w:cs="Times New Roman"/>
            <w:color w:val="0000FF"/>
            <w:sz w:val="28"/>
            <w:szCs w:val="28"/>
            <w:u w:val="single"/>
            <w:lang w:val="en-US" w:eastAsia="ru-RU"/>
          </w:rPr>
          <w:t>s</w:t>
        </w:r>
        <w:r w:rsidRPr="00051233">
          <w:rPr>
            <w:rFonts w:ascii="Times New Roman" w:eastAsia="Calibri" w:hAnsi="Times New Roman" w:cs="Times New Roman"/>
            <w:color w:val="0000FF"/>
            <w:sz w:val="28"/>
            <w:szCs w:val="28"/>
            <w:u w:val="single"/>
            <w:lang w:eastAsia="ru-RU"/>
          </w:rPr>
          <w:t>://www.ivege.ru/</w:t>
        </w:r>
      </w:hyperlink>
      <w:r w:rsidRPr="00051233">
        <w:rPr>
          <w:rFonts w:ascii="Times New Roman" w:eastAsia="Calibri" w:hAnsi="Times New Roman" w:cs="Times New Roman"/>
          <w:sz w:val="28"/>
          <w:szCs w:val="28"/>
          <w:lang w:eastAsia="ru-RU"/>
        </w:rPr>
        <w:t>) публикуется информация о:</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порядке проведения итогового собеседования, утвержденном Департаментом – не позднее чем за месяц до основной даты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сроках проведения итогового собеседования и местах подачи заявлений на участие в итоговом собеседовании – не позднее чем за месяц до завершения срока подачи заявления на участие в итоговом собеседовании;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сроках, местах и порядке информирования о результатах итогового собеседования – не позднее чем за месяц до основной даты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сроках, местах и порядке подачи заявления на проверку аудиозаписи устного ответа участника итогового собеседования при получении повторного неудовлетворительного результата («незачет») – </w:t>
      </w:r>
      <w:r w:rsidR="004374F5">
        <w:rPr>
          <w:rFonts w:ascii="Times New Roman" w:eastAsia="Calibri" w:hAnsi="Times New Roman" w:cs="Times New Roman"/>
          <w:sz w:val="28"/>
          <w:szCs w:val="28"/>
        </w:rPr>
        <w:br/>
      </w:r>
      <w:r w:rsidRPr="00051233">
        <w:rPr>
          <w:rFonts w:ascii="Times New Roman" w:eastAsia="Calibri" w:hAnsi="Times New Roman" w:cs="Times New Roman"/>
          <w:sz w:val="28"/>
          <w:szCs w:val="28"/>
        </w:rPr>
        <w:t>не позднее чем за месяц до основной даты проведения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3.5. Организационное и технологическое обеспечение проведения итогового собеседования на территории Ивановской области, в том числе обеспечение деятельности по эксплуатации РИС и взаимодействие с ФИС ГИА и Приема, осуществляется РЦОИ</w:t>
      </w:r>
      <w:bookmarkStart w:id="3" w:name="_Toc26878804"/>
      <w:r w:rsidRPr="00051233">
        <w:rPr>
          <w:rFonts w:ascii="Times New Roman" w:eastAsia="Calibri" w:hAnsi="Times New Roman" w:cs="Times New Roman"/>
          <w:sz w:val="28"/>
          <w:szCs w:val="28"/>
          <w:lang w:eastAsia="ru-RU"/>
        </w:rPr>
        <w:t>.</w:t>
      </w:r>
    </w:p>
    <w:p w:rsidR="00051233" w:rsidRPr="00051233" w:rsidRDefault="00051233" w:rsidP="00051233">
      <w:pPr>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lang w:eastAsia="ru-RU"/>
        </w:rPr>
        <w:t xml:space="preserve">3.6. </w:t>
      </w:r>
      <w:r w:rsidRPr="00051233">
        <w:rPr>
          <w:rFonts w:ascii="Times New Roman" w:eastAsia="Calibri" w:hAnsi="Times New Roman" w:cs="Times New Roman"/>
          <w:sz w:val="28"/>
          <w:szCs w:val="28"/>
        </w:rPr>
        <w:t xml:space="preserve">В случае неблагоприятной эпидемиологической обстановки </w:t>
      </w:r>
      <w:r w:rsidRPr="00051233">
        <w:rPr>
          <w:rFonts w:ascii="Times New Roman" w:eastAsia="Calibri" w:hAnsi="Times New Roman" w:cs="Times New Roman"/>
          <w:sz w:val="28"/>
          <w:szCs w:val="28"/>
        </w:rPr>
        <w:br/>
        <w:t>на территории Ивановской области и введения на территории Ивановской области ограничительных мер, в том числе в части перевода обучающихся на обучение</w:t>
      </w:r>
      <w:r w:rsidRPr="00051233">
        <w:rPr>
          <w:rFonts w:ascii="Times New Roman" w:eastAsia="Calibri" w:hAnsi="Times New Roman" w:cs="Times New Roman"/>
          <w:sz w:val="28"/>
          <w:szCs w:val="28"/>
          <w:lang w:eastAsia="ru-RU"/>
        </w:rPr>
        <w:t xml:space="preserve"> </w:t>
      </w:r>
      <w:r w:rsidRPr="00051233">
        <w:rPr>
          <w:rFonts w:ascii="Times New Roman" w:eastAsia="Calibri" w:hAnsi="Times New Roman" w:cs="Times New Roman"/>
          <w:sz w:val="28"/>
          <w:szCs w:val="28"/>
        </w:rPr>
        <w:t>с применением информационно-коммуникационных технологий, в том числе дистанционных образовательных технологий, по согласованию с Департаментом итоговое собеседование может проводиться в дистанционной форме с соблюдением мер по защите КИМ итогового собеседования от разглашения содержащейся в них информации.</w:t>
      </w:r>
    </w:p>
    <w:p w:rsidR="00051233" w:rsidRPr="00051233" w:rsidRDefault="00051233" w:rsidP="00051233">
      <w:pPr>
        <w:tabs>
          <w:tab w:val="left" w:pos="993"/>
        </w:tabs>
        <w:autoSpaceDE w:val="0"/>
        <w:autoSpaceDN w:val="0"/>
        <w:adjustRightInd w:val="0"/>
        <w:spacing w:after="12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При проведении итогового собеседования в дистанционной форме необходимо выполнять требования по соблюдению мер по защите комплектов текстов, тем и заданий собеседования от разглашения содержащейся в них информации.</w:t>
      </w:r>
    </w:p>
    <w:p w:rsidR="00051233" w:rsidRPr="00051233" w:rsidRDefault="00051233" w:rsidP="006727A3">
      <w:pPr>
        <w:numPr>
          <w:ilvl w:val="0"/>
          <w:numId w:val="5"/>
        </w:numPr>
        <w:spacing w:after="0" w:line="240" w:lineRule="auto"/>
        <w:ind w:left="0" w:firstLine="709"/>
        <w:jc w:val="both"/>
        <w:outlineLvl w:val="0"/>
        <w:rPr>
          <w:rFonts w:ascii="Times New Roman" w:eastAsia="Times New Roman" w:hAnsi="Times New Roman" w:cs="Times New Roman"/>
          <w:b/>
          <w:bCs/>
          <w:sz w:val="28"/>
          <w:szCs w:val="28"/>
          <w:lang w:eastAsia="ru-RU"/>
        </w:rPr>
      </w:pPr>
      <w:bookmarkStart w:id="4" w:name="_Toc89161256"/>
      <w:r w:rsidRPr="00051233">
        <w:rPr>
          <w:rFonts w:ascii="Times New Roman" w:eastAsia="Times New Roman" w:hAnsi="Times New Roman" w:cs="Times New Roman"/>
          <w:b/>
          <w:bCs/>
          <w:sz w:val="28"/>
          <w:szCs w:val="28"/>
          <w:lang w:eastAsia="ru-RU"/>
        </w:rPr>
        <w:t>Сроки и продолжительность проведения итогового собеседования</w:t>
      </w:r>
      <w:bookmarkEnd w:id="3"/>
      <w:bookmarkEnd w:id="4"/>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4.1. Итоговое собеседование проводится в основной срок – </w:t>
      </w:r>
      <w:r w:rsidR="004374F5">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11 февраля 2026 года.</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4.2.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 </w:t>
      </w:r>
      <w:r w:rsidRPr="00051233">
        <w:rPr>
          <w:rFonts w:ascii="Times New Roman" w:eastAsia="Calibri" w:hAnsi="Times New Roman" w:cs="Times New Roman"/>
          <w:sz w:val="28"/>
          <w:szCs w:val="28"/>
        </w:rPr>
        <w:t>11 марта и 20 апреля 2026 года</w:t>
      </w:r>
      <w:r w:rsidRPr="00051233">
        <w:rPr>
          <w:rFonts w:ascii="Times New Roman" w:eastAsia="Calibri" w:hAnsi="Times New Roman" w:cs="Times New Roman"/>
          <w:sz w:val="28"/>
          <w:szCs w:val="28"/>
          <w:lang w:eastAsia="ru-RU"/>
        </w:rPr>
        <w:t xml:space="preserve">. </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 xml:space="preserve">4.3. Продолжительность проведения итогового собеседования </w:t>
      </w:r>
      <w:r w:rsidRPr="00051233">
        <w:rPr>
          <w:rFonts w:ascii="Times New Roman" w:eastAsia="Calibri" w:hAnsi="Times New Roman" w:cs="Times New Roman"/>
          <w:sz w:val="28"/>
          <w:szCs w:val="28"/>
          <w:lang w:eastAsia="ru-RU"/>
        </w:rPr>
        <w:br/>
        <w:t>для каждого участника итогового собеседования составляет 15-16 минут.</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w:t>
      </w:r>
      <w:r w:rsidRPr="00051233">
        <w:rPr>
          <w:rFonts w:ascii="Times New Roman" w:eastAsia="Calibri" w:hAnsi="Times New Roman" w:cs="Times New Roman"/>
          <w:sz w:val="28"/>
          <w:szCs w:val="28"/>
          <w:lang w:eastAsia="ru-RU"/>
        </w:rPr>
        <w:br/>
        <w:t xml:space="preserve">на проведение итогового собеседования. Так, вышеназванные участники итогового собеседования могут использовать время как на подготовку </w:t>
      </w:r>
      <w:r w:rsidR="00504A49">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к ответам (например, использовать больше времени на подготовку, чем предусмотрено заданиями КИМ итогового собеседования), так и на ответы на задания КИМ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 др.).</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bookmarkStart w:id="5" w:name="_Ref369008938"/>
      <w:r w:rsidRPr="00051233">
        <w:rPr>
          <w:rFonts w:ascii="Times New Roman" w:eastAsia="Calibri" w:hAnsi="Times New Roman" w:cs="Times New Roman"/>
          <w:sz w:val="28"/>
          <w:szCs w:val="28"/>
          <w:lang w:eastAsia="ru-RU"/>
        </w:rPr>
        <w:t>4.4. Участники итогового собеседования могут быть повторно допущены к прохождению итогового собеседования в текущем учебном году в дополнительные сроки в случаях, предусмотренных пунктом 24 Порядка</w:t>
      </w:r>
      <w:bookmarkEnd w:id="5"/>
      <w:r w:rsidRPr="00051233">
        <w:rPr>
          <w:rFonts w:ascii="Times New Roman" w:eastAsia="Calibri" w:hAnsi="Times New Roman" w:cs="Times New Roman"/>
          <w:sz w:val="28"/>
          <w:szCs w:val="28"/>
          <w:lang w:eastAsia="ru-RU"/>
        </w:rPr>
        <w:t xml:space="preserve"> </w:t>
      </w:r>
      <w:r w:rsidRPr="00051233">
        <w:rPr>
          <w:rFonts w:ascii="Times New Roman" w:eastAsia="Times New Roman" w:hAnsi="Times New Roman" w:cs="Times New Roman"/>
          <w:sz w:val="28"/>
          <w:szCs w:val="28"/>
          <w:lang w:eastAsia="ru-RU"/>
        </w:rPr>
        <w:t>ГИА</w:t>
      </w:r>
      <w:r w:rsidRPr="00051233">
        <w:rPr>
          <w:rFonts w:ascii="Times New Roman" w:eastAsia="Calibri" w:hAnsi="Times New Roman" w:cs="Times New Roman"/>
          <w:sz w:val="28"/>
          <w:szCs w:val="28"/>
          <w:lang w:eastAsia="ru-RU"/>
        </w:rPr>
        <w:t>.</w:t>
      </w:r>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Cs/>
          <w:sz w:val="28"/>
          <w:szCs w:val="28"/>
          <w:lang w:eastAsia="ru-RU"/>
        </w:rPr>
      </w:pPr>
      <w:bookmarkStart w:id="6" w:name="_Toc26878805"/>
      <w:bookmarkStart w:id="7" w:name="_Toc89161257"/>
      <w:bookmarkStart w:id="8" w:name="_Toc533867067"/>
      <w:r w:rsidRPr="00051233">
        <w:rPr>
          <w:rFonts w:ascii="Times New Roman" w:eastAsia="Times New Roman" w:hAnsi="Times New Roman" w:cs="Times New Roman"/>
          <w:b/>
          <w:bCs/>
          <w:sz w:val="28"/>
          <w:szCs w:val="28"/>
          <w:lang w:eastAsia="ru-RU"/>
        </w:rPr>
        <w:t xml:space="preserve">Подготовка к проведению итогового собеседования в </w:t>
      </w:r>
      <w:bookmarkEnd w:id="6"/>
      <w:bookmarkEnd w:id="7"/>
      <w:bookmarkEnd w:id="8"/>
      <w:r w:rsidRPr="00051233">
        <w:rPr>
          <w:rFonts w:ascii="Times New Roman" w:eastAsia="Times New Roman" w:hAnsi="Times New Roman" w:cs="Times New Roman"/>
          <w:b/>
          <w:bCs/>
          <w:sz w:val="28"/>
          <w:szCs w:val="28"/>
          <w:lang w:eastAsia="ru-RU"/>
        </w:rPr>
        <w:t>ОО</w:t>
      </w:r>
    </w:p>
    <w:p w:rsidR="00051233" w:rsidRPr="00051233" w:rsidRDefault="00051233" w:rsidP="00051233">
      <w:pPr>
        <w:spacing w:after="0" w:line="240" w:lineRule="auto"/>
        <w:ind w:firstLine="709"/>
        <w:jc w:val="both"/>
        <w:outlineLvl w:val="0"/>
        <w:rPr>
          <w:rFonts w:ascii="Times New Roman" w:eastAsia="Times New Roman" w:hAnsi="Times New Roman" w:cs="Times New Roman"/>
          <w:bCs/>
          <w:sz w:val="28"/>
          <w:szCs w:val="28"/>
          <w:lang w:eastAsia="ru-RU"/>
        </w:rPr>
      </w:pPr>
      <w:bookmarkStart w:id="9" w:name="_Toc26878806"/>
      <w:bookmarkStart w:id="10" w:name="_Toc89161258"/>
      <w:r w:rsidRPr="00051233">
        <w:rPr>
          <w:rFonts w:ascii="Times New Roman" w:eastAsia="Times New Roman" w:hAnsi="Times New Roman" w:cs="Times New Roman"/>
          <w:bCs/>
          <w:sz w:val="28"/>
          <w:szCs w:val="28"/>
          <w:lang w:eastAsia="ru-RU"/>
        </w:rPr>
        <w:t>5.1. Порядок сбора исходных сведений</w:t>
      </w:r>
      <w:bookmarkEnd w:id="9"/>
      <w:bookmarkEnd w:id="10"/>
      <w:r w:rsidRPr="00051233">
        <w:rPr>
          <w:rFonts w:ascii="Times New Roman" w:eastAsia="Times New Roman" w:hAnsi="Times New Roman" w:cs="Times New Roman"/>
          <w:bCs/>
          <w:sz w:val="28"/>
          <w:szCs w:val="28"/>
          <w:lang w:eastAsia="ru-RU"/>
        </w:rPr>
        <w:t xml:space="preserve"> по итоговому собеседованию.</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5.1.1. Сведения по итоговому собеседованию вносятся </w:t>
      </w:r>
      <w:r w:rsidRPr="00051233">
        <w:rPr>
          <w:rFonts w:ascii="Times New Roman" w:eastAsia="Calibri" w:hAnsi="Times New Roman" w:cs="Times New Roman"/>
          <w:sz w:val="28"/>
          <w:szCs w:val="28"/>
          <w:lang w:eastAsia="ru-RU"/>
        </w:rPr>
        <w:br/>
        <w:t xml:space="preserve">ОО в РИС посредством ПО «Планирование ГИА-9» в соответствии </w:t>
      </w:r>
      <w:r w:rsidR="00EC63D0">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с приказом Департамента образования и науки Ивановской области </w:t>
      </w:r>
      <w:r w:rsidRPr="00051233">
        <w:rPr>
          <w:rFonts w:ascii="Times New Roman" w:eastAsia="Calibri" w:hAnsi="Times New Roman" w:cs="Times New Roman"/>
          <w:sz w:val="28"/>
          <w:szCs w:val="28"/>
          <w:lang w:eastAsia="ru-RU"/>
        </w:rPr>
        <w:br/>
        <w:t xml:space="preserve">от 15.12.2025 № 1113-о «Об утверждении графика внесения сведений </w:t>
      </w:r>
      <w:r w:rsidRPr="00051233">
        <w:rPr>
          <w:rFonts w:ascii="Times New Roman" w:eastAsia="Calibri" w:hAnsi="Times New Roman" w:cs="Times New Roman"/>
          <w:sz w:val="28"/>
          <w:szCs w:val="28"/>
          <w:lang w:eastAsia="ru-RU"/>
        </w:rPr>
        <w:br/>
        <w:t>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Ивановской области на 2025-2026 учебный год».</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В РИС вносится следующая информация: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об участниках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 местах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 назначении участников на даты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 распределении участников по местам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 результатах итогового собеседования, полученных участниками.</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5.1.2. Сведения об участниках итогового собеседования предоставляют ОО,</w:t>
      </w:r>
      <w:r w:rsidR="00EC63D0">
        <w:rPr>
          <w:rFonts w:ascii="Times New Roman" w:eastAsia="Calibri" w:hAnsi="Times New Roman" w:cs="Times New Roman"/>
          <w:sz w:val="28"/>
          <w:szCs w:val="28"/>
          <w:lang w:eastAsia="ru-RU"/>
        </w:rPr>
        <w:t xml:space="preserve"> </w:t>
      </w:r>
      <w:r w:rsidRPr="00051233">
        <w:rPr>
          <w:rFonts w:ascii="Times New Roman" w:eastAsia="Calibri" w:hAnsi="Times New Roman" w:cs="Times New Roman"/>
          <w:sz w:val="28"/>
          <w:szCs w:val="28"/>
          <w:lang w:eastAsia="ru-RU"/>
        </w:rPr>
        <w:t>в которых обучающиеся осваивают образовательные программы основного общего образования.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5.2. Материально-техническое оснащение мест проведения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5.2.1. Итоговое собеседование проводится в местах, определенных Департаментом. По решению ОО итоговое собеседование может проводиться в ходе учебного процесса.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в ОО может проводиться и вне учебного процесса.</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5.2.2.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w:t>
      </w:r>
      <w:r w:rsidR="00EC63D0">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и нормативов.</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5.2.3. Для проведения итогового собеседования в очной форме выделяются: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учебные кабинеты, в которых участники итогового собеседования ожидают очереди для участия в итоговом собеседовании </w:t>
      </w:r>
      <w:r w:rsidR="00525357">
        <w:rPr>
          <w:rFonts w:ascii="Times New Roman" w:eastAsia="Calibri" w:hAnsi="Times New Roman" w:cs="Times New Roman"/>
          <w:sz w:val="28"/>
          <w:szCs w:val="28"/>
        </w:rPr>
        <w:br/>
      </w:r>
      <w:r w:rsidRPr="00051233">
        <w:rPr>
          <w:rFonts w:ascii="Times New Roman" w:eastAsia="Calibri" w:hAnsi="Times New Roman" w:cs="Times New Roman"/>
          <w:sz w:val="28"/>
          <w:szCs w:val="28"/>
        </w:rPr>
        <w:t>(в учебных кабинетах параллельно могут вестись учебные занятия для участников итогового собеседования, ожидающих своей очереди);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учебные кабинеты проведения итогового собеседования, </w:t>
      </w:r>
      <w:r w:rsidRPr="00051233">
        <w:rPr>
          <w:rFonts w:ascii="Times New Roman" w:eastAsia="Calibri" w:hAnsi="Times New Roman" w:cs="Times New Roman"/>
          <w:sz w:val="28"/>
          <w:szCs w:val="28"/>
        </w:rPr>
        <w:br/>
        <w:t>в которых участники итогового собеседования проходят процедуру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помещение для получения КИМ итогового собеседования </w:t>
      </w:r>
      <w:r w:rsidRPr="00051233">
        <w:rPr>
          <w:rFonts w:ascii="Times New Roman" w:eastAsia="Calibri" w:hAnsi="Times New Roman" w:cs="Times New Roman"/>
          <w:sz w:val="28"/>
          <w:szCs w:val="28"/>
        </w:rPr>
        <w:br/>
        <w:t>и внесения результатов итогового собеседования в специализированную форму.</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5.2.4. Аудитории проведения итогового собеседования в очной форме должны быть изолированы от остальных учебных кабинетов ОО, </w:t>
      </w:r>
      <w:r w:rsidR="00525357">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в которых осуществляется учебный процесс, для обеспечения соблюдения порядка во время проведения итогового собеседования. </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5.2.5. Для проведения итогового собеседования </w:t>
      </w:r>
      <w:r w:rsidRPr="00051233">
        <w:rPr>
          <w:rFonts w:ascii="Times New Roman" w:eastAsia="Calibri" w:hAnsi="Times New Roman" w:cs="Times New Roman"/>
          <w:b/>
          <w:sz w:val="28"/>
          <w:szCs w:val="28"/>
          <w:lang w:eastAsia="ru-RU"/>
        </w:rPr>
        <w:t>в дистанционной форме</w:t>
      </w:r>
      <w:r w:rsidRPr="00051233">
        <w:rPr>
          <w:rFonts w:ascii="Times New Roman" w:eastAsia="Calibri" w:hAnsi="Times New Roman" w:cs="Times New Roman"/>
          <w:sz w:val="28"/>
          <w:szCs w:val="28"/>
          <w:lang w:eastAsia="ru-RU"/>
        </w:rPr>
        <w:t xml:space="preserve"> выделяются аудитории, в которых устанавливается АРМ собеседника, с выходом в сеть «Интернет» и с установленным ПО, используемым при организации дистанционного обучения в ОО, позволяющим осуществлять видеосвязь с участником итогового собеседования. С помощью АРМ собеседник связывается с участником итогового собеседования и демонстрирует ему задания КИМ.</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 xml:space="preserve">5.2.6.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(компьютер, оснащенный микрофоном, </w:t>
      </w:r>
      <w:r w:rsidR="00525357">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с установленной программой для аудиозаписи ответов участников или ноутбук с установленной программой для аудиозаписи ответов участников).</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5.2.7. В случае проведения итогового собеседования </w:t>
      </w:r>
      <w:r w:rsidR="00525357">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в дистанционной форме ОО обеспечивает обучающихся, не имеющих дома личных технических средств, оборудованием, необходимым для осуществления видеосвязи с собеседником (компьютер с выходом в сеть «Интернет», оборудованный web-камерой, микрофоном, колонками или гарнитурой, или ноутбук с выходом в сеть «Интернет», на котором установлено то же ПО, что и в ОО, обеспечивающее аудио- и видеосвязь через сеть «Интернет»).</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5.2.8. Штаб оборудуется телефонной связью, принтером, компьютером/ноутбуком, подключенным к защищенной сети (точка защищенного взаимодействия) Государственной информационной автоматизированной системы «АРМ Государственная (итоговая) аттестация выпускников» для получения КИМ, форм, ПО для проведения итогового собеседования и других материалов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Дополнительно ОО готовит персональный компьютер/ноутбук </w:t>
      </w:r>
      <w:r w:rsidR="00525357">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с выходом в сеть «Интернет» для внесения результатов итогового собеседования в специализированную форму. </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5.3. Создание комиссий в ОО для проведения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5.3.1. Не позднее чем за две недели до проведения итогового собеседования руководитель ОО обеспечивает создание двух комиссий:</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комиссии по проведению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комиссии по проверке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b/>
          <w:sz w:val="28"/>
          <w:szCs w:val="28"/>
          <w:lang w:eastAsia="ru-RU"/>
        </w:rPr>
      </w:pPr>
      <w:r w:rsidRPr="00051233">
        <w:rPr>
          <w:rFonts w:ascii="Times New Roman" w:eastAsia="Calibri" w:hAnsi="Times New Roman" w:cs="Times New Roman"/>
          <w:b/>
          <w:sz w:val="28"/>
          <w:szCs w:val="28"/>
          <w:lang w:eastAsia="ru-RU"/>
        </w:rPr>
        <w:t>В состав комиссии по проведению итогового собеседования входят:</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ответственный организатор ОО, обеспечивающий подготовку </w:t>
      </w:r>
      <w:r w:rsidRPr="00051233">
        <w:rPr>
          <w:rFonts w:ascii="Times New Roman" w:eastAsia="Calibri" w:hAnsi="Times New Roman" w:cs="Times New Roman"/>
          <w:sz w:val="28"/>
          <w:szCs w:val="28"/>
        </w:rPr>
        <w:br/>
        <w:t>и проведение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организаторы проведения итогового собеседования, обеспечивающие передвижение участников итогового собеседования </w:t>
      </w:r>
      <w:r w:rsidR="00525357">
        <w:rPr>
          <w:rFonts w:ascii="Times New Roman" w:eastAsia="Calibri" w:hAnsi="Times New Roman" w:cs="Times New Roman"/>
          <w:sz w:val="28"/>
          <w:szCs w:val="28"/>
        </w:rPr>
        <w:br/>
      </w:r>
      <w:r w:rsidRPr="00051233">
        <w:rPr>
          <w:rFonts w:ascii="Times New Roman" w:eastAsia="Calibri" w:hAnsi="Times New Roman" w:cs="Times New Roman"/>
          <w:sz w:val="28"/>
          <w:szCs w:val="28"/>
        </w:rPr>
        <w:t>и соблюдение порядка иными обучающимися ОО, не принимающими участия в итоговом собеседовании (в случае если итоговое собеседование проводится во время учебного процесса в ОО);</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w:t>
      </w:r>
      <w:r w:rsidR="00525357">
        <w:rPr>
          <w:rFonts w:ascii="Times New Roman" w:eastAsia="Calibri" w:hAnsi="Times New Roman" w:cs="Times New Roman"/>
          <w:sz w:val="28"/>
          <w:szCs w:val="28"/>
        </w:rPr>
        <w:br/>
      </w:r>
      <w:r w:rsidRPr="00051233">
        <w:rPr>
          <w:rFonts w:ascii="Times New Roman" w:eastAsia="Calibri" w:hAnsi="Times New Roman" w:cs="Times New Roman"/>
          <w:sz w:val="28"/>
          <w:szCs w:val="28"/>
        </w:rPr>
        <w:t xml:space="preserve">а также обеспечивают проверку документов, удостоверяющих личность участников итогового собеседования, фиксируют время начала и время </w:t>
      </w:r>
      <w:r w:rsidRPr="00051233">
        <w:rPr>
          <w:rFonts w:ascii="Times New Roman" w:eastAsia="Calibri" w:hAnsi="Times New Roman" w:cs="Times New Roman"/>
          <w:sz w:val="28"/>
          <w:szCs w:val="28"/>
        </w:rPr>
        <w:lastRenderedPageBreak/>
        <w:t>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w:t>
      </w:r>
      <w:r w:rsidR="00525357">
        <w:rPr>
          <w:rFonts w:ascii="Times New Roman" w:eastAsia="Calibri" w:hAnsi="Times New Roman" w:cs="Times New Roman"/>
          <w:sz w:val="28"/>
          <w:szCs w:val="28"/>
        </w:rPr>
        <w:br/>
      </w:r>
      <w:r w:rsidRPr="00051233">
        <w:rPr>
          <w:rFonts w:ascii="Times New Roman" w:eastAsia="Calibri" w:hAnsi="Times New Roman" w:cs="Times New Roman"/>
          <w:sz w:val="28"/>
          <w:szCs w:val="28"/>
        </w:rPr>
        <w:t>в специализированную форму.</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 xml:space="preserve">В состав комиссии по проверке итогового собеседования входят </w:t>
      </w:r>
      <w:r w:rsidRPr="00051233">
        <w:rPr>
          <w:rFonts w:ascii="Times New Roman" w:eastAsia="Calibri" w:hAnsi="Times New Roman" w:cs="Times New Roman"/>
          <w:sz w:val="28"/>
          <w:szCs w:val="28"/>
          <w:lang w:eastAsia="ru-RU"/>
        </w:rPr>
        <w:t>эксперты по проверке устных ответов участников итогового собеседования, являющиеся учителями, имеющими высшее образование по специальности «Русский язык и литература»</w:t>
      </w:r>
      <w:r w:rsidRPr="00051233">
        <w:rPr>
          <w:rFonts w:ascii="Times New Roman" w:eastAsia="Calibri" w:hAnsi="Times New Roman" w:cs="Times New Roman"/>
          <w:sz w:val="20"/>
          <w:szCs w:val="20"/>
          <w:lang w:eastAsia="ru-RU"/>
        </w:rPr>
        <w:t xml:space="preserve"> </w:t>
      </w:r>
      <w:r w:rsidRPr="00051233">
        <w:rPr>
          <w:rFonts w:ascii="Times New Roman" w:eastAsia="Calibri" w:hAnsi="Times New Roman" w:cs="Times New Roman"/>
          <w:sz w:val="28"/>
          <w:szCs w:val="28"/>
          <w:lang w:eastAsia="ru-RU"/>
        </w:rPr>
        <w:t>с квалификацией «Учитель русского языка и литературы».</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Количественный состав комиссии по проверке итогового собеседования определяет ОО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ОО.</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5.4. Порядок действий перед проведением итогового собеседования </w:t>
      </w:r>
      <w:r w:rsidRPr="00051233">
        <w:rPr>
          <w:rFonts w:ascii="Times New Roman" w:eastAsia="Calibri" w:hAnsi="Times New Roman" w:cs="Times New Roman"/>
          <w:sz w:val="28"/>
          <w:szCs w:val="28"/>
          <w:lang w:eastAsia="ru-RU"/>
        </w:rPr>
        <w:br/>
        <w:t>в ОО.</w:t>
      </w:r>
    </w:p>
    <w:p w:rsidR="00051233" w:rsidRPr="00051233" w:rsidRDefault="00051233" w:rsidP="00051233">
      <w:pPr>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lang w:eastAsia="ru-RU"/>
        </w:rPr>
        <w:t>5.4.1.</w:t>
      </w:r>
      <w:r w:rsidRPr="00051233">
        <w:rPr>
          <w:rFonts w:ascii="Times New Roman" w:eastAsia="Calibri" w:hAnsi="Times New Roman" w:cs="Times New Roman"/>
          <w:b/>
          <w:sz w:val="28"/>
          <w:szCs w:val="28"/>
          <w:lang w:eastAsia="ru-RU"/>
        </w:rPr>
        <w:t> Не позднее, чем за пять дней до проведения</w:t>
      </w:r>
      <w:r w:rsidRPr="00051233">
        <w:rPr>
          <w:rFonts w:ascii="Times New Roman" w:eastAsia="Calibri" w:hAnsi="Times New Roman" w:cs="Times New Roman"/>
          <w:sz w:val="28"/>
          <w:szCs w:val="28"/>
          <w:lang w:eastAsia="ru-RU"/>
        </w:rPr>
        <w:t xml:space="preserve"> итогового собеседования ОО получает от РЦОИ</w:t>
      </w:r>
      <w:r w:rsidRPr="00051233">
        <w:rPr>
          <w:rFonts w:ascii="Times New Roman" w:eastAsia="Calibri" w:hAnsi="Times New Roman" w:cs="Times New Roman"/>
          <w:sz w:val="28"/>
          <w:szCs w:val="28"/>
        </w:rPr>
        <w:t xml:space="preserve"> </w:t>
      </w:r>
      <w:r w:rsidRPr="00051233">
        <w:rPr>
          <w:rFonts w:ascii="Times New Roman" w:eastAsia="Calibri" w:hAnsi="Times New Roman" w:cs="Times New Roman"/>
          <w:sz w:val="28"/>
          <w:szCs w:val="28"/>
          <w:lang w:eastAsia="ru-RU"/>
        </w:rPr>
        <w:t>через</w:t>
      </w:r>
      <w:r w:rsidRPr="00051233">
        <w:rPr>
          <w:rFonts w:ascii="Times New Roman" w:eastAsia="Calibri" w:hAnsi="Times New Roman" w:cs="Times New Roman"/>
          <w:sz w:val="28"/>
          <w:szCs w:val="28"/>
        </w:rPr>
        <w:t xml:space="preserve"> государственную информационную автоматизированную систему «АРМ Государственная (итоговая) аттестация выпускников» ПО для проведения итогового собеседования в аудиториях. </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5.4.2.</w:t>
      </w:r>
      <w:r w:rsidRPr="00051233">
        <w:rPr>
          <w:rFonts w:ascii="Times New Roman" w:eastAsia="Calibri" w:hAnsi="Times New Roman" w:cs="Times New Roman"/>
          <w:b/>
          <w:sz w:val="28"/>
          <w:szCs w:val="28"/>
          <w:lang w:eastAsia="ru-RU"/>
        </w:rPr>
        <w:t xml:space="preserve"> Не позднее, чем за три дня до проведения </w:t>
      </w:r>
      <w:r w:rsidRPr="00051233">
        <w:rPr>
          <w:rFonts w:ascii="Times New Roman" w:eastAsia="Calibri" w:hAnsi="Times New Roman" w:cs="Times New Roman"/>
          <w:sz w:val="28"/>
          <w:szCs w:val="28"/>
          <w:lang w:eastAsia="ru-RU"/>
        </w:rPr>
        <w:t xml:space="preserve">итогового собеседования РЦОИ передает в ОО через государственную информационную </w:t>
      </w:r>
      <w:r w:rsidRPr="00051233">
        <w:rPr>
          <w:rFonts w:ascii="Times New Roman" w:eastAsia="Calibri" w:hAnsi="Times New Roman" w:cs="Times New Roman"/>
          <w:sz w:val="28"/>
          <w:szCs w:val="28"/>
        </w:rPr>
        <w:t xml:space="preserve">автоматизированную систему «АРМ Государственная (итоговая) аттестация выпускников» реквизиты доступы к личным кабинетам </w:t>
      </w:r>
      <w:r w:rsidRPr="00051233">
        <w:rPr>
          <w:rFonts w:ascii="Times New Roman" w:eastAsia="Calibri" w:hAnsi="Times New Roman" w:cs="Times New Roman"/>
          <w:b/>
          <w:bCs/>
          <w:sz w:val="26"/>
          <w:szCs w:val="26"/>
          <w:lang w:eastAsia="ru-RU"/>
        </w:rPr>
        <w:t xml:space="preserve">АИС «Веб ИС-9», </w:t>
      </w:r>
      <w:r w:rsidRPr="00051233">
        <w:rPr>
          <w:rFonts w:ascii="Times New Roman" w:eastAsia="Calibri" w:hAnsi="Times New Roman" w:cs="Times New Roman"/>
          <w:sz w:val="28"/>
          <w:szCs w:val="28"/>
          <w:lang w:eastAsia="ru-RU"/>
        </w:rPr>
        <w:t>список участников итогового собеседования, ведомости учета проведения итогового собеседования в аудитории, бланки протоколов экспертов по оцениванию ответов участников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5.4.3. В ОО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 (форма ИС-01, приложение 4).</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5.4.4. Не позднее чем за сутки до проведения итогового собеседования ОО тиражирует в необходимом количестве критерии </w:t>
      </w:r>
      <w:r w:rsidRPr="00051233">
        <w:rPr>
          <w:rFonts w:ascii="Times New Roman" w:eastAsia="Calibri" w:hAnsi="Times New Roman" w:cs="Times New Roman"/>
          <w:sz w:val="28"/>
          <w:szCs w:val="28"/>
          <w:lang w:eastAsia="ru-RU"/>
        </w:rPr>
        <w:lastRenderedPageBreak/>
        <w:t xml:space="preserve">оценивания для экспертов (приложение 3), инструктивные материалы для членов комиссий по проведению и проверке. </w:t>
      </w:r>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11" w:name="_Toc26878807"/>
      <w:bookmarkStart w:id="12" w:name="_Toc89161259"/>
      <w:r w:rsidRPr="00051233">
        <w:rPr>
          <w:rFonts w:ascii="Times New Roman" w:eastAsia="Times New Roman" w:hAnsi="Times New Roman" w:cs="Times New Roman"/>
          <w:b/>
          <w:bCs/>
          <w:sz w:val="28"/>
          <w:szCs w:val="28"/>
          <w:lang w:eastAsia="ru-RU"/>
        </w:rPr>
        <w:t>Проведение итогового собеседования</w:t>
      </w:r>
      <w:bookmarkEnd w:id="11"/>
      <w:bookmarkEnd w:id="12"/>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6.1. В день проведения итогового собеседования не ранее 07.30 </w:t>
      </w:r>
      <w:r w:rsidRPr="00051233">
        <w:rPr>
          <w:rFonts w:ascii="Times New Roman" w:eastAsia="Calibri" w:hAnsi="Times New Roman" w:cs="Times New Roman"/>
          <w:sz w:val="28"/>
          <w:szCs w:val="28"/>
          <w:lang w:eastAsia="ru-RU"/>
        </w:rPr>
        <w:br/>
        <w:t xml:space="preserve">по местному времени технический специалист ОО через государственную информационную </w:t>
      </w:r>
      <w:r w:rsidRPr="00051233">
        <w:rPr>
          <w:rFonts w:ascii="Times New Roman" w:eastAsia="Calibri" w:hAnsi="Times New Roman" w:cs="Times New Roman"/>
          <w:sz w:val="28"/>
          <w:szCs w:val="28"/>
        </w:rPr>
        <w:t>автоматизированную систему «АРМ Государственная (итоговая) аттестация выпускников»</w:t>
      </w:r>
      <w:r w:rsidRPr="00051233">
        <w:rPr>
          <w:rFonts w:ascii="Times New Roman" w:eastAsia="Calibri" w:hAnsi="Times New Roman" w:cs="Times New Roman"/>
          <w:sz w:val="28"/>
          <w:szCs w:val="28"/>
          <w:lang w:eastAsia="ru-RU"/>
        </w:rPr>
        <w:t xml:space="preserve"> получает от РЦОИ и тиражирует материалы для проведения итогового собеседования. </w:t>
      </w:r>
      <w:r w:rsidRPr="00051233">
        <w:rPr>
          <w:rFonts w:ascii="Times New Roman" w:eastAsia="Times New Roman" w:hAnsi="Times New Roman" w:cs="Times New Roman"/>
          <w:sz w:val="28"/>
          <w:szCs w:val="28"/>
          <w:lang w:eastAsia="ru-RU"/>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6.2. В день проведения итогового собеседования в месте проведения итогового собеседования могут присутствовать:</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ассистент, оказывающий участникам итогового собеседования </w:t>
      </w:r>
      <w:r w:rsidRPr="00051233">
        <w:rPr>
          <w:rFonts w:ascii="Times New Roman" w:eastAsia="Calibri" w:hAnsi="Times New Roman" w:cs="Times New Roman"/>
          <w:sz w:val="28"/>
          <w:szCs w:val="28"/>
        </w:rPr>
        <w:br/>
        <w:t xml:space="preserve">с ОВЗ, участникам итогового собеседования – детям-инвалидам </w:t>
      </w:r>
      <w:r w:rsidR="00944AF1">
        <w:rPr>
          <w:rFonts w:ascii="Times New Roman" w:eastAsia="Calibri" w:hAnsi="Times New Roman" w:cs="Times New Roman"/>
          <w:sz w:val="28"/>
          <w:szCs w:val="28"/>
        </w:rPr>
        <w:br/>
      </w:r>
      <w:r w:rsidRPr="00051233">
        <w:rPr>
          <w:rFonts w:ascii="Times New Roman" w:eastAsia="Calibri" w:hAnsi="Times New Roman" w:cs="Times New Roman"/>
          <w:sz w:val="28"/>
          <w:szCs w:val="28"/>
        </w:rPr>
        <w:t xml:space="preserve">и инвалидам необходимую техническую помощь с учетом состояния </w:t>
      </w:r>
      <w:r w:rsidRPr="00051233">
        <w:rPr>
          <w:rFonts w:ascii="Times New Roman" w:eastAsia="Calibri" w:hAnsi="Times New Roman" w:cs="Times New Roman"/>
          <w:sz w:val="28"/>
          <w:szCs w:val="28"/>
        </w:rPr>
        <w:br/>
        <w:t>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должностные лица Рособрнадзора, а также иные лица, определенные Рособрнадзором, и (или) должностные лица Департамента.</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6.3. Итоговое собеседование начинается в 09.00. Участники итогового собеседования ожидают своей очереди в аудитории ожидания.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6.4. Распределение вариантов КИМ итогового собеседования осуществляется ответственным организатором образовательной организации.</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6.5. В аудиториях проведения итогового собеседования ведется аудиозапись ответов каждого участника итогового собеседования (возможно ведение потоковой аудиозаписи для последующего использования при оценивании ответов участников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6.6.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ОО,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6.7.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w:t>
      </w:r>
      <w:r w:rsidRPr="00051233">
        <w:rPr>
          <w:rFonts w:ascii="Times New Roman" w:eastAsia="Calibri" w:hAnsi="Times New Roman" w:cs="Times New Roman"/>
          <w:sz w:val="28"/>
          <w:szCs w:val="28"/>
          <w:lang w:eastAsia="ru-RU"/>
        </w:rPr>
        <w:br/>
        <w:t xml:space="preserve">и иные средства хранения и передачи информации. Участники итогового собеседования, нарушившие данные требования, удаляются с итогового </w:t>
      </w:r>
      <w:r w:rsidRPr="00051233">
        <w:rPr>
          <w:rFonts w:ascii="Times New Roman" w:eastAsia="Calibri" w:hAnsi="Times New Roman" w:cs="Times New Roman"/>
          <w:sz w:val="28"/>
          <w:szCs w:val="28"/>
          <w:lang w:eastAsia="ru-RU"/>
        </w:rPr>
        <w:lastRenderedPageBreak/>
        <w:t xml:space="preserve">собеседования. В этом случае собеседник приглашает ответственного организатора ОО, который составляет «Акт об удалении участника итогового собеседования» (форма ИС-09), а собеседник вносит соответствующую отметку в форму ИС-02 «Ведомость учета проведения итогового собеседования в аудитории». В случае </w:t>
      </w:r>
      <w:r w:rsidRPr="00051233">
        <w:rPr>
          <w:rFonts w:ascii="Times New Roman" w:eastAsia="Calibri" w:hAnsi="Times New Roman" w:cs="Times New Roman"/>
          <w:sz w:val="28"/>
          <w:szCs w:val="28"/>
          <w:lang w:eastAsia="ru-RU"/>
        </w:rPr>
        <w:br/>
        <w:t>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highlight w:val="yellow"/>
          <w:lang w:eastAsia="ru-RU"/>
        </w:rPr>
      </w:pPr>
      <w:r w:rsidRPr="00051233">
        <w:rPr>
          <w:rFonts w:ascii="Times New Roman" w:eastAsia="Calibri" w:hAnsi="Times New Roman" w:cs="Times New Roman"/>
          <w:sz w:val="28"/>
          <w:szCs w:val="28"/>
          <w:lang w:eastAsia="ru-RU"/>
        </w:rPr>
        <w:t xml:space="preserve">6.8.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то в целях исключения ситуаций, </w:t>
      </w:r>
      <w:r w:rsidRPr="00051233">
        <w:rPr>
          <w:rFonts w:ascii="Times New Roman" w:eastAsia="Calibri" w:hAnsi="Times New Roman" w:cs="Times New Roman"/>
          <w:sz w:val="28"/>
          <w:szCs w:val="28"/>
          <w:lang w:eastAsia="ru-RU"/>
        </w:rPr>
        <w:br/>
        <w:t xml:space="preserve">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часть аудиозаписи своего ответа для того, чтобы убедиться, что аудиозапись произведена без сбоев, отсутствуют посторонние шумы </w:t>
      </w:r>
      <w:r w:rsidR="00944AF1">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w:t>
      </w:r>
      <w:r w:rsidR="00944AF1">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(по усмотрению ОО).</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В случае выявления некачественной аудиозаписи ответа участника итогового собеседования ответственный организатор ОО составляет «Акт о досрочном завершении итогового собеседования по русскому языку </w:t>
      </w:r>
      <w:r w:rsidR="00944AF1">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по уважительным причинам» (форма ИС-08), а собеседник вносит соответствующую отметку в форму ИС-02 «Ведомость учета проведения итогового собеседования в аудитории».</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Порядком, или в день проведения итогового собеседования </w:t>
      </w:r>
      <w:r w:rsidRPr="00051233">
        <w:rPr>
          <w:rFonts w:ascii="Times New Roman" w:eastAsia="Calibri" w:hAnsi="Times New Roman" w:cs="Times New Roman"/>
          <w:b/>
          <w:sz w:val="28"/>
          <w:szCs w:val="28"/>
          <w:lang w:eastAsia="ru-RU"/>
        </w:rPr>
        <w:t>с использованием другого варианта КИМ</w:t>
      </w:r>
      <w:r w:rsidRPr="00051233">
        <w:rPr>
          <w:rFonts w:ascii="Times New Roman" w:eastAsia="Calibri" w:hAnsi="Times New Roman" w:cs="Times New Roman"/>
          <w:sz w:val="28"/>
          <w:szCs w:val="28"/>
          <w:lang w:eastAsia="ru-RU"/>
        </w:rPr>
        <w:t xml:space="preserve"> </w:t>
      </w:r>
      <w:r w:rsidRPr="00051233">
        <w:rPr>
          <w:rFonts w:ascii="Times New Roman" w:eastAsia="Calibri" w:hAnsi="Times New Roman" w:cs="Times New Roman"/>
          <w:b/>
          <w:sz w:val="28"/>
          <w:szCs w:val="28"/>
          <w:lang w:eastAsia="ru-RU"/>
        </w:rPr>
        <w:t>итогового собеседования</w:t>
      </w:r>
      <w:r w:rsidRPr="00051233">
        <w:rPr>
          <w:rFonts w:ascii="Times New Roman" w:eastAsia="Calibri" w:hAnsi="Times New Roman" w:cs="Times New Roman"/>
          <w:sz w:val="28"/>
          <w:szCs w:val="28"/>
          <w:lang w:eastAsia="ru-RU"/>
        </w:rPr>
        <w:t xml:space="preserve">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6.9.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ОО составляет «Акт о досрочном завершении итогового собеседования по русскому языку </w:t>
      </w:r>
      <w:r w:rsidR="00944AF1">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lastRenderedPageBreak/>
        <w:t xml:space="preserve">по уважительным причинам» (форма ИС-08), а собеседник вносит соответствующую отметку в форму ИС-02 «Ведомость учета проведения итогового собеседования в аудитории».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w:t>
      </w:r>
      <w:r w:rsidR="00944AF1">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по оцениванию ответов участников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6.10.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(форма ИС-09). Собеседник вносит соответствующую отметку в форму ИС-02 «Ведомость учета проведения итогового собеседования в аудитории».</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13" w:name="_Toc26878808"/>
      <w:bookmarkStart w:id="14" w:name="_Toc89161260"/>
      <w:r w:rsidRPr="00051233">
        <w:rPr>
          <w:rFonts w:ascii="Times New Roman" w:eastAsia="Times New Roman" w:hAnsi="Times New Roman" w:cs="Times New Roman"/>
          <w:b/>
          <w:bCs/>
          <w:sz w:val="28"/>
          <w:szCs w:val="28"/>
          <w:lang w:eastAsia="ru-RU"/>
        </w:rPr>
        <w:t xml:space="preserve">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051233">
        <w:rPr>
          <w:rFonts w:ascii="Times New Roman" w:eastAsia="Calibri" w:hAnsi="Times New Roman" w:cs="Times New Roman"/>
          <w:b/>
          <w:bCs/>
          <w:sz w:val="28"/>
          <w:szCs w:val="28"/>
        </w:rPr>
        <w:t xml:space="preserve">– </w:t>
      </w:r>
      <w:r w:rsidRPr="00051233">
        <w:rPr>
          <w:rFonts w:ascii="Times New Roman" w:eastAsia="Times New Roman" w:hAnsi="Times New Roman" w:cs="Times New Roman"/>
          <w:b/>
          <w:bCs/>
          <w:sz w:val="28"/>
          <w:szCs w:val="28"/>
          <w:lang w:eastAsia="ru-RU"/>
        </w:rPr>
        <w:t>детей-инвалидов и инвалидов</w:t>
      </w:r>
      <w:bookmarkEnd w:id="13"/>
      <w:bookmarkEnd w:id="14"/>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rPr>
        <w:t xml:space="preserve">7.1. Участники итогового собеседования с ОВЗ при подаче заявления </w:t>
      </w:r>
      <w:r w:rsidRPr="00051233">
        <w:rPr>
          <w:rFonts w:ascii="Times New Roman" w:eastAsia="Calibri" w:hAnsi="Times New Roman" w:cs="Times New Roman"/>
          <w:sz w:val="28"/>
          <w:szCs w:val="28"/>
        </w:rPr>
        <w:br/>
        <w:t xml:space="preserve">на участие в итоговом собеседовании предъявляют оригинал </w:t>
      </w:r>
      <w:r w:rsidRPr="00051233">
        <w:rPr>
          <w:rFonts w:ascii="Times New Roman" w:eastAsia="Calibri" w:hAnsi="Times New Roman" w:cs="Times New Roman"/>
          <w:sz w:val="28"/>
          <w:szCs w:val="28"/>
        </w:rPr>
        <w:br/>
        <w:t>или надлежащим образом заверенную копию рекомендаций</w:t>
      </w:r>
      <w:r w:rsidRPr="00051233">
        <w:rPr>
          <w:rFonts w:ascii="Times New Roman" w:eastAsia="Calibri" w:hAnsi="Times New Roman" w:cs="Times New Roman"/>
          <w:sz w:val="28"/>
          <w:szCs w:val="28"/>
          <w:lang w:eastAsia="ru-RU"/>
        </w:rPr>
        <w:t xml:space="preserve"> ПМПК</w:t>
      </w:r>
      <w:r w:rsidRPr="00051233">
        <w:rPr>
          <w:rFonts w:ascii="Times New Roman" w:eastAsia="Calibri" w:hAnsi="Times New Roman" w:cs="Times New Roman"/>
          <w:sz w:val="28"/>
          <w:szCs w:val="28"/>
        </w:rPr>
        <w:t xml:space="preserve">, </w:t>
      </w:r>
      <w:r w:rsidRPr="00051233">
        <w:rPr>
          <w:rFonts w:ascii="Times New Roman" w:eastAsia="Calibri" w:hAnsi="Times New Roman" w:cs="Times New Roman"/>
          <w:sz w:val="28"/>
          <w:szCs w:val="28"/>
        </w:rPr>
        <w:br/>
        <w:t xml:space="preserve">а участники итогового собеседования – дети-инвалиды и инвалиды – оригинал или надлежащим образом заверенную копию справки, выданной федеральным государственным учреждением медико-социальной экспертизы, </w:t>
      </w:r>
      <w:r w:rsidRPr="00051233">
        <w:rPr>
          <w:rFonts w:ascii="Times New Roman" w:eastAsia="Calibri" w:hAnsi="Times New Roman" w:cs="Times New Roman"/>
          <w:sz w:val="28"/>
          <w:szCs w:val="28"/>
          <w:lang w:eastAsia="ru-RU"/>
        </w:rPr>
        <w:t xml:space="preserve">подтверждающей инвалидность, а также оригинал или надлежащим образом заверенную копию рекомендаций ПМПК в случаях, изложенных в подпункте 7.5 пункта 7 настоящего Порядка организации </w:t>
      </w:r>
      <w:r w:rsidR="0020747C">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и проведения итогового собеседования по русскому языку.</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7.2.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ОО, в том числе санаторно-курортных, в которых проводятся необходимые лечебные, реабилитационные и оздоровительные мероприятия для нуждающихся </w:t>
      </w:r>
      <w:r w:rsidR="0020747C">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в длительном лечении, Департамент организует проведение итогового собеседования в условиях, учитывающих состояние их здоровья, особенности психофизического развития.</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7.3.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7.4. Для участников итогового собеседования с ОВЗ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Департамент обеспечивает создание следующих условий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беспрепятственный доступ участников итогового собеседования </w:t>
      </w:r>
      <w:r w:rsidRPr="00051233">
        <w:rPr>
          <w:rFonts w:ascii="Times New Roman" w:eastAsia="Calibri" w:hAnsi="Times New Roman" w:cs="Times New Roman"/>
          <w:sz w:val="28"/>
          <w:szCs w:val="28"/>
        </w:rPr>
        <w:br/>
        <w:t>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051233">
        <w:rPr>
          <w:rFonts w:ascii="Times New Roman" w:eastAsia="Calibri" w:hAnsi="Times New Roman" w:cs="Times New Roman"/>
          <w:i/>
          <w:sz w:val="28"/>
          <w:szCs w:val="28"/>
          <w:lang w:eastAsia="ru-RU"/>
        </w:rPr>
        <w:t>Для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увеличение продолжительности итогового собеседования </w:t>
      </w:r>
      <w:r w:rsidRPr="00051233">
        <w:rPr>
          <w:rFonts w:ascii="Times New Roman" w:eastAsia="Calibri" w:hAnsi="Times New Roman" w:cs="Times New Roman"/>
          <w:sz w:val="28"/>
          <w:szCs w:val="28"/>
        </w:rPr>
        <w:br/>
        <w:t>на 30 минут;</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7.5. Для участников итогового собеседования с ОВЗ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Департамент обеспечивает создание следующих специальных условий, учитывающих состояние здоровья, особенности психофизического развития: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использование на итоговом собеседовании необходимых для выполнения заданий технических средств.</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Для слабослышащих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ндивидуального пользования.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Для глухих и слабослышащих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lastRenderedPageBreak/>
        <w:t>привлечение при необходимости ассистента-сурдопереводчика.</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Для слепых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оформление КИМ итогового собеседования рельефно-точечным шрифтом Брайля</w:t>
      </w:r>
      <w:r w:rsidRPr="00051233">
        <w:rPr>
          <w:rFonts w:ascii="Times New Roman" w:eastAsia="Calibri" w:hAnsi="Times New Roman" w:cs="Times New Roman"/>
          <w:sz w:val="28"/>
          <w:szCs w:val="28"/>
          <w:vertAlign w:val="superscript"/>
        </w:rPr>
        <w:footnoteReference w:id="1"/>
      </w:r>
      <w:r w:rsidRPr="00051233">
        <w:rPr>
          <w:rFonts w:ascii="Times New Roman" w:eastAsia="Calibri" w:hAnsi="Times New Roman" w:cs="Times New Roman"/>
          <w:sz w:val="28"/>
          <w:szCs w:val="28"/>
        </w:rPr>
        <w:t xml:space="preserve"> или в виде электронного документа, доступного </w:t>
      </w:r>
      <w:r w:rsidR="0020747C">
        <w:rPr>
          <w:rFonts w:ascii="Times New Roman" w:eastAsia="Calibri" w:hAnsi="Times New Roman" w:cs="Times New Roman"/>
          <w:sz w:val="28"/>
          <w:szCs w:val="28"/>
        </w:rPr>
        <w:br/>
      </w:r>
      <w:r w:rsidRPr="00051233">
        <w:rPr>
          <w:rFonts w:ascii="Times New Roman" w:eastAsia="Calibri" w:hAnsi="Times New Roman" w:cs="Times New Roman"/>
          <w:sz w:val="28"/>
          <w:szCs w:val="28"/>
        </w:rPr>
        <w:t>с помощью компьютера.</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Для слабовидящих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sidRPr="00051233">
        <w:rPr>
          <w:rFonts w:ascii="Times New Roman" w:eastAsia="Calibri" w:hAnsi="Times New Roman" w:cs="Times New Roman"/>
          <w:sz w:val="28"/>
          <w:szCs w:val="28"/>
          <w:vertAlign w:val="superscript"/>
        </w:rPr>
        <w:footnoteReference w:id="2"/>
      </w:r>
      <w:r w:rsidRPr="00051233">
        <w:rPr>
          <w:rFonts w:ascii="Times New Roman" w:eastAsia="Calibri" w:hAnsi="Times New Roman" w:cs="Times New Roman"/>
          <w:sz w:val="28"/>
          <w:szCs w:val="28"/>
        </w:rPr>
        <w:t>;</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обеспечение аудитории проведения итогового собеседования увеличительными устройствами; </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51233" w:rsidRPr="00051233" w:rsidRDefault="00051233" w:rsidP="00051233">
      <w:pPr>
        <w:spacing w:after="0" w:line="240" w:lineRule="auto"/>
        <w:ind w:firstLine="709"/>
        <w:jc w:val="both"/>
        <w:rPr>
          <w:rFonts w:ascii="Times New Roman" w:eastAsia="Calibri" w:hAnsi="Times New Roman" w:cs="Times New Roman"/>
          <w:b/>
          <w:sz w:val="28"/>
          <w:szCs w:val="28"/>
          <w:lang w:eastAsia="ru-RU"/>
        </w:rPr>
      </w:pPr>
      <w:r w:rsidRPr="00051233">
        <w:rPr>
          <w:rFonts w:ascii="Times New Roman" w:eastAsia="Calibri" w:hAnsi="Times New Roman" w:cs="Times New Roman"/>
          <w:b/>
          <w:sz w:val="28"/>
          <w:szCs w:val="28"/>
          <w:lang w:eastAsia="ru-RU"/>
        </w:rPr>
        <w:t>Для участников итогового собеседования с расстройствами аутистического спектра:</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привлечение в качестве собеседника дефектолога, психолога</w:t>
      </w:r>
      <w:r w:rsidRPr="00051233">
        <w:rPr>
          <w:rFonts w:ascii="Times New Roman" w:eastAsia="Calibri" w:hAnsi="Times New Roman" w:cs="Times New Roman"/>
          <w:sz w:val="28"/>
          <w:szCs w:val="28"/>
        </w:rPr>
        <w:br/>
        <w:t xml:space="preserve">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8.2 настоящего Порядка организации </w:t>
      </w:r>
      <w:r w:rsidR="0020747C">
        <w:rPr>
          <w:rFonts w:ascii="Times New Roman" w:eastAsia="Calibri" w:hAnsi="Times New Roman" w:cs="Times New Roman"/>
          <w:sz w:val="28"/>
          <w:szCs w:val="28"/>
        </w:rPr>
        <w:br/>
      </w:r>
      <w:r w:rsidRPr="00051233">
        <w:rPr>
          <w:rFonts w:ascii="Times New Roman" w:eastAsia="Calibri" w:hAnsi="Times New Roman" w:cs="Times New Roman"/>
          <w:sz w:val="28"/>
          <w:szCs w:val="28"/>
        </w:rPr>
        <w:t>и проведения итогового собеседования по русскому языку):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051233">
        <w:rPr>
          <w:rFonts w:ascii="Times New Roman" w:eastAsia="Calibri" w:hAnsi="Times New Roman" w:cs="Times New Roman"/>
          <w:b/>
          <w:sz w:val="28"/>
          <w:szCs w:val="28"/>
          <w:lang w:eastAsia="ru-RU"/>
        </w:rPr>
        <w:t>Для участников</w:t>
      </w:r>
      <w:r w:rsidRPr="00051233">
        <w:rPr>
          <w:rFonts w:ascii="Times New Roman" w:eastAsia="Calibri" w:hAnsi="Times New Roman" w:cs="Times New Roman"/>
          <w:sz w:val="28"/>
          <w:szCs w:val="28"/>
          <w:lang w:eastAsia="ru-RU"/>
        </w:rPr>
        <w:t xml:space="preserve"> </w:t>
      </w:r>
      <w:r w:rsidRPr="00051233">
        <w:rPr>
          <w:rFonts w:ascii="Times New Roman" w:eastAsia="Calibri" w:hAnsi="Times New Roman" w:cs="Times New Roman"/>
          <w:b/>
          <w:sz w:val="28"/>
          <w:szCs w:val="28"/>
          <w:lang w:eastAsia="ru-RU"/>
        </w:rPr>
        <w:t xml:space="preserve">итогового собеседования с нарушениями </w:t>
      </w:r>
      <w:r w:rsidRPr="00051233">
        <w:rPr>
          <w:rFonts w:ascii="Times New Roman" w:eastAsia="Calibri" w:hAnsi="Times New Roman" w:cs="Times New Roman"/>
          <w:b/>
          <w:sz w:val="28"/>
          <w:szCs w:val="28"/>
          <w:lang w:eastAsia="ru-RU"/>
        </w:rPr>
        <w:br/>
        <w:t>опорно-двигательного аппарата:</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при необходимости использование компьютера </w:t>
      </w:r>
      <w:r w:rsidR="0020747C">
        <w:rPr>
          <w:rFonts w:ascii="Times New Roman" w:eastAsia="Calibri" w:hAnsi="Times New Roman" w:cs="Times New Roman"/>
          <w:sz w:val="28"/>
          <w:szCs w:val="28"/>
        </w:rPr>
        <w:br/>
      </w:r>
      <w:r w:rsidRPr="00051233">
        <w:rPr>
          <w:rFonts w:ascii="Times New Roman" w:eastAsia="Calibri" w:hAnsi="Times New Roman" w:cs="Times New Roman"/>
          <w:sz w:val="28"/>
          <w:szCs w:val="28"/>
        </w:rPr>
        <w:t xml:space="preserve">со специализированным программным обеспечением (для ответов </w:t>
      </w:r>
      <w:r w:rsidR="0020747C">
        <w:rPr>
          <w:rFonts w:ascii="Times New Roman" w:eastAsia="Calibri" w:hAnsi="Times New Roman" w:cs="Times New Roman"/>
          <w:sz w:val="28"/>
          <w:szCs w:val="28"/>
        </w:rPr>
        <w:br/>
      </w:r>
      <w:r w:rsidRPr="00051233">
        <w:rPr>
          <w:rFonts w:ascii="Times New Roman" w:eastAsia="Calibri" w:hAnsi="Times New Roman" w:cs="Times New Roman"/>
          <w:sz w:val="28"/>
          <w:szCs w:val="28"/>
        </w:rPr>
        <w:t>в письменной форме).</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7.6. Департамент на основе заключений ПМПК определяет категории участников итогового собеседования с ОВЗ, участников итогового </w:t>
      </w:r>
      <w:r w:rsidRPr="00051233">
        <w:rPr>
          <w:rFonts w:ascii="Times New Roman" w:eastAsia="Calibri" w:hAnsi="Times New Roman" w:cs="Times New Roman"/>
          <w:sz w:val="28"/>
          <w:szCs w:val="28"/>
          <w:lang w:eastAsia="ru-RU"/>
        </w:rPr>
        <w:lastRenderedPageBreak/>
        <w:t xml:space="preserve">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w:t>
      </w:r>
      <w:r w:rsidR="0020747C">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в соответствии с критериями оценивания итогового собеседования.</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Для указанной выше категории участников итогового собеседования определяется минимальное количество баллов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разрабатывается соответствующая шкала (шкалы) оценивания заданий итогового собеседования, применимая (-мые) для названной категории участников итогового собеседования.</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Перечень нозологических категорий участников,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Pr="00051233">
        <w:rPr>
          <w:rFonts w:ascii="Times New Roman" w:eastAsia="Calibri" w:hAnsi="Times New Roman" w:cs="Times New Roman"/>
          <w:sz w:val="28"/>
          <w:szCs w:val="28"/>
        </w:rPr>
        <w:br/>
        <w:t>в приложении 9.</w:t>
      </w:r>
    </w:p>
    <w:p w:rsidR="00051233" w:rsidRPr="00051233" w:rsidRDefault="00051233" w:rsidP="000512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7.7.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ОО, на базе которой участник проходит итоговое собеседование.</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rPr>
        <w:t xml:space="preserve">7.8. </w:t>
      </w:r>
      <w:r w:rsidRPr="00051233">
        <w:rPr>
          <w:rFonts w:ascii="Times New Roman" w:eastAsia="Calibri" w:hAnsi="Times New Roman" w:cs="Times New Roman"/>
          <w:sz w:val="28"/>
          <w:szCs w:val="28"/>
          <w:lang w:eastAsia="ru-RU"/>
        </w:rPr>
        <w:t>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 xml:space="preserve">Согласно части 3 статьи 55 Федерального закона от 29.12.2012 </w:t>
      </w:r>
      <w:r w:rsidR="00AA226A">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 273-ФЗ «Об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w:t>
      </w:r>
      <w:r w:rsidR="00AA226A">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в соответствии с пунктом 23 Положения о психолого-медико-педагогической комиссии, утвержденного приказом Министерства образования и науки Российской Федерации от 20.09.2013 № 1082.</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Таким образом, категория «обучающийся с ОВЗ» определяется </w:t>
      </w:r>
      <w:r w:rsidRPr="00051233">
        <w:rPr>
          <w:rFonts w:ascii="Times New Roman" w:eastAsia="Calibri" w:hAnsi="Times New Roman" w:cs="Times New Roman"/>
          <w:sz w:val="28"/>
          <w:szCs w:val="28"/>
          <w:lang w:eastAsia="ru-RU"/>
        </w:rPr>
        <w:br/>
        <w:t xml:space="preserve">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w:t>
      </w:r>
      <w:r w:rsidR="00AA226A">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и лицом с ОВЗ.</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Под специальными условиями для получения образования обучающимися с ОВЗ понимаются условия обучения, воспитания </w:t>
      </w:r>
      <w:r w:rsidR="00AA226A">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и развития таких обучающихся, включающие в себя использование специальных образовательных программ и методов обучения </w:t>
      </w:r>
      <w:r w:rsidR="00AA226A">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и воспитания, специальных учебников, учебных пособий </w:t>
      </w:r>
      <w:r w:rsidRPr="00051233">
        <w:rPr>
          <w:rFonts w:ascii="Times New Roman" w:eastAsia="Calibri" w:hAnsi="Times New Roman" w:cs="Times New Roman"/>
          <w:sz w:val="28"/>
          <w:szCs w:val="28"/>
          <w:lang w:eastAsia="ru-RU"/>
        </w:rPr>
        <w:br/>
        <w:t xml:space="preserve">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w:t>
      </w:r>
      <w:r w:rsidR="002C0E64">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с ОВЗ.</w:t>
      </w:r>
    </w:p>
    <w:p w:rsidR="00051233" w:rsidRPr="00051233"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8"/>
          <w:szCs w:val="28"/>
          <w:lang w:eastAsia="ru-RU"/>
        </w:rPr>
      </w:pPr>
      <w:bookmarkStart w:id="15" w:name="_Toc26878809"/>
      <w:bookmarkStart w:id="16" w:name="_Toc89161261"/>
      <w:r w:rsidRPr="00051233">
        <w:rPr>
          <w:rFonts w:ascii="Times New Roman" w:eastAsia="Times New Roman" w:hAnsi="Times New Roman" w:cs="Times New Roman"/>
          <w:b/>
          <w:bCs/>
          <w:sz w:val="28"/>
          <w:szCs w:val="28"/>
          <w:lang w:eastAsia="ru-RU"/>
        </w:rPr>
        <w:t>Порядок проверки и оценивания итогового собеседования</w:t>
      </w:r>
      <w:bookmarkEnd w:id="15"/>
      <w:bookmarkEnd w:id="16"/>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8.1. Проверка итогового собеседования осуществляется экспертами, входящими в состав комиссии по проверке итогового собеседования.</w:t>
      </w:r>
    </w:p>
    <w:p w:rsidR="00051233" w:rsidRPr="00051233" w:rsidRDefault="00051233" w:rsidP="00051233">
      <w:pPr>
        <w:tabs>
          <w:tab w:val="left" w:pos="851"/>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Эксперты комиссии по проверке итогового собеседования должны соответствовать указанным ниже требованиям.</w:t>
      </w:r>
    </w:p>
    <w:p w:rsidR="00051233" w:rsidRPr="00051233" w:rsidRDefault="00051233" w:rsidP="00051233">
      <w:pPr>
        <w:tabs>
          <w:tab w:val="left" w:pos="851"/>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8.1.1. Владение необходимой нормативной базой:</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 в действующей редакции;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нормативные правовые акты, регламентирующие проведение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рекомендации, утвержденные письмом Рособрнадзора </w:t>
      </w:r>
      <w:r w:rsidR="002C0E64">
        <w:rPr>
          <w:rFonts w:ascii="Times New Roman" w:eastAsia="Calibri" w:hAnsi="Times New Roman" w:cs="Times New Roman"/>
          <w:sz w:val="28"/>
          <w:szCs w:val="28"/>
        </w:rPr>
        <w:br/>
      </w:r>
      <w:r w:rsidRPr="00051233">
        <w:rPr>
          <w:rFonts w:ascii="Times New Roman" w:eastAsia="Calibri" w:hAnsi="Times New Roman" w:cs="Times New Roman"/>
          <w:sz w:val="28"/>
          <w:szCs w:val="28"/>
        </w:rPr>
        <w:t>от 25.11.2025 № 04-393.</w:t>
      </w:r>
    </w:p>
    <w:p w:rsidR="00051233" w:rsidRPr="00051233" w:rsidRDefault="00051233" w:rsidP="00051233">
      <w:pPr>
        <w:tabs>
          <w:tab w:val="left" w:pos="851"/>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8.1.2. Владение необходимыми предметными компетенциями: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наличие высшего образования по специальности «Русский язык </w:t>
      </w:r>
      <w:r w:rsidRPr="00051233">
        <w:rPr>
          <w:rFonts w:ascii="Times New Roman" w:eastAsia="Calibri" w:hAnsi="Times New Roman" w:cs="Times New Roman"/>
          <w:sz w:val="28"/>
          <w:szCs w:val="28"/>
        </w:rPr>
        <w:br/>
        <w:t>и литература» с квалификацией «Учитель русского языка и литературы».</w:t>
      </w:r>
    </w:p>
    <w:p w:rsidR="00051233" w:rsidRPr="00051233" w:rsidRDefault="00051233" w:rsidP="00051233">
      <w:pPr>
        <w:tabs>
          <w:tab w:val="left" w:pos="851"/>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8.1.3. Владение компетенциями, необходимыми для проверки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умение объективно оценивать устные ответы участников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умение применять установленные критерии оценивания;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умение разграничивать ошибки и недочёты различного типа;</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умение оформлять результаты проверки, соблюдая установленные требования;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умение обобщать результаты.</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8.2. Оценивание работ участников итогового собеседования может быть проведено по двум схемам (выбор схемы оценивания определяется </w:t>
      </w:r>
      <w:r w:rsidRPr="00051233">
        <w:rPr>
          <w:rFonts w:ascii="Times New Roman" w:eastAsia="Calibri" w:hAnsi="Times New Roman" w:cs="Times New Roman"/>
          <w:sz w:val="28"/>
          <w:szCs w:val="28"/>
          <w:lang w:eastAsia="ru-RU"/>
        </w:rPr>
        <w:br/>
        <w:t>на уровне ОО: может быть выбрана как одна схема, так и две схемы одновременно).</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Первая схема:</w:t>
      </w:r>
      <w:r w:rsidRPr="00051233">
        <w:rPr>
          <w:rFonts w:ascii="Times New Roman" w:eastAsia="Calibri"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w:t>
      </w:r>
      <w:r w:rsidR="00474A71">
        <w:rPr>
          <w:rFonts w:ascii="Times New Roman" w:eastAsia="Calibri" w:hAnsi="Times New Roman" w:cs="Times New Roman"/>
          <w:sz w:val="28"/>
          <w:szCs w:val="28"/>
          <w:lang w:eastAsia="ru-RU"/>
        </w:rPr>
        <w:t>еме «зачет»/«незачет». При этом при необходимости</w:t>
      </w:r>
      <w:r w:rsidRPr="00051233">
        <w:rPr>
          <w:rFonts w:ascii="Times New Roman" w:eastAsia="Calibri" w:hAnsi="Times New Roman" w:cs="Times New Roman"/>
          <w:sz w:val="28"/>
          <w:szCs w:val="28"/>
          <w:lang w:eastAsia="ru-RU"/>
        </w:rPr>
        <w:t xml:space="preserve"> возможно повторное прослушивание и оценивание аудиозаписи ответов отдельных участников.</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w:t>
      </w:r>
      <w:r w:rsidR="002C0E64">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в протокол эксперта по оцениванию ответов участников итогового собеседования следующие сведения: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ФИО участника;</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класс;</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номер варианта;</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номер аудитории проведения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баллы по каждому критерию оценивания;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итоговое количество баллов по каждому заданию/ группам заданий/ критерию оценивания;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общее количество баллов за итоговое собеседование;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отметку «зачет»/«незачет»;</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ФИО эксперта, подпись и дату проверки.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соответствующую отметку в случае, если участник не завершил итоговое собеседование по объективным причинам.</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Эксперт при необходимости может пользоваться листами бумаги </w:t>
      </w:r>
      <w:r w:rsidRPr="00051233">
        <w:rPr>
          <w:rFonts w:ascii="Times New Roman" w:eastAsia="Calibri" w:hAnsi="Times New Roman" w:cs="Times New Roman"/>
          <w:sz w:val="28"/>
          <w:szCs w:val="28"/>
          <w:lang w:eastAsia="ru-RU"/>
        </w:rPr>
        <w:br/>
        <w:t>для черновиков.</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
          <w:sz w:val="28"/>
          <w:szCs w:val="28"/>
          <w:lang w:eastAsia="ru-RU"/>
        </w:rPr>
        <w:t>Вторая схема:</w:t>
      </w:r>
      <w:r w:rsidRPr="00051233">
        <w:rPr>
          <w:rFonts w:ascii="Times New Roman" w:eastAsia="Calibri"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проведения </w:t>
      </w:r>
      <w:r w:rsidRPr="00051233">
        <w:rPr>
          <w:rFonts w:ascii="Times New Roman" w:eastAsia="Calibri" w:hAnsi="Times New Roman" w:cs="Times New Roman"/>
          <w:sz w:val="28"/>
          <w:szCs w:val="28"/>
          <w:lang w:eastAsia="ru-RU"/>
        </w:rPr>
        <w:lastRenderedPageBreak/>
        <w:t>итогового собеседования в соответствии с критериями по аудиозаписям ответов участников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w:t>
      </w:r>
      <w:r w:rsidRPr="00051233">
        <w:rPr>
          <w:rFonts w:ascii="Times New Roman" w:eastAsia="Calibri" w:hAnsi="Times New Roman" w:cs="Times New Roman"/>
          <w:sz w:val="28"/>
          <w:szCs w:val="28"/>
          <w:lang w:eastAsia="ru-RU"/>
        </w:rPr>
        <w:br/>
        <w:t>или техническим специалистом (по усмотрению ОО).</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ОО составляет «Акт о досрочном завершении итогового собеседования по русскому языку по уважительным причинам» (форма ИС-08), а собеседник вносит соответствующую отметку в «Ведомость учета проведения итогового собеседования в аудитории» (форма ИС-02).</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Такому участнику предоставляется возможность повторно сдать итоговое собеседование в дополнительные даты проведения итогового собеседования, установленные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Результатом итогового собеседования является «зачет» или «незачет».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3.</w:t>
      </w:r>
    </w:p>
    <w:p w:rsidR="00051233" w:rsidRPr="00051233" w:rsidRDefault="00051233" w:rsidP="00051233">
      <w:pPr>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lang w:eastAsia="ru-RU"/>
        </w:rPr>
        <w:t xml:space="preserve">На категории участников итогового собеседования, перечисленных </w:t>
      </w:r>
      <w:r w:rsidRPr="00051233">
        <w:rPr>
          <w:rFonts w:ascii="Times New Roman" w:eastAsia="Calibri" w:hAnsi="Times New Roman" w:cs="Times New Roman"/>
          <w:sz w:val="28"/>
          <w:szCs w:val="28"/>
          <w:lang w:eastAsia="ru-RU"/>
        </w:rPr>
        <w:br/>
        <w:t xml:space="preserve">в пункте 7.6. настоящего Порядка </w:t>
      </w:r>
      <w:r w:rsidRPr="00051233">
        <w:rPr>
          <w:rFonts w:ascii="Times New Roman" w:eastAsia="Times New Roman" w:hAnsi="Times New Roman" w:cs="Times New Roman"/>
          <w:sz w:val="28"/>
          <w:szCs w:val="28"/>
          <w:lang w:eastAsia="ru-RU"/>
        </w:rPr>
        <w:t>организации и проведения итогового собеседования по русскому языку</w:t>
      </w:r>
      <w:r w:rsidRPr="00051233">
        <w:rPr>
          <w:rFonts w:ascii="Times New Roman" w:eastAsia="Calibri" w:hAnsi="Times New Roman" w:cs="Times New Roman"/>
          <w:sz w:val="28"/>
          <w:szCs w:val="28"/>
          <w:lang w:eastAsia="ru-RU"/>
        </w:rPr>
        <w:t xml:space="preserve">, данное положение не распространяется. </w:t>
      </w:r>
      <w:r w:rsidRPr="00051233">
        <w:rPr>
          <w:rFonts w:ascii="Times New Roman" w:eastAsia="Calibri" w:hAnsi="Times New Roman" w:cs="Times New Roman"/>
          <w:sz w:val="28"/>
          <w:szCs w:val="28"/>
        </w:rPr>
        <w:t xml:space="preserve">Департамент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w:t>
      </w:r>
      <w:r w:rsidR="002C0E64">
        <w:rPr>
          <w:rFonts w:ascii="Times New Roman" w:eastAsia="Calibri" w:hAnsi="Times New Roman" w:cs="Times New Roman"/>
          <w:sz w:val="28"/>
          <w:szCs w:val="28"/>
        </w:rPr>
        <w:br/>
      </w:r>
      <w:r w:rsidRPr="00051233">
        <w:rPr>
          <w:rFonts w:ascii="Times New Roman" w:eastAsia="Calibri" w:hAnsi="Times New Roman" w:cs="Times New Roman"/>
          <w:sz w:val="28"/>
          <w:szCs w:val="28"/>
        </w:rPr>
        <w:t xml:space="preserve">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Департамента минимальном и максимальном количестве баллов, необходимых </w:t>
      </w:r>
      <w:r w:rsidRPr="00051233">
        <w:rPr>
          <w:rFonts w:ascii="Times New Roman" w:eastAsia="Calibri" w:hAnsi="Times New Roman" w:cs="Times New Roman"/>
          <w:sz w:val="28"/>
          <w:szCs w:val="28"/>
        </w:rPr>
        <w:br/>
        <w:t xml:space="preserve">для получения «зачета», соответствующая шкала (шкалы) оценивания заданий итогового собеседования, применимая (-мые) для названной </w:t>
      </w:r>
      <w:r w:rsidRPr="00051233">
        <w:rPr>
          <w:rFonts w:ascii="Times New Roman" w:eastAsia="Calibri" w:hAnsi="Times New Roman" w:cs="Times New Roman"/>
          <w:sz w:val="28"/>
          <w:szCs w:val="28"/>
        </w:rPr>
        <w:lastRenderedPageBreak/>
        <w:t>категории участников итогового собеседования, заблаговременно направляется в ОО и (или) места проведения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8.3.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 тифлопедагоги и др.).</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8.4. Проверка и оценивание итогового собеседования комиссией </w:t>
      </w:r>
      <w:r w:rsidRPr="00051233">
        <w:rPr>
          <w:rFonts w:ascii="Times New Roman" w:eastAsia="Calibri" w:hAnsi="Times New Roman" w:cs="Times New Roman"/>
          <w:sz w:val="28"/>
          <w:szCs w:val="28"/>
          <w:lang w:eastAsia="ru-RU"/>
        </w:rPr>
        <w:br/>
        <w:t xml:space="preserve">по проверке итогового собеседования должны завершиться не позднее </w:t>
      </w:r>
      <w:r w:rsidRPr="00051233">
        <w:rPr>
          <w:rFonts w:ascii="Times New Roman" w:eastAsia="Calibri" w:hAnsi="Times New Roman" w:cs="Times New Roman"/>
          <w:sz w:val="28"/>
          <w:szCs w:val="28"/>
          <w:lang w:eastAsia="ru-RU"/>
        </w:rPr>
        <w:br/>
        <w:t>чем через пять календарных дней с даты проведения итогового собеседования.</w:t>
      </w:r>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17" w:name="_Toc26878810"/>
      <w:bookmarkStart w:id="18" w:name="_Toc89161262"/>
      <w:r w:rsidRPr="00051233">
        <w:rPr>
          <w:rFonts w:ascii="Times New Roman" w:eastAsia="Times New Roman" w:hAnsi="Times New Roman" w:cs="Times New Roman"/>
          <w:b/>
          <w:bCs/>
          <w:sz w:val="28"/>
          <w:szCs w:val="28"/>
          <w:lang w:eastAsia="ru-RU"/>
        </w:rPr>
        <w:t>Сроки проверки ответов участников итогового собеседования в ОО</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9.1. В соответствии с п. 23 Порядка проведения государственной итоговой аттестации по образовательным программам основного общего образования, утвержденного приказом Минпросвещения России </w:t>
      </w:r>
      <w:r w:rsidR="002C0E64">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и Рособрнадзора от 04.04.2023 № 232/551, проверка ответов участников итогового собеседования завершается не позднее чем через пять календарных дней с даты его проведения.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9.2. Устанавливаются следующие сроки проверки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16.02.2026 (для итогового собеседования 11.02.2026);</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16.03.2026 (для итогового собеседования 11.03.2026);</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25.04.2026 (для итогового собеседования 20.04.2026).</w:t>
      </w:r>
    </w:p>
    <w:p w:rsidR="00051233" w:rsidRPr="00051233" w:rsidRDefault="00051233" w:rsidP="006727A3">
      <w:pPr>
        <w:numPr>
          <w:ilvl w:val="0"/>
          <w:numId w:val="5"/>
        </w:numPr>
        <w:spacing w:after="0" w:line="240" w:lineRule="auto"/>
        <w:ind w:left="0" w:firstLine="709"/>
        <w:jc w:val="both"/>
        <w:outlineLvl w:val="0"/>
        <w:rPr>
          <w:rFonts w:ascii="Times New Roman" w:eastAsia="Times New Roman" w:hAnsi="Times New Roman" w:cs="Times New Roman"/>
          <w:b/>
          <w:bCs/>
          <w:sz w:val="28"/>
          <w:szCs w:val="28"/>
          <w:lang w:eastAsia="ru-RU"/>
        </w:rPr>
      </w:pPr>
      <w:r w:rsidRPr="00051233">
        <w:rPr>
          <w:rFonts w:ascii="Times New Roman" w:eastAsia="Times New Roman" w:hAnsi="Times New Roman" w:cs="Times New Roman"/>
          <w:b/>
          <w:bCs/>
          <w:sz w:val="28"/>
          <w:szCs w:val="28"/>
          <w:lang w:eastAsia="ru-RU"/>
        </w:rPr>
        <w:t>Обработка результатов итогового собеседования</w:t>
      </w:r>
      <w:bookmarkEnd w:id="17"/>
      <w:bookmarkEnd w:id="18"/>
    </w:p>
    <w:p w:rsidR="00051233" w:rsidRPr="00051233" w:rsidRDefault="00051233" w:rsidP="00051233">
      <w:pPr>
        <w:tabs>
          <w:tab w:val="left" w:pos="1695"/>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В РЦОИ консолидируются файлы с результатами оценивания ответов участников итогового собеседования из ОО, файлы загружаются </w:t>
      </w:r>
      <w:r w:rsidR="002C0E64">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 xml:space="preserve">в РИС средствами специализированного программного обеспечения «Импорт ГИА-9». В РИС производится обработка результатов участников итогового собеседования средствами специализированного программного обеспечения «Офис ГИА-9». </w:t>
      </w:r>
    </w:p>
    <w:p w:rsidR="00051233" w:rsidRPr="00051233" w:rsidRDefault="00051233" w:rsidP="00051233">
      <w:pPr>
        <w:tabs>
          <w:tab w:val="left" w:pos="1695"/>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В соответствии с приказом Департамента образования и науки Ивановской области от 15.12.2025 № 1113-о «Об утверждении графика внесения сведений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w:t>
      </w:r>
      <w:r w:rsidR="002C0E64">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и среднего общего образования в Ивановской области на 2025-2026 учебный год» завершение обработки результатов итогового собеседования в РЦОИ и получение ОО результатов осуществляется в срок не позднее:</w:t>
      </w:r>
    </w:p>
    <w:p w:rsidR="00051233" w:rsidRPr="00051233" w:rsidRDefault="00051233" w:rsidP="00051233">
      <w:pPr>
        <w:tabs>
          <w:tab w:val="left" w:pos="1695"/>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23.02.2026 г. (для итогового собеседования 11.02.2026);</w:t>
      </w:r>
    </w:p>
    <w:p w:rsidR="00051233" w:rsidRPr="00051233" w:rsidRDefault="00051233" w:rsidP="00051233">
      <w:pPr>
        <w:tabs>
          <w:tab w:val="left" w:pos="1695"/>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23.03.2026 г. (для итогового собеседования 11.03.2026);</w:t>
      </w:r>
    </w:p>
    <w:p w:rsidR="00051233" w:rsidRPr="00051233" w:rsidRDefault="00051233" w:rsidP="00051233">
      <w:pPr>
        <w:tabs>
          <w:tab w:val="left" w:pos="1695"/>
        </w:tabs>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28.04.2026 г. (для итогового собеседования 20.04.2026).</w:t>
      </w:r>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19" w:name="_Toc26878811"/>
      <w:bookmarkStart w:id="20" w:name="_Toc89161263"/>
      <w:r w:rsidRPr="00051233">
        <w:rPr>
          <w:rFonts w:ascii="Times New Roman" w:eastAsia="Times New Roman" w:hAnsi="Times New Roman" w:cs="Times New Roman"/>
          <w:b/>
          <w:bCs/>
          <w:sz w:val="28"/>
          <w:szCs w:val="28"/>
          <w:lang w:eastAsia="ru-RU"/>
        </w:rPr>
        <w:t>Места, порядок и сроки хранения материалов и документов итогового собеседования</w:t>
      </w:r>
    </w:p>
    <w:p w:rsidR="00051233" w:rsidRPr="00051233" w:rsidRDefault="00051233" w:rsidP="00051233">
      <w:pPr>
        <w:spacing w:after="0" w:line="240" w:lineRule="auto"/>
        <w:ind w:firstLine="709"/>
        <w:jc w:val="both"/>
        <w:rPr>
          <w:rFonts w:ascii="Times New Roman" w:eastAsia="Calibri" w:hAnsi="Times New Roman" w:cs="Times New Roman"/>
          <w:bCs/>
          <w:sz w:val="28"/>
          <w:szCs w:val="28"/>
          <w:lang w:eastAsia="ru-RU"/>
        </w:rPr>
      </w:pPr>
      <w:r w:rsidRPr="00051233">
        <w:rPr>
          <w:rFonts w:ascii="Times New Roman" w:eastAsia="Calibri" w:hAnsi="Times New Roman" w:cs="Times New Roman"/>
          <w:bCs/>
          <w:sz w:val="28"/>
          <w:szCs w:val="28"/>
          <w:lang w:eastAsia="ru-RU"/>
        </w:rPr>
        <w:lastRenderedPageBreak/>
        <w:t xml:space="preserve">11.1. Хранение материалов и документов итогового собеседования осуществляется в условиях, исключающих доступ к ним посторонних лиц </w:t>
      </w:r>
      <w:r w:rsidRPr="00051233">
        <w:rPr>
          <w:rFonts w:ascii="Times New Roman" w:eastAsia="Calibri" w:hAnsi="Times New Roman" w:cs="Times New Roman"/>
          <w:bCs/>
          <w:sz w:val="28"/>
          <w:szCs w:val="28"/>
          <w:lang w:eastAsia="ru-RU"/>
        </w:rPr>
        <w:br/>
        <w:t>и позволяющих обеспечить их сохранность.</w:t>
      </w:r>
    </w:p>
    <w:p w:rsidR="00051233" w:rsidRPr="00051233" w:rsidRDefault="00051233" w:rsidP="00051233">
      <w:pPr>
        <w:spacing w:after="0" w:line="240" w:lineRule="auto"/>
        <w:ind w:firstLine="709"/>
        <w:jc w:val="both"/>
        <w:rPr>
          <w:rFonts w:ascii="Times New Roman" w:eastAsia="Calibri" w:hAnsi="Times New Roman" w:cs="Times New Roman"/>
          <w:bCs/>
          <w:sz w:val="28"/>
          <w:szCs w:val="28"/>
          <w:lang w:eastAsia="ru-RU"/>
        </w:rPr>
      </w:pPr>
      <w:r w:rsidRPr="00051233">
        <w:rPr>
          <w:rFonts w:ascii="Times New Roman" w:eastAsia="Calibri" w:hAnsi="Times New Roman" w:cs="Times New Roman"/>
          <w:bCs/>
          <w:sz w:val="28"/>
          <w:szCs w:val="28"/>
          <w:lang w:eastAsia="ru-RU"/>
        </w:rPr>
        <w:t xml:space="preserve">11.2. Материалы и документы итогового собеседования </w:t>
      </w:r>
      <w:r w:rsidRPr="00051233">
        <w:rPr>
          <w:rFonts w:ascii="Times New Roman" w:eastAsia="Calibri" w:hAnsi="Times New Roman" w:cs="Times New Roman"/>
          <w:bCs/>
          <w:sz w:val="28"/>
          <w:szCs w:val="28"/>
          <w:lang w:eastAsia="ru-RU"/>
        </w:rPr>
        <w:br/>
        <w:t xml:space="preserve">в электронном виде сохраняются в ОО на двух флеш-накопителях, один </w:t>
      </w:r>
      <w:r w:rsidRPr="00051233">
        <w:rPr>
          <w:rFonts w:ascii="Times New Roman" w:eastAsia="Calibri" w:hAnsi="Times New Roman" w:cs="Times New Roman"/>
          <w:bCs/>
          <w:sz w:val="28"/>
          <w:szCs w:val="28"/>
          <w:lang w:eastAsia="ru-RU"/>
        </w:rPr>
        <w:br/>
        <w:t>из которых передается в РЦОИ в соответствии с графиком (приложение 10), другой хранится в ОО.</w:t>
      </w:r>
    </w:p>
    <w:p w:rsidR="00051233" w:rsidRPr="00051233" w:rsidRDefault="00051233" w:rsidP="00051233">
      <w:pPr>
        <w:spacing w:after="0" w:line="240" w:lineRule="auto"/>
        <w:ind w:firstLine="709"/>
        <w:jc w:val="both"/>
        <w:rPr>
          <w:rFonts w:ascii="Times New Roman" w:eastAsia="Calibri" w:hAnsi="Times New Roman" w:cs="Times New Roman"/>
          <w:bCs/>
          <w:sz w:val="28"/>
          <w:szCs w:val="28"/>
          <w:lang w:eastAsia="ru-RU"/>
        </w:rPr>
      </w:pPr>
      <w:r w:rsidRPr="00051233">
        <w:rPr>
          <w:rFonts w:ascii="Times New Roman" w:eastAsia="Calibri" w:hAnsi="Times New Roman" w:cs="Times New Roman"/>
          <w:bCs/>
          <w:sz w:val="28"/>
          <w:szCs w:val="28"/>
          <w:lang w:eastAsia="ru-RU"/>
        </w:rPr>
        <w:t xml:space="preserve">11.3. Материалы и документы итогового собеседования подлежат безопасному хранению в местах проведения итогового собеседования </w:t>
      </w:r>
      <w:r w:rsidR="002C0E64">
        <w:rPr>
          <w:rFonts w:ascii="Times New Roman" w:eastAsia="Calibri" w:hAnsi="Times New Roman" w:cs="Times New Roman"/>
          <w:bCs/>
          <w:sz w:val="28"/>
          <w:szCs w:val="28"/>
          <w:lang w:eastAsia="ru-RU"/>
        </w:rPr>
        <w:br/>
      </w:r>
      <w:r w:rsidRPr="00051233">
        <w:rPr>
          <w:rFonts w:ascii="Times New Roman" w:eastAsia="Calibri" w:hAnsi="Times New Roman" w:cs="Times New Roman"/>
          <w:bCs/>
          <w:sz w:val="28"/>
          <w:szCs w:val="28"/>
          <w:lang w:eastAsia="ru-RU"/>
        </w:rPr>
        <w:t>(в ОО) до 1 марта 2027 года:</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051233">
        <w:rPr>
          <w:rFonts w:ascii="Times New Roman" w:eastAsia="Calibri" w:hAnsi="Times New Roman" w:cs="Times New Roman"/>
          <w:b/>
          <w:sz w:val="28"/>
          <w:szCs w:val="28"/>
        </w:rPr>
        <w:t>в электронном виде: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флеш-накопитель с материалами и документами итогового собеседования в электронной форме в составе:</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аудиофайлов ответов участников итогового собеседования;</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отсканированных форм итогового собеседования;</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служебных записок (при наличии);</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051233">
        <w:rPr>
          <w:rFonts w:ascii="Times New Roman" w:eastAsia="Calibri" w:hAnsi="Times New Roman" w:cs="Times New Roman"/>
          <w:b/>
          <w:sz w:val="28"/>
          <w:szCs w:val="28"/>
        </w:rPr>
        <w:t>в бумажном виде: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список участников итогового собеседования (форма ИС-01);</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ведомость учета проведения итогового собеседования </w:t>
      </w:r>
      <w:r w:rsidR="002C0E64">
        <w:rPr>
          <w:rFonts w:ascii="Times New Roman" w:eastAsia="Calibri" w:hAnsi="Times New Roman" w:cs="Times New Roman"/>
          <w:sz w:val="28"/>
          <w:szCs w:val="28"/>
        </w:rPr>
        <w:br/>
      </w:r>
      <w:r w:rsidRPr="00051233">
        <w:rPr>
          <w:rFonts w:ascii="Times New Roman" w:eastAsia="Calibri" w:hAnsi="Times New Roman" w:cs="Times New Roman"/>
          <w:sz w:val="28"/>
          <w:szCs w:val="28"/>
        </w:rPr>
        <w:t>в аудитории (форма ИС-02);</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заполненные протоколы экспертов для оценивания ответов участников итогового собеседования (форма ИС-03);</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акт о досрочном завершении итогового собеседования по русскому языку по уважительным причинам (форма ИС-08) (при наличии);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акт об удалении участника итогового собеседования (форма </w:t>
      </w:r>
      <w:r w:rsidRPr="00051233">
        <w:rPr>
          <w:rFonts w:ascii="Times New Roman" w:eastAsia="Calibri" w:hAnsi="Times New Roman" w:cs="Times New Roman"/>
          <w:sz w:val="28"/>
          <w:szCs w:val="28"/>
        </w:rPr>
        <w:br/>
        <w:t>ИС-09) (при наличии);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служебные записки и иные документы места проведения итогового собеседования (при наличии);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заявления на участие в итоговом собеседовании;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памятки о порядке проведения итогового собеседования </w:t>
      </w:r>
      <w:r w:rsidRPr="00051233">
        <w:rPr>
          <w:rFonts w:ascii="Times New Roman" w:eastAsia="Calibri" w:hAnsi="Times New Roman" w:cs="Times New Roman"/>
          <w:sz w:val="28"/>
          <w:szCs w:val="28"/>
        </w:rPr>
        <w:br/>
        <w:t xml:space="preserve">по русскому языку для ознакомления участников итогового собеседования </w:t>
      </w:r>
      <w:r w:rsidRPr="00051233">
        <w:rPr>
          <w:rFonts w:ascii="Times New Roman" w:eastAsia="Calibri" w:hAnsi="Times New Roman" w:cs="Times New Roman"/>
          <w:sz w:val="28"/>
          <w:szCs w:val="28"/>
        </w:rPr>
        <w:br/>
        <w:t>по русскому языку и их родителей (законных представителей)</w:t>
      </w:r>
      <w:r w:rsidR="002C0E64">
        <w:rPr>
          <w:rFonts w:ascii="Times New Roman" w:eastAsia="Calibri" w:hAnsi="Times New Roman" w:cs="Times New Roman"/>
          <w:sz w:val="28"/>
          <w:szCs w:val="28"/>
        </w:rPr>
        <w:t>;</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журналы регистрации заявлений на участие в итоговом собеседовании;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акт приемки-передачи флеш-накопителя из ОО в РЦОИ.</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Протоколы проверки результатов итогового собеседования хранятся </w:t>
      </w:r>
      <w:r w:rsidR="002C0E64">
        <w:rPr>
          <w:rFonts w:ascii="Times New Roman" w:eastAsia="Calibri" w:hAnsi="Times New Roman" w:cs="Times New Roman"/>
          <w:sz w:val="28"/>
          <w:szCs w:val="28"/>
        </w:rPr>
        <w:t>до 1 марта 2027 года</w:t>
      </w:r>
      <w:r w:rsidRPr="00051233">
        <w:rPr>
          <w:rFonts w:ascii="Times New Roman" w:eastAsia="Calibri" w:hAnsi="Times New Roman" w:cs="Times New Roman"/>
          <w:sz w:val="28"/>
          <w:szCs w:val="28"/>
        </w:rPr>
        <w:t>.</w:t>
      </w:r>
    </w:p>
    <w:p w:rsidR="00051233" w:rsidRPr="00051233" w:rsidRDefault="00051233" w:rsidP="00051233">
      <w:pPr>
        <w:spacing w:after="0" w:line="240" w:lineRule="auto"/>
        <w:ind w:firstLine="709"/>
        <w:jc w:val="both"/>
        <w:rPr>
          <w:rFonts w:ascii="Times New Roman" w:eastAsia="Calibri" w:hAnsi="Times New Roman" w:cs="Times New Roman"/>
          <w:bCs/>
          <w:sz w:val="28"/>
          <w:szCs w:val="28"/>
          <w:lang w:eastAsia="ru-RU"/>
        </w:rPr>
      </w:pPr>
      <w:r w:rsidRPr="00051233">
        <w:rPr>
          <w:rFonts w:ascii="Times New Roman" w:eastAsia="Calibri" w:hAnsi="Times New Roman" w:cs="Times New Roman"/>
          <w:bCs/>
          <w:sz w:val="28"/>
          <w:szCs w:val="28"/>
          <w:lang w:eastAsia="ru-RU"/>
        </w:rPr>
        <w:t>11.5. Материалы и документы итогового собеседования подлежат безопасному хранению в РЦОИ в срок до 1 марта 2027 года:</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051233">
        <w:rPr>
          <w:rFonts w:ascii="Times New Roman" w:eastAsia="Calibri" w:hAnsi="Times New Roman" w:cs="Times New Roman"/>
          <w:b/>
          <w:sz w:val="28"/>
          <w:szCs w:val="28"/>
        </w:rPr>
        <w:t>в электронном виде: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флеш-накопитель от ОО с материалами и документами итогового собеседования в электронной форме в составе:</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аудиофайлов ответов участников итогового собеседования;</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отсканированных форм итогового собеседования;</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lastRenderedPageBreak/>
        <w:t>служебных записок (при наличии);</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8"/>
          <w:szCs w:val="28"/>
        </w:rPr>
      </w:pPr>
      <w:r w:rsidRPr="00051233">
        <w:rPr>
          <w:rFonts w:ascii="Times New Roman" w:eastAsia="Calibri" w:hAnsi="Times New Roman" w:cs="Times New Roman"/>
          <w:bCs/>
          <w:sz w:val="28"/>
          <w:szCs w:val="28"/>
        </w:rPr>
        <w:t>КИМы;</w:t>
      </w:r>
    </w:p>
    <w:p w:rsidR="00051233" w:rsidRPr="00051233" w:rsidRDefault="00051233" w:rsidP="00051233">
      <w:pPr>
        <w:spacing w:after="0" w:line="240" w:lineRule="auto"/>
        <w:ind w:firstLine="709"/>
        <w:jc w:val="both"/>
        <w:rPr>
          <w:rFonts w:ascii="Times New Roman" w:eastAsia="Calibri" w:hAnsi="Times New Roman" w:cs="Times New Roman"/>
          <w:b/>
          <w:sz w:val="28"/>
          <w:szCs w:val="28"/>
          <w:lang w:eastAsia="ru-RU"/>
        </w:rPr>
      </w:pPr>
      <w:r w:rsidRPr="00051233">
        <w:rPr>
          <w:rFonts w:ascii="Times New Roman" w:eastAsia="Calibri" w:hAnsi="Times New Roman" w:cs="Times New Roman"/>
          <w:b/>
          <w:sz w:val="28"/>
          <w:szCs w:val="28"/>
          <w:lang w:eastAsia="ru-RU"/>
        </w:rPr>
        <w:t>в бумажном виде: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051233">
        <w:rPr>
          <w:rFonts w:ascii="Times New Roman" w:eastAsia="Calibri" w:hAnsi="Times New Roman" w:cs="Times New Roman"/>
          <w:sz w:val="28"/>
          <w:szCs w:val="28"/>
        </w:rPr>
        <w:t>акты приемки-передачи флеш-накопителей из ОО в РЦОИ.</w:t>
      </w:r>
    </w:p>
    <w:p w:rsidR="00051233" w:rsidRPr="00051233"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51233">
        <w:rPr>
          <w:rFonts w:ascii="Times New Roman" w:eastAsia="Calibri" w:hAnsi="Times New Roman" w:cs="Times New Roman"/>
          <w:bCs/>
          <w:sz w:val="28"/>
          <w:szCs w:val="28"/>
        </w:rPr>
        <w:t>11.6. По окончанию срока хранения материалов итогового собеседования бумажные носители подлежат физическому уничтожению, материалы в электронном виде – удалению без возможности восстановления.</w:t>
      </w:r>
    </w:p>
    <w:p w:rsidR="00051233" w:rsidRPr="00051233"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8"/>
          <w:szCs w:val="28"/>
          <w:lang w:eastAsia="ru-RU"/>
        </w:rPr>
      </w:pPr>
      <w:r w:rsidRPr="00051233">
        <w:rPr>
          <w:rFonts w:ascii="Times New Roman" w:eastAsia="Times New Roman" w:hAnsi="Times New Roman" w:cs="Times New Roman"/>
          <w:b/>
          <w:bCs/>
          <w:sz w:val="28"/>
          <w:szCs w:val="28"/>
          <w:lang w:eastAsia="ru-RU"/>
        </w:rPr>
        <w:t>Сроки, места и порядок ознакомления участников итогового собеседования с результатами</w:t>
      </w:r>
    </w:p>
    <w:p w:rsidR="00051233" w:rsidRPr="00051233" w:rsidRDefault="00051233" w:rsidP="00051233">
      <w:pPr>
        <w:spacing w:after="0" w:line="240" w:lineRule="auto"/>
        <w:ind w:firstLine="709"/>
        <w:jc w:val="both"/>
        <w:rPr>
          <w:rFonts w:ascii="Times New Roman" w:eastAsia="Calibri" w:hAnsi="Times New Roman" w:cs="Times New Roman"/>
          <w:sz w:val="28"/>
          <w:szCs w:val="20"/>
          <w:lang w:eastAsia="ru-RU"/>
        </w:rPr>
      </w:pPr>
      <w:r w:rsidRPr="00051233">
        <w:rPr>
          <w:rFonts w:ascii="Times New Roman" w:eastAsia="Calibri" w:hAnsi="Times New Roman" w:cs="Times New Roman"/>
          <w:sz w:val="28"/>
          <w:szCs w:val="20"/>
          <w:lang w:eastAsia="ru-RU"/>
        </w:rPr>
        <w:t>12.1. Ознакомление участников итогового собеседования с результатами итогового собеседования осуществляется в ОО под подпись.</w:t>
      </w:r>
    </w:p>
    <w:p w:rsidR="00051233" w:rsidRPr="00051233" w:rsidRDefault="00051233" w:rsidP="00051233">
      <w:pPr>
        <w:spacing w:after="0" w:line="240" w:lineRule="auto"/>
        <w:ind w:firstLine="709"/>
        <w:jc w:val="both"/>
        <w:rPr>
          <w:rFonts w:ascii="Times New Roman" w:eastAsia="Calibri" w:hAnsi="Times New Roman" w:cs="Times New Roman"/>
          <w:sz w:val="28"/>
          <w:szCs w:val="20"/>
          <w:lang w:eastAsia="ru-RU"/>
        </w:rPr>
      </w:pPr>
      <w:r w:rsidRPr="00051233">
        <w:rPr>
          <w:rFonts w:ascii="Times New Roman" w:eastAsia="Calibri" w:hAnsi="Times New Roman" w:cs="Times New Roman"/>
          <w:sz w:val="28"/>
          <w:szCs w:val="20"/>
          <w:lang w:eastAsia="ru-RU"/>
        </w:rPr>
        <w:t xml:space="preserve">12.2. Ознакомление участников итогового собеседования </w:t>
      </w:r>
      <w:r w:rsidRPr="00051233">
        <w:rPr>
          <w:rFonts w:ascii="Times New Roman" w:eastAsia="Calibri" w:hAnsi="Times New Roman" w:cs="Times New Roman"/>
          <w:sz w:val="28"/>
          <w:szCs w:val="28"/>
        </w:rPr>
        <w:t xml:space="preserve">и (или) их родителей (законных представителей) </w:t>
      </w:r>
      <w:r w:rsidRPr="00051233">
        <w:rPr>
          <w:rFonts w:ascii="Times New Roman" w:eastAsia="Calibri" w:hAnsi="Times New Roman" w:cs="Times New Roman"/>
          <w:sz w:val="28"/>
          <w:szCs w:val="20"/>
          <w:lang w:eastAsia="ru-RU"/>
        </w:rPr>
        <w:t>с результатами итогового собеседования организуется в ОО не позднее:</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8"/>
          <w:szCs w:val="28"/>
        </w:rPr>
      </w:pPr>
      <w:r w:rsidRPr="00051233">
        <w:rPr>
          <w:rFonts w:ascii="Times New Roman" w:eastAsia="Calibri" w:hAnsi="Times New Roman" w:cs="Times New Roman"/>
          <w:bCs/>
          <w:sz w:val="28"/>
          <w:szCs w:val="28"/>
        </w:rPr>
        <w:t>23.02.2026 г. (для итогового собеседования 11.02.2026);</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8"/>
          <w:szCs w:val="28"/>
        </w:rPr>
      </w:pPr>
      <w:r w:rsidRPr="00051233">
        <w:rPr>
          <w:rFonts w:ascii="Times New Roman" w:eastAsia="Calibri" w:hAnsi="Times New Roman" w:cs="Times New Roman"/>
          <w:bCs/>
          <w:sz w:val="28"/>
          <w:szCs w:val="28"/>
        </w:rPr>
        <w:t>23.03.2026 г. (для итогового собеседования 11.03.2026);</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8"/>
          <w:szCs w:val="28"/>
        </w:rPr>
      </w:pPr>
      <w:r w:rsidRPr="00051233">
        <w:rPr>
          <w:rFonts w:ascii="Times New Roman" w:eastAsia="Calibri" w:hAnsi="Times New Roman" w:cs="Times New Roman"/>
          <w:bCs/>
          <w:sz w:val="28"/>
          <w:szCs w:val="28"/>
        </w:rPr>
        <w:t>28.04.2026 г. (для итогового собеседования 20.04.2026).</w:t>
      </w:r>
    </w:p>
    <w:p w:rsidR="00051233" w:rsidRPr="00051233"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8"/>
          <w:szCs w:val="28"/>
          <w:lang w:eastAsia="ru-RU"/>
        </w:rPr>
      </w:pPr>
      <w:r w:rsidRPr="00051233">
        <w:rPr>
          <w:rFonts w:ascii="Times New Roman" w:eastAsia="Times New Roman" w:hAnsi="Times New Roman" w:cs="Times New Roman"/>
          <w:b/>
          <w:bCs/>
          <w:sz w:val="28"/>
          <w:szCs w:val="28"/>
          <w:lang w:eastAsia="ru-RU"/>
        </w:rPr>
        <w:t>Повторный допуск к итоговому собеседованию</w:t>
      </w:r>
      <w:bookmarkEnd w:id="19"/>
      <w:bookmarkEnd w:id="20"/>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bCs/>
          <w:sz w:val="28"/>
          <w:szCs w:val="28"/>
          <w:lang w:eastAsia="ru-RU"/>
        </w:rPr>
        <w:t xml:space="preserve">Повторно допускаются к итоговому собеседованию </w:t>
      </w:r>
      <w:r w:rsidR="006202F9">
        <w:rPr>
          <w:rFonts w:ascii="Times New Roman" w:eastAsia="Calibri" w:hAnsi="Times New Roman" w:cs="Times New Roman"/>
          <w:bCs/>
          <w:sz w:val="28"/>
          <w:szCs w:val="28"/>
          <w:lang w:eastAsia="ru-RU"/>
        </w:rPr>
        <w:br/>
      </w:r>
      <w:r w:rsidRPr="00051233">
        <w:rPr>
          <w:rFonts w:ascii="Times New Roman" w:eastAsia="Calibri" w:hAnsi="Times New Roman" w:cs="Times New Roman"/>
          <w:bCs/>
          <w:sz w:val="28"/>
          <w:szCs w:val="28"/>
          <w:lang w:eastAsia="ru-RU"/>
        </w:rPr>
        <w:t>в дополнительные сроки в текущем учебном году (11 марта и 20 апреля 2026 года) следующие участники итогового собеседования:</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051233">
        <w:rPr>
          <w:rFonts w:ascii="Times New Roman" w:eastAsia="Calibri" w:hAnsi="Times New Roman" w:cs="Times New Roman"/>
          <w:color w:val="000000"/>
          <w:sz w:val="28"/>
          <w:szCs w:val="28"/>
        </w:rPr>
        <w:t>получившие по итоговому собеседованию неудовлетворительный результат («незачет»);</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051233">
        <w:rPr>
          <w:rFonts w:ascii="Times New Roman" w:eastAsia="Calibri" w:hAnsi="Times New Roman" w:cs="Times New Roman"/>
          <w:color w:val="000000"/>
          <w:sz w:val="28"/>
          <w:szCs w:val="28"/>
        </w:rPr>
        <w:t>удаленные с итогового собеседования за нарушение требований,</w:t>
      </w:r>
      <w:r w:rsidRPr="00051233">
        <w:rPr>
          <w:rFonts w:ascii="Times New Roman" w:eastAsia="Times New Roman" w:hAnsi="Times New Roman" w:cs="Times New Roman"/>
          <w:color w:val="000000"/>
          <w:sz w:val="28"/>
          <w:szCs w:val="28"/>
        </w:rPr>
        <w:t xml:space="preserve"> установленных пунктом 22 Порядка </w:t>
      </w:r>
      <w:r w:rsidRPr="00051233">
        <w:rPr>
          <w:rFonts w:ascii="Times New Roman" w:eastAsia="Calibri" w:hAnsi="Times New Roman" w:cs="Times New Roman"/>
          <w:color w:val="000000"/>
          <w:sz w:val="28"/>
          <w:szCs w:val="28"/>
        </w:rPr>
        <w:t xml:space="preserve">проведения государственной итоговой аттестации по образовательным программам основного общего образования (приказ Минпросвещения России и Рособрнадзора </w:t>
      </w:r>
      <w:r w:rsidR="006202F9">
        <w:rPr>
          <w:rFonts w:ascii="Times New Roman" w:eastAsia="Calibri" w:hAnsi="Times New Roman" w:cs="Times New Roman"/>
          <w:color w:val="000000"/>
          <w:sz w:val="28"/>
          <w:szCs w:val="28"/>
        </w:rPr>
        <w:br/>
      </w:r>
      <w:r w:rsidRPr="00051233">
        <w:rPr>
          <w:rFonts w:ascii="Times New Roman" w:eastAsia="Calibri" w:hAnsi="Times New Roman" w:cs="Times New Roman"/>
          <w:color w:val="000000"/>
          <w:sz w:val="28"/>
          <w:szCs w:val="28"/>
        </w:rPr>
        <w:t>от 04.04.2023 № 232/551);</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color w:val="000000"/>
          <w:sz w:val="28"/>
          <w:szCs w:val="28"/>
        </w:rPr>
        <w:t xml:space="preserve">не явившиеся на итоговое собеседование по уважительным причинам (болезнь или иные обстоятельства), подтвержденным </w:t>
      </w:r>
      <w:r w:rsidRPr="00051233">
        <w:rPr>
          <w:rFonts w:ascii="Times New Roman" w:eastAsia="Calibri" w:hAnsi="Times New Roman" w:cs="Times New Roman"/>
          <w:sz w:val="28"/>
          <w:szCs w:val="28"/>
        </w:rPr>
        <w:t>документально;</w:t>
      </w:r>
    </w:p>
    <w:p w:rsidR="00051233" w:rsidRPr="00051233"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не завершившие итоговое собеседование по уважительным причинам (болезнь или иные обстоятельства), подтвержденным документально.</w:t>
      </w:r>
      <w:bookmarkStart w:id="21" w:name="_Toc26878812"/>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22" w:name="_Toc89161264"/>
      <w:r w:rsidRPr="00051233">
        <w:rPr>
          <w:rFonts w:ascii="Times New Roman" w:eastAsia="Times New Roman" w:hAnsi="Times New Roman" w:cs="Times New Roman"/>
          <w:b/>
          <w:bCs/>
          <w:sz w:val="28"/>
          <w:szCs w:val="28"/>
          <w:lang w:eastAsia="ru-RU"/>
        </w:rPr>
        <w:t>Проведение повторной проверки итогового собеседования</w:t>
      </w:r>
      <w:bookmarkEnd w:id="21"/>
      <w:bookmarkEnd w:id="22"/>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14.1. В целях предотвращения конфликта интересов и обеспечения объективного оценивания итогового собеседования участникам итогового собеседования</w:t>
      </w:r>
      <w:r w:rsidRPr="00051233" w:rsidDel="003210DF">
        <w:rPr>
          <w:rFonts w:ascii="Times New Roman" w:eastAsia="Calibri" w:hAnsi="Times New Roman" w:cs="Times New Roman"/>
          <w:sz w:val="28"/>
          <w:szCs w:val="28"/>
          <w:lang w:eastAsia="ru-RU"/>
        </w:rPr>
        <w:t xml:space="preserve"> </w:t>
      </w:r>
      <w:r w:rsidRPr="00051233">
        <w:rPr>
          <w:rFonts w:ascii="Times New Roman" w:eastAsia="Calibri" w:hAnsi="Times New Roman" w:cs="Times New Roman"/>
          <w:sz w:val="28"/>
          <w:szCs w:val="28"/>
          <w:lang w:eastAsia="ru-RU"/>
        </w:rPr>
        <w:t xml:space="preserve">при получении </w:t>
      </w:r>
      <w:r w:rsidRPr="00051233">
        <w:rPr>
          <w:rFonts w:ascii="Times New Roman" w:eastAsia="Calibri" w:hAnsi="Times New Roman" w:cs="Times New Roman"/>
          <w:b/>
          <w:sz w:val="28"/>
          <w:szCs w:val="28"/>
          <w:lang w:eastAsia="ru-RU"/>
        </w:rPr>
        <w:t>повторного</w:t>
      </w:r>
      <w:r w:rsidRPr="00051233">
        <w:rPr>
          <w:rFonts w:ascii="Times New Roman" w:eastAsia="Calibri"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lastRenderedPageBreak/>
        <w:t xml:space="preserve">14.2. Для проведения повторной проверки участник итогового собеседования в течении 2 рабочих дней со дня ознакомления </w:t>
      </w:r>
      <w:r w:rsidR="006202F9">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с результатами итогового собеседования подает заявление (приложение 12) в ОО, в которой осваивает образовательные программы основного общего образования.</w:t>
      </w:r>
    </w:p>
    <w:p w:rsidR="00051233" w:rsidRPr="00051233" w:rsidRDefault="00051233" w:rsidP="00051233">
      <w:pPr>
        <w:widowControl w:val="0"/>
        <w:spacing w:after="0" w:line="240" w:lineRule="auto"/>
        <w:ind w:firstLine="709"/>
        <w:contextualSpacing/>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14.3. Руководитель (уполномоченное лицо) ОО, принявший заявление, незамедлительно передает его в МСУ через государственную информационную </w:t>
      </w:r>
      <w:r w:rsidRPr="00051233">
        <w:rPr>
          <w:rFonts w:ascii="Times New Roman" w:eastAsia="Calibri" w:hAnsi="Times New Roman" w:cs="Times New Roman"/>
          <w:sz w:val="28"/>
          <w:szCs w:val="28"/>
        </w:rPr>
        <w:t>автоматизированную систему «АРМ Государственная (итоговая) аттестация выпускников»</w:t>
      </w:r>
      <w:r w:rsidRPr="00051233">
        <w:rPr>
          <w:rFonts w:ascii="Times New Roman" w:eastAsia="Calibri" w:hAnsi="Times New Roman" w:cs="Times New Roman"/>
          <w:sz w:val="28"/>
          <w:szCs w:val="28"/>
          <w:lang w:eastAsia="ru-RU"/>
        </w:rPr>
        <w:t>.</w:t>
      </w:r>
    </w:p>
    <w:p w:rsidR="00051233" w:rsidRPr="00051233" w:rsidRDefault="00051233" w:rsidP="00051233">
      <w:pPr>
        <w:widowControl w:val="0"/>
        <w:spacing w:after="0" w:line="240" w:lineRule="auto"/>
        <w:ind w:firstLine="709"/>
        <w:contextualSpacing/>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Руководители областных и федеральных образовательных организаций передают заявление участника в Департамент для определения другой ОО, которая будет обеспечивать повторную проверку.</w:t>
      </w:r>
    </w:p>
    <w:p w:rsidR="00051233" w:rsidRPr="00051233" w:rsidRDefault="00051233" w:rsidP="00051233">
      <w:pPr>
        <w:widowControl w:val="0"/>
        <w:spacing w:after="0" w:line="240" w:lineRule="auto"/>
        <w:ind w:firstLine="709"/>
        <w:contextualSpacing/>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14.4. МСУ организует проведение повторной проверки итогового собеседования экспертами по проверке другой ОО, устанавливает сроки проведения повторной проверки, передает список участников итогового собеседования, чьи работы направляются на перепроверку, руководителю РЦОИ.</w:t>
      </w:r>
    </w:p>
    <w:p w:rsidR="00051233" w:rsidRPr="00051233" w:rsidRDefault="00051233" w:rsidP="00051233">
      <w:pPr>
        <w:widowControl w:val="0"/>
        <w:spacing w:after="0" w:line="240" w:lineRule="auto"/>
        <w:ind w:firstLine="709"/>
        <w:contextualSpacing/>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14.5. Результаты перепроверки направляются в РЦОИ и ОО, </w:t>
      </w:r>
      <w:r w:rsidRPr="00051233">
        <w:rPr>
          <w:rFonts w:ascii="Times New Roman" w:eastAsia="Calibri" w:hAnsi="Times New Roman" w:cs="Times New Roman"/>
          <w:sz w:val="28"/>
          <w:szCs w:val="28"/>
          <w:lang w:eastAsia="ru-RU"/>
        </w:rPr>
        <w:br/>
        <w:t xml:space="preserve">где обучается участник итогового собеседования, подавший заявление через государственную информационную </w:t>
      </w:r>
      <w:r w:rsidRPr="00051233">
        <w:rPr>
          <w:rFonts w:ascii="Times New Roman" w:eastAsia="Calibri" w:hAnsi="Times New Roman" w:cs="Times New Roman"/>
          <w:sz w:val="28"/>
          <w:szCs w:val="28"/>
        </w:rPr>
        <w:t>автоматизированную систему «АРМ Государственная (итоговая) аттестация выпускников» для учета результатов перепроверки</w:t>
      </w:r>
      <w:r w:rsidRPr="00051233">
        <w:rPr>
          <w:rFonts w:ascii="Times New Roman" w:eastAsia="Calibri" w:hAnsi="Times New Roman" w:cs="Times New Roman"/>
          <w:sz w:val="28"/>
          <w:szCs w:val="28"/>
          <w:lang w:eastAsia="ru-RU"/>
        </w:rPr>
        <w:t>.</w:t>
      </w:r>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 xml:space="preserve">14.7. ОО информирует участника итогового собеседования </w:t>
      </w:r>
      <w:r w:rsidR="006202F9">
        <w:rPr>
          <w:rFonts w:ascii="Times New Roman" w:eastAsia="Calibri" w:hAnsi="Times New Roman" w:cs="Times New Roman"/>
          <w:sz w:val="28"/>
          <w:szCs w:val="28"/>
          <w:lang w:eastAsia="ru-RU"/>
        </w:rPr>
        <w:br/>
      </w:r>
      <w:r w:rsidRPr="00051233">
        <w:rPr>
          <w:rFonts w:ascii="Times New Roman" w:eastAsia="Calibri" w:hAnsi="Times New Roman" w:cs="Times New Roman"/>
          <w:sz w:val="28"/>
          <w:szCs w:val="28"/>
          <w:lang w:eastAsia="ru-RU"/>
        </w:rPr>
        <w:t>о результатах перепроверки не позднее 1 рабочего дня со дня получения результатов.</w:t>
      </w:r>
    </w:p>
    <w:p w:rsidR="00051233" w:rsidRPr="00051233"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8"/>
          <w:szCs w:val="28"/>
          <w:lang w:eastAsia="ru-RU"/>
        </w:rPr>
      </w:pPr>
      <w:bookmarkStart w:id="23" w:name="_Toc26878813"/>
      <w:bookmarkStart w:id="24" w:name="_Toc89161265"/>
      <w:r w:rsidRPr="00051233">
        <w:rPr>
          <w:rFonts w:ascii="Times New Roman" w:eastAsia="Times New Roman" w:hAnsi="Times New Roman" w:cs="Times New Roman"/>
          <w:b/>
          <w:bCs/>
          <w:sz w:val="28"/>
          <w:szCs w:val="28"/>
          <w:lang w:eastAsia="ru-RU"/>
        </w:rPr>
        <w:t>Срок действия результатов итогового собеседования</w:t>
      </w:r>
      <w:bookmarkEnd w:id="23"/>
      <w:bookmarkEnd w:id="24"/>
    </w:p>
    <w:p w:rsidR="00051233" w:rsidRPr="00051233" w:rsidRDefault="00051233" w:rsidP="00051233">
      <w:pPr>
        <w:spacing w:after="0" w:line="240" w:lineRule="auto"/>
        <w:ind w:firstLine="709"/>
        <w:jc w:val="both"/>
        <w:rPr>
          <w:rFonts w:ascii="Times New Roman" w:eastAsia="Calibri" w:hAnsi="Times New Roman" w:cs="Times New Roman"/>
          <w:sz w:val="28"/>
          <w:szCs w:val="28"/>
          <w:lang w:eastAsia="ru-RU"/>
        </w:rPr>
      </w:pPr>
      <w:r w:rsidRPr="00051233">
        <w:rPr>
          <w:rFonts w:ascii="Times New Roman" w:eastAsia="Calibri" w:hAnsi="Times New Roman" w:cs="Times New Roman"/>
          <w:sz w:val="28"/>
          <w:szCs w:val="28"/>
          <w:lang w:eastAsia="ru-RU"/>
        </w:rPr>
        <w:t>Результат итогового собеседования как допуска к ГИА действует бессрочно.</w:t>
      </w:r>
    </w:p>
    <w:p w:rsidR="00051233" w:rsidRPr="00051233"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8"/>
          <w:szCs w:val="28"/>
          <w:lang w:eastAsia="ru-RU"/>
        </w:rPr>
      </w:pPr>
      <w:bookmarkStart w:id="25" w:name="_Toc89161266"/>
      <w:r w:rsidRPr="00051233">
        <w:rPr>
          <w:rFonts w:ascii="Times New Roman" w:eastAsia="Times New Roman" w:hAnsi="Times New Roman" w:cs="Times New Roman"/>
          <w:b/>
          <w:bCs/>
          <w:sz w:val="28"/>
          <w:szCs w:val="28"/>
          <w:lang w:eastAsia="ru-RU"/>
        </w:rPr>
        <w:t>Проведение итогового собеседования в дистанционной форме</w:t>
      </w:r>
      <w:bookmarkEnd w:id="25"/>
    </w:p>
    <w:p w:rsidR="00051233" w:rsidRPr="00051233" w:rsidRDefault="00051233" w:rsidP="00051233">
      <w:pPr>
        <w:spacing w:after="0" w:line="240" w:lineRule="auto"/>
        <w:ind w:firstLine="709"/>
        <w:jc w:val="both"/>
        <w:rPr>
          <w:rFonts w:ascii="Times New Roman" w:eastAsia="Calibri" w:hAnsi="Times New Roman" w:cs="Times New Roman"/>
          <w:sz w:val="28"/>
          <w:szCs w:val="28"/>
        </w:rPr>
      </w:pPr>
      <w:r w:rsidRPr="00051233">
        <w:rPr>
          <w:rFonts w:ascii="Times New Roman" w:eastAsia="Calibri" w:hAnsi="Times New Roman" w:cs="Times New Roman"/>
          <w:sz w:val="28"/>
          <w:szCs w:val="28"/>
        </w:rPr>
        <w:t xml:space="preserve">В случае неблагоприятной эпидемиологической обстановки </w:t>
      </w:r>
      <w:r w:rsidRPr="00051233">
        <w:rPr>
          <w:rFonts w:ascii="Times New Roman" w:eastAsia="Calibri" w:hAnsi="Times New Roman" w:cs="Times New Roman"/>
          <w:sz w:val="28"/>
          <w:szCs w:val="28"/>
        </w:rPr>
        <w:br/>
        <w:t>на территории Ивановской области и введения на территории Ивановской области ограничительных мер, в том числе в части перевода обучающихся на обучение в дистанционной форме, по решению ОО допускается проведение итогового собеседования в дистанционной форме.</w:t>
      </w:r>
    </w:p>
    <w:p w:rsidR="00051233" w:rsidRPr="00051233" w:rsidRDefault="00051233" w:rsidP="00051233">
      <w:pPr>
        <w:spacing w:after="0" w:line="240" w:lineRule="auto"/>
        <w:ind w:firstLine="709"/>
        <w:jc w:val="both"/>
        <w:rPr>
          <w:rFonts w:ascii="Times New Roman" w:eastAsia="Times New Roman" w:hAnsi="Times New Roman" w:cs="Times New Roman"/>
          <w:sz w:val="28"/>
          <w:szCs w:val="28"/>
        </w:rPr>
      </w:pPr>
      <w:r w:rsidRPr="00051233">
        <w:rPr>
          <w:rFonts w:ascii="Times New Roman" w:eastAsia="Calibri" w:hAnsi="Times New Roman" w:cs="Times New Roman"/>
          <w:sz w:val="28"/>
          <w:szCs w:val="28"/>
        </w:rPr>
        <w:t xml:space="preserve">Порядок проведения итогового собеседования в дистанционной форме определяется настоящим приказом Департамента исходя </w:t>
      </w:r>
      <w:r w:rsidR="006202F9">
        <w:rPr>
          <w:rFonts w:ascii="Times New Roman" w:eastAsia="Calibri" w:hAnsi="Times New Roman" w:cs="Times New Roman"/>
          <w:sz w:val="28"/>
          <w:szCs w:val="28"/>
        </w:rPr>
        <w:br/>
      </w:r>
      <w:r w:rsidRPr="00051233">
        <w:rPr>
          <w:rFonts w:ascii="Times New Roman" w:eastAsia="Calibri" w:hAnsi="Times New Roman" w:cs="Times New Roman"/>
          <w:sz w:val="28"/>
          <w:szCs w:val="28"/>
        </w:rPr>
        <w:t>из санитарно-эпидемиологической обстановки</w:t>
      </w:r>
      <w:r w:rsidRPr="00051233">
        <w:rPr>
          <w:rFonts w:ascii="Times New Roman" w:eastAsia="Times New Roman" w:hAnsi="Times New Roman" w:cs="Times New Roman"/>
          <w:sz w:val="28"/>
          <w:szCs w:val="28"/>
        </w:rPr>
        <w:t>.</w:t>
      </w:r>
    </w:p>
    <w:p w:rsidR="00051233" w:rsidRPr="00051233" w:rsidRDefault="00051233" w:rsidP="00051233">
      <w:pPr>
        <w:spacing w:after="0" w:line="240" w:lineRule="auto"/>
        <w:ind w:firstLine="709"/>
        <w:jc w:val="both"/>
        <w:rPr>
          <w:rFonts w:ascii="Times New Roman" w:eastAsia="Times New Roman" w:hAnsi="Times New Roman" w:cs="Times New Roman"/>
          <w:sz w:val="28"/>
          <w:szCs w:val="28"/>
        </w:rPr>
      </w:pPr>
      <w:r w:rsidRPr="00051233">
        <w:rPr>
          <w:rFonts w:ascii="Times New Roman" w:eastAsia="Times New Roman" w:hAnsi="Times New Roman" w:cs="Times New Roman"/>
          <w:sz w:val="28"/>
          <w:szCs w:val="28"/>
        </w:rPr>
        <w:t xml:space="preserve">Итоговое собеседование в дистанционной форме может проводится </w:t>
      </w:r>
      <w:r w:rsidRPr="00051233">
        <w:rPr>
          <w:rFonts w:ascii="Times New Roman" w:eastAsia="Times New Roman" w:hAnsi="Times New Roman" w:cs="Times New Roman"/>
          <w:sz w:val="28"/>
          <w:szCs w:val="28"/>
        </w:rPr>
        <w:br/>
        <w:t xml:space="preserve">для следующих </w:t>
      </w:r>
      <w:r w:rsidRPr="00051233">
        <w:rPr>
          <w:rFonts w:ascii="Times New Roman" w:eastAsia="Times New Roman" w:hAnsi="Times New Roman" w:cs="Times New Roman"/>
          <w:sz w:val="28"/>
          <w:szCs w:val="28"/>
          <w:lang w:eastAsia="ru-RU"/>
        </w:rPr>
        <w:t>категорий участников:</w:t>
      </w:r>
    </w:p>
    <w:p w:rsidR="00051233" w:rsidRPr="00051233" w:rsidRDefault="00051233"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51233">
        <w:rPr>
          <w:rFonts w:ascii="Times New Roman" w:eastAsia="Times New Roman" w:hAnsi="Times New Roman" w:cs="Times New Roman"/>
          <w:color w:val="000000"/>
          <w:sz w:val="28"/>
          <w:szCs w:val="28"/>
        </w:rPr>
        <w:t>обучающиеся, осваивающие образовательные программы основного общего образования с применением дистанционных образовательных технологий;</w:t>
      </w:r>
    </w:p>
    <w:p w:rsidR="00051233" w:rsidRPr="00051233" w:rsidRDefault="00051233"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51233">
        <w:rPr>
          <w:rFonts w:ascii="Times New Roman" w:eastAsia="Times New Roman" w:hAnsi="Times New Roman" w:cs="Times New Roman"/>
          <w:color w:val="000000"/>
          <w:sz w:val="28"/>
          <w:szCs w:val="28"/>
        </w:rPr>
        <w:lastRenderedPageBreak/>
        <w:t xml:space="preserve">участники итогового собеседования, обучающиеся (или находящиеся) по состоянию здоровья на дому, в ОО, в том числе санаторно-курортных, в которых проводятся необходимые лечебные, реабилитационные и оздоровительные мероприятия для нуждающихся </w:t>
      </w:r>
      <w:r w:rsidR="006202F9">
        <w:rPr>
          <w:rFonts w:ascii="Times New Roman" w:eastAsia="Times New Roman" w:hAnsi="Times New Roman" w:cs="Times New Roman"/>
          <w:color w:val="000000"/>
          <w:sz w:val="28"/>
          <w:szCs w:val="28"/>
        </w:rPr>
        <w:br/>
      </w:r>
      <w:r w:rsidRPr="00051233">
        <w:rPr>
          <w:rFonts w:ascii="Times New Roman" w:eastAsia="Times New Roman" w:hAnsi="Times New Roman" w:cs="Times New Roman"/>
          <w:color w:val="000000"/>
          <w:sz w:val="28"/>
          <w:szCs w:val="28"/>
        </w:rPr>
        <w:t xml:space="preserve">в длительном лечении; </w:t>
      </w:r>
    </w:p>
    <w:p w:rsidR="00051233" w:rsidRPr="00051233" w:rsidRDefault="00051233"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051233">
        <w:rPr>
          <w:rFonts w:ascii="Times New Roman" w:eastAsia="Times New Roman" w:hAnsi="Times New Roman" w:cs="Times New Roman"/>
          <w:color w:val="000000"/>
          <w:sz w:val="28"/>
          <w:szCs w:val="28"/>
        </w:rPr>
        <w:t xml:space="preserve">участники итогового собеседования, соблюдающие карантинные меры, в том числе в связи с сохранением неблагоприятной эпидемиологической ситуации на территории Ивановской области </w:t>
      </w:r>
      <w:r w:rsidR="006202F9">
        <w:rPr>
          <w:rFonts w:ascii="Times New Roman" w:eastAsia="Times New Roman" w:hAnsi="Times New Roman" w:cs="Times New Roman"/>
          <w:color w:val="000000"/>
          <w:sz w:val="28"/>
          <w:szCs w:val="28"/>
        </w:rPr>
        <w:br/>
      </w:r>
      <w:r w:rsidRPr="00051233">
        <w:rPr>
          <w:rFonts w:ascii="Times New Roman" w:eastAsia="Times New Roman" w:hAnsi="Times New Roman" w:cs="Times New Roman"/>
          <w:color w:val="000000"/>
          <w:sz w:val="28"/>
          <w:szCs w:val="28"/>
        </w:rPr>
        <w:t xml:space="preserve">и за ее пределами, и не имеющие возможности прибыть в места проведения итогового собеседования; </w:t>
      </w:r>
    </w:p>
    <w:p w:rsidR="00051233" w:rsidRPr="00FD05FB" w:rsidRDefault="006202F9"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ED4F96">
        <w:rPr>
          <w:rFonts w:ascii="Times New Roman" w:eastAsia="Times New Roman" w:hAnsi="Times New Roman" w:cs="Times New Roman"/>
          <w:color w:val="000000"/>
          <w:sz w:val="28"/>
          <w:szCs w:val="28"/>
        </w:rPr>
        <w:t>участники</w:t>
      </w:r>
      <w:r w:rsidRPr="006202F9">
        <w:rPr>
          <w:rFonts w:ascii="Times New Roman" w:eastAsia="Times New Roman" w:hAnsi="Times New Roman" w:cs="Times New Roman"/>
          <w:sz w:val="28"/>
          <w:szCs w:val="28"/>
          <w:lang w:eastAsia="ru-RU"/>
        </w:rPr>
        <w:t xml:space="preserve"> итогового собеседования с ОВЗ, дети-инвалиды </w:t>
      </w:r>
      <w:r w:rsidRPr="006202F9">
        <w:rPr>
          <w:rFonts w:ascii="Times New Roman" w:eastAsia="Times New Roman" w:hAnsi="Times New Roman" w:cs="Times New Roman"/>
          <w:sz w:val="28"/>
          <w:szCs w:val="28"/>
          <w:lang w:eastAsia="ru-RU"/>
        </w:rPr>
        <w:br/>
        <w:t>и инвалиды, не имеющие по объективным причинам возможности участвовать в итоговом собеседовании в очной форме.</w:t>
      </w:r>
    </w:p>
    <w:p w:rsidR="00FD05FB" w:rsidRDefault="00FD05FB" w:rsidP="00FD05FB">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sectPr w:rsidR="00FD05FB" w:rsidSect="000E310E">
          <w:headerReference w:type="default" r:id="rId11"/>
          <w:pgSz w:w="11909" w:h="16838"/>
          <w:pgMar w:top="1134" w:right="1276" w:bottom="1134" w:left="1559" w:header="720" w:footer="0" w:gutter="0"/>
          <w:pgNumType w:start="6"/>
          <w:cols w:space="720"/>
          <w:docGrid w:linePitch="299"/>
        </w:sectPr>
      </w:pPr>
    </w:p>
    <w:p w:rsidR="00FD05FB" w:rsidRDefault="00FD05FB" w:rsidP="00FD05FB">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FD05FB" w:rsidTr="00FD05FB">
        <w:tc>
          <w:tcPr>
            <w:tcW w:w="2500" w:type="pct"/>
          </w:tcPr>
          <w:p w:rsidR="00FD05FB" w:rsidRDefault="00FD05FB" w:rsidP="00FC4A5A">
            <w:pPr>
              <w:ind w:firstLine="709"/>
              <w:rPr>
                <w:rFonts w:ascii="Times New Roman" w:hAnsi="Times New Roman" w:cs="Times New Roman"/>
              </w:rPr>
            </w:pPr>
          </w:p>
        </w:tc>
        <w:tc>
          <w:tcPr>
            <w:tcW w:w="2500" w:type="pct"/>
          </w:tcPr>
          <w:p w:rsidR="00FD05FB" w:rsidRDefault="00FD05FB" w:rsidP="00FC4A5A">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 </w:t>
            </w:r>
            <w:r w:rsidRPr="00E97E5F">
              <w:rPr>
                <w:rFonts w:ascii="Times New Roman" w:hAnsi="Times New Roman" w:cs="Times New Roman"/>
                <w:sz w:val="28"/>
                <w:szCs w:val="28"/>
              </w:rPr>
              <w:t xml:space="preserve">к приказу </w:t>
            </w:r>
          </w:p>
          <w:p w:rsidR="00FD05FB" w:rsidRDefault="00FD05FB" w:rsidP="00FC4A5A">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FD05FB" w:rsidRDefault="00FD05FB" w:rsidP="00FC4A5A">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FD05FB" w:rsidRPr="00E97E5F" w:rsidRDefault="00FD05FB" w:rsidP="00FC4A5A">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FD05FB" w:rsidRPr="00E97E5F" w:rsidRDefault="00FD05FB" w:rsidP="00FC4A5A">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FD05FB" w:rsidRDefault="00FD05FB" w:rsidP="00FC4A5A">
            <w:pPr>
              <w:rPr>
                <w:rFonts w:ascii="Times New Roman" w:hAnsi="Times New Roman" w:cs="Times New Roman"/>
              </w:rPr>
            </w:pPr>
          </w:p>
        </w:tc>
      </w:tr>
    </w:tbl>
    <w:p w:rsidR="00FD05FB" w:rsidRDefault="00FD05FB" w:rsidP="00FD05FB">
      <w:pPr>
        <w:autoSpaceDE w:val="0"/>
        <w:autoSpaceDN w:val="0"/>
        <w:adjustRightInd w:val="0"/>
        <w:spacing w:after="0" w:line="240" w:lineRule="auto"/>
        <w:ind w:left="709"/>
        <w:jc w:val="both"/>
        <w:rPr>
          <w:rFonts w:ascii="Times New Roman" w:eastAsia="Times New Roman" w:hAnsi="Times New Roman" w:cs="Times New Roman"/>
          <w:color w:val="000000"/>
          <w:sz w:val="28"/>
          <w:szCs w:val="28"/>
        </w:rPr>
      </w:pPr>
    </w:p>
    <w:p w:rsidR="00FD05FB" w:rsidRPr="00474A71" w:rsidRDefault="00FD05FB" w:rsidP="00FD05FB">
      <w:pPr>
        <w:keepNext/>
        <w:keepLines/>
        <w:spacing w:after="0" w:line="240" w:lineRule="auto"/>
        <w:jc w:val="center"/>
        <w:outlineLvl w:val="0"/>
        <w:rPr>
          <w:rFonts w:ascii="Times New Roman" w:eastAsia="Times New Roman" w:hAnsi="Times New Roman" w:cs="Times New Roman"/>
          <w:bCs/>
          <w:sz w:val="28"/>
          <w:szCs w:val="28"/>
          <w:lang w:eastAsia="ru-RU"/>
        </w:rPr>
      </w:pPr>
      <w:r w:rsidRPr="00474A71">
        <w:rPr>
          <w:rFonts w:ascii="Times New Roman" w:eastAsia="Times New Roman" w:hAnsi="Times New Roman" w:cs="Times New Roman"/>
          <w:bCs/>
          <w:sz w:val="28"/>
          <w:szCs w:val="28"/>
          <w:lang w:eastAsia="ru-RU"/>
        </w:rPr>
        <w:t>О Р Г А Н И З А Ц И О Н Н О – Т Е Х Н И Ч Е С К А Я   С Х Е М А</w:t>
      </w:r>
    </w:p>
    <w:p w:rsidR="00FD05FB" w:rsidRPr="00474A71" w:rsidRDefault="00FD05FB" w:rsidP="00FD05FB">
      <w:pPr>
        <w:keepNext/>
        <w:keepLines/>
        <w:spacing w:after="0" w:line="240" w:lineRule="auto"/>
        <w:jc w:val="center"/>
        <w:outlineLvl w:val="0"/>
        <w:rPr>
          <w:rFonts w:ascii="Times New Roman" w:eastAsia="Times New Roman" w:hAnsi="Times New Roman" w:cs="Times New Roman"/>
          <w:bCs/>
          <w:sz w:val="28"/>
          <w:szCs w:val="28"/>
          <w:lang w:eastAsia="ru-RU"/>
        </w:rPr>
      </w:pPr>
      <w:r w:rsidRPr="00474A71">
        <w:rPr>
          <w:rFonts w:ascii="Times New Roman" w:eastAsia="Times New Roman" w:hAnsi="Times New Roman" w:cs="Times New Roman"/>
          <w:bCs/>
          <w:sz w:val="28"/>
          <w:szCs w:val="28"/>
          <w:lang w:eastAsia="ru-RU"/>
        </w:rPr>
        <w:t>обеспечения проведения итогового собеседования в местах проведения итогового собеседования</w:t>
      </w:r>
    </w:p>
    <w:p w:rsidR="00FD05FB" w:rsidRDefault="00FD05FB" w:rsidP="00FD05FB">
      <w:pPr>
        <w:autoSpaceDE w:val="0"/>
        <w:autoSpaceDN w:val="0"/>
        <w:adjustRightInd w:val="0"/>
        <w:spacing w:after="0" w:line="240" w:lineRule="auto"/>
        <w:ind w:left="709"/>
        <w:jc w:val="center"/>
        <w:rPr>
          <w:rFonts w:ascii="Times New Roman" w:eastAsia="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067"/>
        <w:gridCol w:w="3969"/>
        <w:gridCol w:w="2212"/>
        <w:gridCol w:w="4669"/>
      </w:tblGrid>
      <w:tr w:rsidR="00FD05FB" w:rsidRPr="00FD05FB" w:rsidTr="0055781F">
        <w:trPr>
          <w:cantSplit/>
          <w:tblHeader/>
        </w:trPr>
        <w:tc>
          <w:tcPr>
            <w:tcW w:w="632" w:type="pct"/>
            <w:vAlign w:val="center"/>
          </w:tcPr>
          <w:p w:rsidR="00FD05FB" w:rsidRPr="00FD05FB" w:rsidRDefault="00FD05FB" w:rsidP="00FD05FB">
            <w:pPr>
              <w:widowControl w:val="0"/>
              <w:spacing w:after="0" w:line="240" w:lineRule="auto"/>
              <w:ind w:left="-57" w:right="-57"/>
              <w:jc w:val="center"/>
              <w:rPr>
                <w:rFonts w:ascii="Times New Roman" w:eastAsia="Calibri" w:hAnsi="Times New Roman" w:cs="Times New Roman"/>
                <w:b/>
                <w:sz w:val="24"/>
                <w:szCs w:val="24"/>
                <w:lang w:eastAsia="ru-RU"/>
              </w:rPr>
            </w:pPr>
            <w:r w:rsidRPr="00FD05FB">
              <w:rPr>
                <w:rFonts w:ascii="Times New Roman" w:eastAsia="Calibri" w:hAnsi="Times New Roman" w:cs="Times New Roman"/>
                <w:b/>
                <w:sz w:val="24"/>
                <w:szCs w:val="24"/>
                <w:lang w:eastAsia="ru-RU"/>
              </w:rPr>
              <w:t>Этапы</w:t>
            </w:r>
          </w:p>
        </w:tc>
        <w:tc>
          <w:tcPr>
            <w:tcW w:w="699" w:type="pct"/>
            <w:vAlign w:val="center"/>
          </w:tcPr>
          <w:p w:rsidR="00FD05FB" w:rsidRPr="00FD05FB" w:rsidRDefault="00FD05FB" w:rsidP="00FD05FB">
            <w:pPr>
              <w:widowControl w:val="0"/>
              <w:spacing w:after="0" w:line="240" w:lineRule="auto"/>
              <w:ind w:left="-57" w:right="-57"/>
              <w:jc w:val="center"/>
              <w:rPr>
                <w:rFonts w:ascii="Times New Roman" w:eastAsia="Calibri" w:hAnsi="Times New Roman" w:cs="Times New Roman"/>
                <w:b/>
                <w:sz w:val="24"/>
                <w:szCs w:val="24"/>
                <w:lang w:eastAsia="ru-RU"/>
              </w:rPr>
            </w:pPr>
            <w:r w:rsidRPr="00FD05FB">
              <w:rPr>
                <w:rFonts w:ascii="Times New Roman" w:eastAsia="Calibri" w:hAnsi="Times New Roman" w:cs="Times New Roman"/>
                <w:b/>
                <w:sz w:val="24"/>
                <w:szCs w:val="24"/>
                <w:lang w:eastAsia="ru-RU"/>
              </w:rPr>
              <w:t>Сроки</w:t>
            </w:r>
          </w:p>
        </w:tc>
        <w:tc>
          <w:tcPr>
            <w:tcW w:w="1342" w:type="pct"/>
            <w:vAlign w:val="center"/>
          </w:tcPr>
          <w:p w:rsidR="00FD05FB" w:rsidRPr="00FD05FB" w:rsidRDefault="00FD05FB" w:rsidP="00FD05FB">
            <w:pPr>
              <w:widowControl w:val="0"/>
              <w:spacing w:after="0" w:line="240" w:lineRule="auto"/>
              <w:ind w:left="-57" w:right="-57"/>
              <w:jc w:val="center"/>
              <w:rPr>
                <w:rFonts w:ascii="Times New Roman" w:eastAsia="Calibri" w:hAnsi="Times New Roman" w:cs="Times New Roman"/>
                <w:b/>
                <w:sz w:val="24"/>
                <w:szCs w:val="24"/>
                <w:lang w:eastAsia="ru-RU"/>
              </w:rPr>
            </w:pPr>
            <w:r w:rsidRPr="00FD05FB">
              <w:rPr>
                <w:rFonts w:ascii="Times New Roman" w:eastAsia="Calibri" w:hAnsi="Times New Roman" w:cs="Times New Roman"/>
                <w:b/>
                <w:sz w:val="24"/>
                <w:szCs w:val="24"/>
                <w:lang w:eastAsia="ru-RU"/>
              </w:rPr>
              <w:t>Действия</w:t>
            </w:r>
          </w:p>
        </w:tc>
        <w:tc>
          <w:tcPr>
            <w:tcW w:w="748" w:type="pct"/>
            <w:vAlign w:val="center"/>
          </w:tcPr>
          <w:p w:rsidR="00FD05FB" w:rsidRPr="00FD05FB" w:rsidRDefault="00FD05FB" w:rsidP="00FD05FB">
            <w:pPr>
              <w:widowControl w:val="0"/>
              <w:spacing w:after="0" w:line="240" w:lineRule="auto"/>
              <w:ind w:left="-57" w:right="-57"/>
              <w:jc w:val="center"/>
              <w:rPr>
                <w:rFonts w:ascii="Times New Roman" w:eastAsia="Calibri" w:hAnsi="Times New Roman" w:cs="Times New Roman"/>
                <w:b/>
                <w:sz w:val="24"/>
                <w:szCs w:val="24"/>
                <w:lang w:eastAsia="ru-RU"/>
              </w:rPr>
            </w:pPr>
            <w:r w:rsidRPr="00FD05FB">
              <w:rPr>
                <w:rFonts w:ascii="Times New Roman" w:eastAsia="Calibri" w:hAnsi="Times New Roman" w:cs="Times New Roman"/>
                <w:b/>
                <w:sz w:val="24"/>
                <w:szCs w:val="24"/>
                <w:lang w:eastAsia="ru-RU"/>
              </w:rPr>
              <w:t>Ответственное лицо</w:t>
            </w:r>
          </w:p>
        </w:tc>
        <w:tc>
          <w:tcPr>
            <w:tcW w:w="1579" w:type="pct"/>
            <w:vAlign w:val="center"/>
          </w:tcPr>
          <w:p w:rsidR="00FD05FB" w:rsidRPr="00FD05FB" w:rsidRDefault="00FD05FB" w:rsidP="00FD05FB">
            <w:pPr>
              <w:widowControl w:val="0"/>
              <w:spacing w:after="0" w:line="240" w:lineRule="auto"/>
              <w:ind w:left="-57" w:right="-57"/>
              <w:jc w:val="center"/>
              <w:rPr>
                <w:rFonts w:ascii="Times New Roman" w:eastAsia="Calibri" w:hAnsi="Times New Roman" w:cs="Times New Roman"/>
                <w:b/>
                <w:sz w:val="24"/>
                <w:szCs w:val="24"/>
                <w:lang w:eastAsia="ru-RU"/>
              </w:rPr>
            </w:pPr>
            <w:r w:rsidRPr="00FD05FB">
              <w:rPr>
                <w:rFonts w:ascii="Times New Roman" w:eastAsia="Calibri" w:hAnsi="Times New Roman" w:cs="Times New Roman"/>
                <w:b/>
                <w:sz w:val="24"/>
                <w:szCs w:val="24"/>
                <w:lang w:eastAsia="ru-RU"/>
              </w:rPr>
              <w:t>Технические средства</w:t>
            </w:r>
          </w:p>
        </w:tc>
      </w:tr>
      <w:tr w:rsidR="00FD05FB" w:rsidRPr="00FD05FB" w:rsidTr="0055781F">
        <w:trPr>
          <w:cantSplit/>
          <w:trHeight w:val="2898"/>
        </w:trPr>
        <w:tc>
          <w:tcPr>
            <w:tcW w:w="632"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shd w:val="clear" w:color="auto" w:fill="FFFFFF"/>
                <w:lang w:eastAsia="ru-RU"/>
              </w:rPr>
            </w:pPr>
            <w:r w:rsidRPr="00FD05FB">
              <w:rPr>
                <w:rFonts w:ascii="Times New Roman" w:eastAsia="Calibri" w:hAnsi="Times New Roman" w:cs="Times New Roman"/>
                <w:sz w:val="24"/>
                <w:szCs w:val="24"/>
                <w:shd w:val="clear" w:color="auto" w:fill="FFFFFF"/>
                <w:lang w:eastAsia="ru-RU"/>
              </w:rPr>
              <w:t>1</w:t>
            </w:r>
            <w:r w:rsidRPr="00FD05FB">
              <w:rPr>
                <w:rFonts w:ascii="Times New Roman" w:eastAsia="Calibri" w:hAnsi="Times New Roman" w:cs="Times New Roman"/>
                <w:sz w:val="24"/>
                <w:szCs w:val="24"/>
                <w:lang w:eastAsia="ru-RU"/>
              </w:rPr>
              <w:t>. Подготовка к проведению итогового собеседования</w:t>
            </w:r>
          </w:p>
        </w:tc>
        <w:tc>
          <w:tcPr>
            <w:tcW w:w="699" w:type="pct"/>
          </w:tcPr>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Не позднее:</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 xml:space="preserve">Февральские сроки (11.02.2026): </w:t>
            </w:r>
            <w:r w:rsidRPr="00FD05FB">
              <w:rPr>
                <w:rFonts w:ascii="Times New Roman" w:eastAsia="Times New Roman" w:hAnsi="Times New Roman" w:cs="Times New Roman"/>
                <w:sz w:val="24"/>
                <w:szCs w:val="24"/>
                <w:lang w:eastAsia="ru-RU"/>
              </w:rPr>
              <w:br/>
              <w:t xml:space="preserve">16.01.2026 </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 xml:space="preserve">Мартовские сроки (11.03.2026): </w:t>
            </w:r>
            <w:r w:rsidRPr="00FD05FB">
              <w:rPr>
                <w:rFonts w:ascii="Times New Roman" w:eastAsia="Times New Roman" w:hAnsi="Times New Roman" w:cs="Times New Roman"/>
                <w:sz w:val="24"/>
                <w:szCs w:val="24"/>
                <w:lang w:eastAsia="ru-RU"/>
              </w:rPr>
              <w:br/>
              <w:t>20.02.2026</w:t>
            </w:r>
          </w:p>
          <w:p w:rsidR="00FD05FB" w:rsidRPr="00FD05FB" w:rsidRDefault="00FD05FB" w:rsidP="00FD05FB">
            <w:pPr>
              <w:widowControl w:val="0"/>
              <w:spacing w:after="0" w:line="240" w:lineRule="auto"/>
              <w:rPr>
                <w:rFonts w:ascii="Times New Roman" w:eastAsia="Calibri" w:hAnsi="Times New Roman" w:cs="Times New Roman"/>
                <w:strike/>
                <w:sz w:val="24"/>
                <w:szCs w:val="24"/>
                <w:shd w:val="clear" w:color="auto" w:fill="FFFFFF"/>
                <w:lang w:eastAsia="ru-RU"/>
              </w:rPr>
            </w:pPr>
            <w:r w:rsidRPr="00FD05FB">
              <w:rPr>
                <w:rFonts w:ascii="Times New Roman" w:eastAsia="Times New Roman" w:hAnsi="Times New Roman" w:cs="Times New Roman"/>
                <w:sz w:val="24"/>
                <w:szCs w:val="24"/>
                <w:lang w:eastAsia="ru-RU"/>
              </w:rPr>
              <w:t xml:space="preserve">Апрельские сроки (20.04.2026): </w:t>
            </w:r>
            <w:r w:rsidRPr="00FD05FB">
              <w:rPr>
                <w:rFonts w:ascii="Times New Roman" w:eastAsia="Times New Roman" w:hAnsi="Times New Roman" w:cs="Times New Roman"/>
                <w:sz w:val="24"/>
                <w:szCs w:val="24"/>
                <w:lang w:eastAsia="ru-RU"/>
              </w:rPr>
              <w:br/>
              <w:t>01.04.2026</w:t>
            </w:r>
          </w:p>
        </w:tc>
        <w:tc>
          <w:tcPr>
            <w:tcW w:w="1342" w:type="pct"/>
          </w:tcPr>
          <w:p w:rsidR="00FD05FB" w:rsidRPr="00FD05FB" w:rsidRDefault="00FD05FB" w:rsidP="00FD05FB">
            <w:pPr>
              <w:widowControl w:val="0"/>
              <w:spacing w:after="0" w:line="240" w:lineRule="auto"/>
              <w:rPr>
                <w:rFonts w:ascii="Times New Roman" w:eastAsia="Calibri" w:hAnsi="Times New Roman" w:cs="Times New Roman"/>
                <w:b/>
                <w:i/>
                <w:strike/>
                <w:sz w:val="24"/>
                <w:szCs w:val="24"/>
                <w:lang w:eastAsia="ru-RU"/>
              </w:rPr>
            </w:pPr>
            <w:r w:rsidRPr="00FD05FB">
              <w:rPr>
                <w:rFonts w:ascii="Times New Roman" w:eastAsia="Calibri" w:hAnsi="Times New Roman" w:cs="Times New Roman"/>
                <w:sz w:val="24"/>
                <w:szCs w:val="24"/>
                <w:lang w:eastAsia="ru-RU"/>
              </w:rPr>
              <w:t>1.1. Внесение сведений об участниках итогового собеседования в РИС</w:t>
            </w:r>
          </w:p>
        </w:tc>
        <w:tc>
          <w:tcPr>
            <w:tcW w:w="748" w:type="pct"/>
          </w:tcPr>
          <w:p w:rsidR="00FD05FB" w:rsidRPr="00FD05FB" w:rsidRDefault="00FD05FB" w:rsidP="00FD05FB">
            <w:pPr>
              <w:widowControl w:val="0"/>
              <w:spacing w:after="0" w:line="240" w:lineRule="auto"/>
              <w:ind w:left="-57" w:right="-57"/>
              <w:rPr>
                <w:rFonts w:ascii="Times New Roman" w:eastAsia="Calibri" w:hAnsi="Times New Roman" w:cs="Times New Roman"/>
                <w:b/>
                <w:i/>
                <w:strike/>
                <w:sz w:val="24"/>
                <w:szCs w:val="24"/>
                <w:lang w:eastAsia="ru-RU"/>
              </w:rPr>
            </w:pPr>
            <w:r w:rsidRPr="00FD05FB">
              <w:rPr>
                <w:rFonts w:ascii="Times New Roman" w:eastAsia="Calibri" w:hAnsi="Times New Roman" w:cs="Times New Roman"/>
                <w:sz w:val="24"/>
                <w:szCs w:val="24"/>
                <w:lang w:eastAsia="ru-RU"/>
              </w:rPr>
              <w:t>Ответственный за внесение сведений в РИС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b/>
                <w:i/>
                <w:strike/>
                <w:sz w:val="24"/>
                <w:szCs w:val="24"/>
                <w:lang w:eastAsia="ru-RU"/>
              </w:rPr>
            </w:pPr>
            <w:r w:rsidRPr="00FD05FB">
              <w:rPr>
                <w:rFonts w:ascii="Times New Roman" w:eastAsia="Calibri" w:hAnsi="Times New Roman" w:cs="Times New Roman"/>
                <w:sz w:val="24"/>
                <w:szCs w:val="24"/>
                <w:lang w:eastAsia="ru-RU"/>
              </w:rPr>
              <w:t>Государственная информационная автоматизированная система «АРМ Государственная (итоговая) аттестация выпускников»</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val="restart"/>
          </w:tcPr>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Не позднее:</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февральские сроки (11.02.2026): 06.02.2026</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мартовские сроки (11.03.2026): 06.03.2026</w:t>
            </w:r>
          </w:p>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Times New Roman" w:hAnsi="Times New Roman" w:cs="Times New Roman"/>
                <w:sz w:val="24"/>
                <w:szCs w:val="24"/>
                <w:lang w:eastAsia="ru-RU"/>
              </w:rPr>
              <w:t>апрельские сроки (20.04.2026): 15.04.2026</w:t>
            </w: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1.2. Оборудование Штаба техническими средствами, организация рабочего места для внесения результатов итогового собеседования в специализированную форму</w:t>
            </w:r>
          </w:p>
        </w:tc>
        <w:tc>
          <w:tcPr>
            <w:tcW w:w="748" w:type="pct"/>
            <w:vMerge w:val="restart"/>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Государственная информационная автоматизированная система «АРМ Государственная (итоговая) аттестация выпускников», компьютер/ноутбук с доступом к Автоматизированной информационной системе проведения итогового собеседования по русскому языку в онлайн-форме (АИС «Веб ИС-9»), телефонная связь, принтер</w:t>
            </w:r>
          </w:p>
        </w:tc>
      </w:tr>
      <w:tr w:rsidR="00FD05FB" w:rsidRPr="00FD05FB" w:rsidTr="0055781F">
        <w:trPr>
          <w:cantSplit/>
          <w:trHeight w:val="77"/>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1.3. Получение от РЦОИ ПО, служебного файла, с внесенными сведениями об участниках итогового собеседования</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val="restart"/>
          </w:tcPr>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Не позднее:</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Февральские сроки (11.02.2026): 10.02.2026</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Мартовские сроки (11.03.2026): 10.03.2026</w:t>
            </w:r>
          </w:p>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Times New Roman" w:hAnsi="Times New Roman" w:cs="Times New Roman"/>
                <w:sz w:val="24"/>
                <w:szCs w:val="24"/>
                <w:lang w:eastAsia="ru-RU"/>
              </w:rPr>
              <w:t>Апрельские сроки (20.04.2026): 19.04.2026</w:t>
            </w: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1.6. Тиражирование в необходимом количестве критериев оценивания итогового собеседования для экспертов (приложение 3). Также критерии оценивания размещены на официальном сайте ФГБНУ «ФИПИ» (</w:t>
            </w:r>
            <w:hyperlink r:id="rId12" w:history="1">
              <w:r w:rsidRPr="00FD05FB">
                <w:rPr>
                  <w:rFonts w:ascii="Times New Roman" w:eastAsia="Calibri" w:hAnsi="Times New Roman" w:cs="Times New Roman"/>
                  <w:sz w:val="24"/>
                  <w:szCs w:val="24"/>
                  <w:lang w:eastAsia="ru-RU"/>
                </w:rPr>
                <w:t>http://fipi.ru</w:t>
              </w:r>
            </w:hyperlink>
            <w:r w:rsidRPr="00FD05FB">
              <w:rPr>
                <w:rFonts w:ascii="Times New Roman" w:eastAsia="Calibri" w:hAnsi="Times New Roman" w:cs="Times New Roman"/>
                <w:sz w:val="24"/>
                <w:szCs w:val="24"/>
                <w:lang w:eastAsia="ru-RU"/>
              </w:rPr>
              <w:t>)</w:t>
            </w:r>
          </w:p>
        </w:tc>
        <w:tc>
          <w:tcPr>
            <w:tcW w:w="748" w:type="pct"/>
            <w:vMerge w:val="restart"/>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Государственная информационная автоматизированная система «АРМ Государственная (итоговая) аттестация выпускников», принтер цветной (при наличии), бумага</w:t>
            </w:r>
          </w:p>
        </w:tc>
      </w:tr>
      <w:tr w:rsidR="00FD05FB" w:rsidRPr="00FD05FB" w:rsidTr="0055781F">
        <w:trPr>
          <w:cantSplit/>
          <w:trHeight w:val="77"/>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1.7. Получение от РЦОИ форм ИС-01, ИС-02, ИС-03, ИС-08, ИС-09 и их тиражирование в необходимом количестве</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1.8. Передача распечатанных форм и критериев оценивания ответственному организатору</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1.9. Обеспечение всех аудиторий проведения итогового собеседования средствами осуществления комбинированной аудиозаписи (потоковой и персональной аудиозаписей ответов каждого участника)</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Компьютер, оснащенный микрофоном, с установленной программой для аудиозаписи ответов участников или ноутбук с установленной программой для аудиозаписи ответов участников.</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1.10. Подготовка необходимого количества АРМ (автоматизированное рабочее место) собеседников в аудиториях проведения итогового собеседования </w:t>
            </w:r>
            <w:r w:rsidRPr="00FD05FB">
              <w:rPr>
                <w:rFonts w:ascii="Times New Roman" w:eastAsia="Calibri" w:hAnsi="Times New Roman" w:cs="Times New Roman"/>
                <w:b/>
                <w:sz w:val="24"/>
                <w:szCs w:val="24"/>
                <w:lang w:eastAsia="ru-RU"/>
              </w:rPr>
              <w:t>(при проведении итогового собеседования в дистанционной форме)</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Компьютер, оборудованный </w:t>
            </w:r>
            <w:r w:rsidRPr="00FD05FB">
              <w:rPr>
                <w:rFonts w:ascii="Times New Roman" w:eastAsia="Calibri" w:hAnsi="Times New Roman" w:cs="Times New Roman"/>
                <w:sz w:val="24"/>
                <w:szCs w:val="24"/>
                <w:lang w:val="en-US" w:eastAsia="ru-RU"/>
              </w:rPr>
              <w:t>web</w:t>
            </w:r>
            <w:r w:rsidRPr="00FD05FB">
              <w:rPr>
                <w:rFonts w:ascii="Times New Roman" w:eastAsia="Calibri" w:hAnsi="Times New Roman" w:cs="Times New Roman"/>
                <w:sz w:val="24"/>
                <w:szCs w:val="24"/>
                <w:lang w:eastAsia="ru-RU"/>
              </w:rPr>
              <w:t>-камерой, микрофоном, колонками, или ноутбук с выходом в сеть «Интернет», на котором установлено ПО, обеспечивающее аудио- и видеосвязь через сеть «Интернет»</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1.11. Формирование ссылок (по количеству аудиторий проведения) для подключения к видеоконференциям и направление их участникам итогового собеседования </w:t>
            </w:r>
            <w:r w:rsidRPr="00FD05FB">
              <w:rPr>
                <w:rFonts w:ascii="Times New Roman" w:eastAsia="Calibri" w:hAnsi="Times New Roman" w:cs="Times New Roman"/>
                <w:b/>
                <w:sz w:val="24"/>
                <w:szCs w:val="24"/>
                <w:lang w:eastAsia="ru-RU"/>
              </w:rPr>
              <w:t>(при проведении итогового собеседования в дистанционной форме)</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Компьютер или ноутбук с выходом в сеть «Интернет», на котором установлено ПО, обеспечивающее аудио- и видеосвязь через сеть «Интернет»</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1.12. Выполнение пробного подключения к видеоконфренции с участниками итогового собеседования </w:t>
            </w:r>
            <w:r w:rsidRPr="00FD05FB">
              <w:rPr>
                <w:rFonts w:ascii="Times New Roman" w:eastAsia="Calibri" w:hAnsi="Times New Roman" w:cs="Times New Roman"/>
                <w:b/>
                <w:sz w:val="24"/>
                <w:szCs w:val="24"/>
                <w:lang w:eastAsia="ru-RU"/>
              </w:rPr>
              <w:t>(при проведении итогового собеседования в дистанционной форме)</w:t>
            </w:r>
          </w:p>
        </w:tc>
        <w:tc>
          <w:tcPr>
            <w:tcW w:w="748" w:type="pct"/>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 участник итогового собеседования</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Компьютер, оборудованный </w:t>
            </w:r>
            <w:r w:rsidRPr="00FD05FB">
              <w:rPr>
                <w:rFonts w:ascii="Times New Roman" w:eastAsia="Calibri" w:hAnsi="Times New Roman" w:cs="Times New Roman"/>
                <w:sz w:val="24"/>
                <w:szCs w:val="24"/>
                <w:lang w:val="en-US" w:eastAsia="ru-RU"/>
              </w:rPr>
              <w:t>web</w:t>
            </w:r>
            <w:r w:rsidRPr="00FD05FB">
              <w:rPr>
                <w:rFonts w:ascii="Times New Roman" w:eastAsia="Calibri" w:hAnsi="Times New Roman" w:cs="Times New Roman"/>
                <w:sz w:val="24"/>
                <w:szCs w:val="24"/>
                <w:lang w:eastAsia="ru-RU"/>
              </w:rPr>
              <w:t>-камерой, микрофоном, колонками, или ноутбук с выходом в сеть «Интернет», на котором установлено ПО, обеспечивающее аудио- и видеосвязь через сеть «Интернет»</w:t>
            </w:r>
          </w:p>
        </w:tc>
      </w:tr>
      <w:tr w:rsidR="00FD05FB" w:rsidRPr="00FD05FB" w:rsidTr="0055781F">
        <w:trPr>
          <w:cantSplit/>
          <w:trHeight w:val="2024"/>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1.13. Определение необходимого количества аудиторий ожидания и проведения итогового собеседования, учебных кабинетов для участников, прошедших итоговое собеседование</w:t>
            </w:r>
          </w:p>
        </w:tc>
        <w:tc>
          <w:tcPr>
            <w:tcW w:w="748" w:type="pct"/>
            <w:vMerge w:val="restart"/>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Ответственный организатор ОО</w:t>
            </w:r>
          </w:p>
        </w:tc>
        <w:tc>
          <w:tcPr>
            <w:tcW w:w="1579"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1.14. Ознакомление под подпись всех специалистов ОО, привлеченных к проведению итогового собеседования, с нормативными документами по итоговому собеседованию, а также дополнительное ознакомление экспертов с критериями оценивания итогового собеседования</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1.15. Заполнение списка участников итогового собеседования (ИС-01), распределение их по аудиториям проведения</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1.16. Подготовка рабочего места участника </w:t>
            </w:r>
            <w:r w:rsidRPr="00FD05FB">
              <w:rPr>
                <w:rFonts w:ascii="Times New Roman" w:eastAsia="Calibri" w:hAnsi="Times New Roman" w:cs="Times New Roman"/>
                <w:b/>
                <w:sz w:val="24"/>
                <w:szCs w:val="24"/>
                <w:lang w:eastAsia="ru-RU"/>
              </w:rPr>
              <w:t>(при проведении итогового собеседования в дистанционной форме)</w:t>
            </w:r>
          </w:p>
        </w:tc>
        <w:tc>
          <w:tcPr>
            <w:tcW w:w="748" w:type="pct"/>
            <w:vMerge w:val="restart"/>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Участник итогового собеседования</w:t>
            </w:r>
          </w:p>
        </w:tc>
        <w:tc>
          <w:tcPr>
            <w:tcW w:w="1579"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Компьютер, оборудованный </w:t>
            </w:r>
            <w:r w:rsidRPr="00FD05FB">
              <w:rPr>
                <w:rFonts w:ascii="Times New Roman" w:eastAsia="Calibri" w:hAnsi="Times New Roman" w:cs="Times New Roman"/>
                <w:sz w:val="24"/>
                <w:szCs w:val="24"/>
                <w:lang w:val="en-US" w:eastAsia="ru-RU"/>
              </w:rPr>
              <w:t>web</w:t>
            </w:r>
            <w:r w:rsidRPr="00FD05FB">
              <w:rPr>
                <w:rFonts w:ascii="Times New Roman" w:eastAsia="Calibri" w:hAnsi="Times New Roman" w:cs="Times New Roman"/>
                <w:sz w:val="24"/>
                <w:szCs w:val="24"/>
                <w:lang w:eastAsia="ru-RU"/>
              </w:rPr>
              <w:t>-камерой, микрофоном, колонками или гарнитурой, или ноутбук с выходом в сеть «Интернет», на котором установлено то же ПО, что и в ОО, обеспечивающее аудио- и видеосвязь через сеть «Интернет», черновики и ручка (для выполнения задания 2 («Пересказ текста»)</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1.17. Выполнение пробного подключения к видеоконференции по ссылке, направленной от ОО </w:t>
            </w:r>
            <w:r w:rsidRPr="00FD05FB">
              <w:rPr>
                <w:rFonts w:ascii="Times New Roman" w:eastAsia="Calibri" w:hAnsi="Times New Roman" w:cs="Times New Roman"/>
                <w:b/>
                <w:sz w:val="24"/>
                <w:szCs w:val="24"/>
                <w:lang w:eastAsia="ru-RU"/>
              </w:rPr>
              <w:t>(при проведении итогового собеседования в дистанционной форме)</w:t>
            </w:r>
          </w:p>
        </w:tc>
        <w:tc>
          <w:tcPr>
            <w:tcW w:w="748" w:type="pct"/>
            <w:vMerge/>
          </w:tcPr>
          <w:p w:rsidR="00FD05FB" w:rsidRPr="00FD05FB" w:rsidRDefault="00FD05FB" w:rsidP="00FD05FB">
            <w:pPr>
              <w:widowControl w:val="0"/>
              <w:spacing w:after="0" w:line="240" w:lineRule="auto"/>
              <w:ind w:left="-57" w:right="-57"/>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Height w:val="838"/>
        </w:trPr>
        <w:tc>
          <w:tcPr>
            <w:tcW w:w="632"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shd w:val="clear" w:color="auto" w:fill="FFFFFF"/>
                <w:lang w:eastAsia="ru-RU"/>
              </w:rPr>
            </w:pPr>
            <w:r w:rsidRPr="00FD05FB">
              <w:rPr>
                <w:rFonts w:ascii="Times New Roman" w:eastAsia="Calibri" w:hAnsi="Times New Roman" w:cs="Times New Roman"/>
                <w:sz w:val="24"/>
                <w:szCs w:val="24"/>
                <w:shd w:val="clear" w:color="auto" w:fill="FFFFFF"/>
                <w:lang w:eastAsia="ru-RU"/>
              </w:rPr>
              <w:lastRenderedPageBreak/>
              <w:t>2</w:t>
            </w:r>
            <w:r w:rsidRPr="00FD05FB">
              <w:rPr>
                <w:rFonts w:ascii="Times New Roman" w:eastAsia="Calibri" w:hAnsi="Times New Roman" w:cs="Times New Roman"/>
                <w:sz w:val="24"/>
                <w:szCs w:val="24"/>
                <w:lang w:eastAsia="ru-RU"/>
              </w:rPr>
              <w:t>. Проведение итогового собеседования</w:t>
            </w:r>
          </w:p>
        </w:tc>
        <w:tc>
          <w:tcPr>
            <w:tcW w:w="699" w:type="pct"/>
            <w:vMerge w:val="restart"/>
          </w:tcPr>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Не позднее:</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февральские сроки (11.02.2026): 11.02.2026</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мартовские сроки (11.03.2026): 11.03.2026</w:t>
            </w:r>
          </w:p>
          <w:p w:rsidR="00FD05FB" w:rsidRPr="00FD05FB" w:rsidRDefault="00FD05FB" w:rsidP="00FD05FB">
            <w:pPr>
              <w:widowControl w:val="0"/>
              <w:spacing w:after="0" w:line="240" w:lineRule="auto"/>
              <w:rPr>
                <w:rFonts w:ascii="Times New Roman" w:eastAsia="Calibri" w:hAnsi="Times New Roman" w:cs="Times New Roman"/>
                <w:sz w:val="24"/>
                <w:szCs w:val="24"/>
                <w:shd w:val="clear" w:color="auto" w:fill="FFFFFF"/>
                <w:lang w:eastAsia="ru-RU"/>
              </w:rPr>
            </w:pPr>
            <w:r w:rsidRPr="00FD05FB">
              <w:rPr>
                <w:rFonts w:ascii="Times New Roman" w:eastAsia="Times New Roman" w:hAnsi="Times New Roman" w:cs="Times New Roman"/>
                <w:sz w:val="24"/>
                <w:szCs w:val="24"/>
                <w:lang w:eastAsia="ru-RU"/>
              </w:rPr>
              <w:t>апрельские сроки (20.04.2026): 20.04.2026</w:t>
            </w: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2.1. Получение от РЦОИ КИМ</w:t>
            </w:r>
          </w:p>
          <w:p w:rsidR="00FD05FB" w:rsidRPr="00FD05FB" w:rsidRDefault="00FD05FB" w:rsidP="00FD05FB">
            <w:pPr>
              <w:widowControl w:val="0"/>
              <w:spacing w:after="0" w:line="240" w:lineRule="auto"/>
              <w:rPr>
                <w:rFonts w:ascii="Times New Roman" w:eastAsia="Calibri" w:hAnsi="Times New Roman" w:cs="Times New Roman"/>
                <w:b/>
                <w:i/>
                <w:strike/>
                <w:sz w:val="24"/>
                <w:szCs w:val="24"/>
                <w:lang w:eastAsia="ru-RU"/>
              </w:rPr>
            </w:pPr>
            <w:r w:rsidRPr="00FD05FB">
              <w:rPr>
                <w:rFonts w:ascii="Times New Roman" w:eastAsia="Calibri" w:hAnsi="Times New Roman" w:cs="Times New Roman"/>
                <w:b/>
                <w:sz w:val="24"/>
                <w:szCs w:val="24"/>
                <w:lang w:eastAsia="ru-RU"/>
              </w:rPr>
              <w:t>не ранее 7.30</w:t>
            </w:r>
          </w:p>
        </w:tc>
        <w:tc>
          <w:tcPr>
            <w:tcW w:w="748" w:type="pct"/>
            <w:vMerge w:val="restart"/>
          </w:tcPr>
          <w:p w:rsidR="00FD05FB" w:rsidRPr="00FD05FB" w:rsidRDefault="00FD05FB" w:rsidP="00FD05FB">
            <w:pPr>
              <w:widowControl w:val="0"/>
              <w:spacing w:after="0" w:line="240" w:lineRule="auto"/>
              <w:rPr>
                <w:rFonts w:ascii="Times New Roman" w:eastAsia="Calibri" w:hAnsi="Times New Roman" w:cs="Times New Roman"/>
                <w:b/>
                <w:i/>
                <w:strike/>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vMerge w:val="restart"/>
          </w:tcPr>
          <w:p w:rsidR="00FD05FB" w:rsidRPr="00FD05FB" w:rsidRDefault="00FD05FB" w:rsidP="00FD05FB">
            <w:pPr>
              <w:widowControl w:val="0"/>
              <w:spacing w:after="0" w:line="240" w:lineRule="auto"/>
              <w:rPr>
                <w:rFonts w:ascii="Times New Roman" w:eastAsia="Calibri" w:hAnsi="Times New Roman" w:cs="Times New Roman"/>
                <w:b/>
                <w:i/>
                <w:strike/>
                <w:sz w:val="24"/>
                <w:szCs w:val="24"/>
                <w:lang w:eastAsia="ru-RU"/>
              </w:rPr>
            </w:pPr>
            <w:r w:rsidRPr="00FD05FB">
              <w:rPr>
                <w:rFonts w:ascii="Times New Roman" w:eastAsia="Calibri" w:hAnsi="Times New Roman" w:cs="Times New Roman"/>
                <w:sz w:val="24"/>
                <w:szCs w:val="24"/>
                <w:lang w:eastAsia="ru-RU"/>
              </w:rPr>
              <w:t>Государственная информационная автоматизированная система «АРМ Государственная (итоговая) аттестация выпускников», принтер цветной (по возможности), бумага</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2.2. Тиражирование КИМ не позднее 8.30</w:t>
            </w:r>
          </w:p>
        </w:tc>
        <w:tc>
          <w:tcPr>
            <w:tcW w:w="748"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2.3. Выдача материалов итогового собеседования собеседнику, эксперту, организатору проведения итогового собеседования</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Ответственный организатор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b/>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2.4. Контроль за перемещением участников итогового собеседования по аудиториям, обеспечение соблюдения порядка, отметка отсутствующих в списке участников итогового собеседования (ИС-01)</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Организатор проведения итогового собеседования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b/>
                <w:sz w:val="24"/>
                <w:szCs w:val="24"/>
                <w:lang w:eastAsia="ru-RU"/>
              </w:rPr>
            </w:pPr>
          </w:p>
        </w:tc>
      </w:tr>
      <w:tr w:rsidR="0055781F" w:rsidRPr="00FD05FB" w:rsidTr="00D361A6">
        <w:trPr>
          <w:cantSplit/>
          <w:trHeight w:val="8097"/>
        </w:trPr>
        <w:tc>
          <w:tcPr>
            <w:tcW w:w="632" w:type="pct"/>
            <w:vMerge/>
          </w:tcPr>
          <w:p w:rsidR="0055781F" w:rsidRPr="00FD05FB" w:rsidRDefault="0055781F"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55781F" w:rsidRPr="00FD05FB" w:rsidRDefault="0055781F"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55781F" w:rsidRPr="00FD05FB" w:rsidRDefault="0055781F" w:rsidP="0070534F">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2.5. Проведение итогового собеседования в соответствии с Порядком</w:t>
            </w:r>
          </w:p>
        </w:tc>
        <w:tc>
          <w:tcPr>
            <w:tcW w:w="748" w:type="pct"/>
          </w:tcPr>
          <w:p w:rsidR="0055781F" w:rsidRPr="00FD05FB" w:rsidRDefault="0055781F"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Собеседник ОО, технический специалист ОО</w:t>
            </w:r>
          </w:p>
        </w:tc>
        <w:tc>
          <w:tcPr>
            <w:tcW w:w="1579" w:type="pct"/>
          </w:tcPr>
          <w:p w:rsidR="0055781F" w:rsidRPr="00FD05FB" w:rsidRDefault="0055781F" w:rsidP="00FD05FB">
            <w:pPr>
              <w:widowControl w:val="0"/>
              <w:spacing w:after="12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В аудитории проведения необходимо наличие: компьютера, оснащенного микрофоном, с установленной программой для аудиозаписи ответов участников, или ноутбука с установленной программой для аудиозаписи ответов участников.</w:t>
            </w:r>
          </w:p>
          <w:p w:rsidR="0055781F" w:rsidRPr="00FD05FB" w:rsidRDefault="0055781F"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В местах проведения итогового собеседования </w:t>
            </w:r>
            <w:r w:rsidRPr="00FD05FB">
              <w:rPr>
                <w:rFonts w:ascii="Times New Roman" w:eastAsia="Calibri" w:hAnsi="Times New Roman" w:cs="Times New Roman"/>
                <w:b/>
                <w:sz w:val="24"/>
                <w:szCs w:val="24"/>
                <w:lang w:eastAsia="ru-RU"/>
              </w:rPr>
              <w:t>должна осуществляться аудиозапись ответов участников</w:t>
            </w:r>
            <w:r w:rsidRPr="00FD05FB">
              <w:rPr>
                <w:rFonts w:ascii="Times New Roman" w:eastAsia="Calibri" w:hAnsi="Times New Roman" w:cs="Times New Roman"/>
                <w:sz w:val="24"/>
                <w:szCs w:val="24"/>
                <w:lang w:eastAsia="ru-RU"/>
              </w:rPr>
              <w:t>, которая включает в себя персональную аудиозапись (индивидуальная аудиозапись ответа каждого участника итогового собеседования по отдельности в аудитории проведения) и, при необходимости, потоковую аудиозапись (непрерывная аудиозапись ответов всех участников в аудитории проведения от начала итогового собеседования до его окончания).</w:t>
            </w:r>
          </w:p>
          <w:p w:rsidR="0055781F" w:rsidRPr="00FD05FB" w:rsidRDefault="0055781F" w:rsidP="0070534F">
            <w:pPr>
              <w:widowControl w:val="0"/>
              <w:spacing w:before="120" w:after="12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b/>
                <w:sz w:val="24"/>
                <w:szCs w:val="24"/>
                <w:lang w:eastAsia="ru-RU"/>
              </w:rPr>
              <w:t xml:space="preserve">Внимание! При проведении итогового собеседования в дистанционной форме </w:t>
            </w:r>
            <w:r w:rsidRPr="00FD05FB">
              <w:rPr>
                <w:rFonts w:ascii="Times New Roman" w:eastAsia="Calibri" w:hAnsi="Times New Roman" w:cs="Times New Roman"/>
                <w:sz w:val="24"/>
                <w:szCs w:val="24"/>
                <w:lang w:eastAsia="ru-RU"/>
              </w:rPr>
              <w:t>аудиозапись ответов участников может вестись с использованием того же</w:t>
            </w:r>
            <w:r w:rsidRPr="00FD05FB">
              <w:rPr>
                <w:rFonts w:ascii="Times New Roman" w:eastAsia="Calibri" w:hAnsi="Times New Roman" w:cs="Times New Roman"/>
                <w:b/>
                <w:sz w:val="24"/>
                <w:szCs w:val="24"/>
                <w:lang w:eastAsia="ru-RU"/>
              </w:rPr>
              <w:t xml:space="preserve"> </w:t>
            </w:r>
            <w:r w:rsidRPr="00FD05FB">
              <w:rPr>
                <w:rFonts w:ascii="Times New Roman" w:eastAsia="Calibri" w:hAnsi="Times New Roman" w:cs="Times New Roman"/>
                <w:sz w:val="24"/>
                <w:szCs w:val="24"/>
                <w:lang w:eastAsia="ru-RU"/>
              </w:rPr>
              <w:t>компьютера (ноутбука), посредством которого осуществляется видеосвязь с участником итогового собеседования.</w:t>
            </w:r>
          </w:p>
          <w:p w:rsidR="0055781F" w:rsidRPr="00FD05FB" w:rsidRDefault="0055781F" w:rsidP="0070534F">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Аудиозаписи с ответами участников сохраняются в часто используемых аудиоформатах (*.wav, *.mp3, *.mp4 и т.д.)</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2.6. Обеспечение комбинированной аудиозаписи ответов участников (потоковая и персональная аудиозаписи ответов каждого участника)</w:t>
            </w:r>
          </w:p>
        </w:tc>
        <w:tc>
          <w:tcPr>
            <w:tcW w:w="748"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vMerge w:val="restar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2.7. Обеспечение возможности прослушивания каждым участником аудиозаписи (персональной) своего ответа</w:t>
            </w:r>
          </w:p>
        </w:tc>
        <w:tc>
          <w:tcPr>
            <w:tcW w:w="748"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57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2.8. Обеспечение временного регламента</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Собеседник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Часы или секундомер</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2.9. Проверка и оценивание ответов участников (форма ИС-03) в случае выбора первой схемы оценивания</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Эксперт комиссии по проверке итогового собеседования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i/>
                <w:sz w:val="24"/>
                <w:szCs w:val="24"/>
                <w:lang w:eastAsia="ru-RU"/>
              </w:rPr>
              <w:t>* Замена основного оборудования в случае выхода его из строя</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i/>
                <w:sz w:val="24"/>
                <w:szCs w:val="24"/>
                <w:lang w:eastAsia="ru-RU"/>
              </w:rPr>
              <w:t>Технический специалист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i/>
                <w:sz w:val="24"/>
                <w:szCs w:val="24"/>
                <w:lang w:eastAsia="ru-RU"/>
              </w:rPr>
              <w:t>Резервный компьютер с микрофоном, резервный картридж для принтера, резервный интернет-канал (USB-модем)</w:t>
            </w:r>
          </w:p>
        </w:tc>
      </w:tr>
      <w:tr w:rsidR="00FD05FB" w:rsidRPr="00FD05FB" w:rsidTr="0055781F">
        <w:trPr>
          <w:cantSplit/>
          <w:trHeight w:val="828"/>
        </w:trPr>
        <w:tc>
          <w:tcPr>
            <w:tcW w:w="632" w:type="pct"/>
            <w:vMerge w:val="restart"/>
            <w:tcBorders>
              <w:bottom w:val="single" w:sz="4" w:space="0" w:color="auto"/>
            </w:tcBorders>
          </w:tcPr>
          <w:p w:rsidR="00FD05FB" w:rsidRPr="00FD05FB" w:rsidRDefault="00FD05FB" w:rsidP="00FD05FB">
            <w:pPr>
              <w:widowControl w:val="0"/>
              <w:spacing w:after="0" w:line="240" w:lineRule="auto"/>
              <w:rPr>
                <w:rFonts w:ascii="Times New Roman" w:eastAsia="Calibri" w:hAnsi="Times New Roman" w:cs="Times New Roman"/>
                <w:i/>
                <w:sz w:val="24"/>
                <w:szCs w:val="24"/>
                <w:lang w:eastAsia="ru-RU"/>
              </w:rPr>
            </w:pPr>
            <w:r w:rsidRPr="00FD05FB">
              <w:rPr>
                <w:rFonts w:ascii="Times New Roman" w:eastAsia="Calibri" w:hAnsi="Times New Roman" w:cs="Times New Roman"/>
                <w:sz w:val="24"/>
                <w:szCs w:val="24"/>
                <w:shd w:val="clear" w:color="auto" w:fill="FFFFFF"/>
                <w:lang w:eastAsia="ru-RU"/>
              </w:rPr>
              <w:t>3</w:t>
            </w:r>
            <w:r w:rsidRPr="00FD05FB">
              <w:rPr>
                <w:rFonts w:ascii="Times New Roman" w:eastAsia="Calibri" w:hAnsi="Times New Roman" w:cs="Times New Roman"/>
                <w:sz w:val="24"/>
                <w:szCs w:val="24"/>
                <w:lang w:eastAsia="ru-RU"/>
              </w:rPr>
              <w:t>. По завершении проведения итогового собеседования</w:t>
            </w:r>
          </w:p>
        </w:tc>
        <w:tc>
          <w:tcPr>
            <w:tcW w:w="699" w:type="pct"/>
            <w:vMerge w:val="restart"/>
            <w:tcBorders>
              <w:bottom w:val="single" w:sz="4" w:space="0" w:color="auto"/>
            </w:tcBorders>
          </w:tcPr>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Не позднее:</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февральские сроки (11.02.2026): 11.02.2026</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мартовские сроки (11.03.2026): 11.03.2026</w:t>
            </w:r>
          </w:p>
          <w:p w:rsidR="00FD05FB" w:rsidRPr="00FD05FB" w:rsidRDefault="00FD05FB" w:rsidP="00FD05FB">
            <w:pPr>
              <w:widowControl w:val="0"/>
              <w:spacing w:after="0" w:line="240" w:lineRule="auto"/>
              <w:rPr>
                <w:rFonts w:ascii="Times New Roman" w:eastAsia="Calibri" w:hAnsi="Times New Roman" w:cs="Times New Roman"/>
                <w:i/>
                <w:strike/>
                <w:sz w:val="24"/>
                <w:szCs w:val="24"/>
                <w:lang w:eastAsia="ru-RU"/>
              </w:rPr>
            </w:pPr>
            <w:r w:rsidRPr="00FD05FB">
              <w:rPr>
                <w:rFonts w:ascii="Times New Roman" w:eastAsia="Times New Roman" w:hAnsi="Times New Roman" w:cs="Times New Roman"/>
                <w:sz w:val="24"/>
                <w:szCs w:val="24"/>
                <w:lang w:eastAsia="ru-RU"/>
              </w:rPr>
              <w:t>апрельские сроки (20.04.2026): 20.04.2026</w:t>
            </w:r>
          </w:p>
        </w:tc>
        <w:tc>
          <w:tcPr>
            <w:tcW w:w="1342" w:type="pct"/>
            <w:tcBorders>
              <w:bottom w:val="single" w:sz="4" w:space="0" w:color="auto"/>
            </w:tcBorders>
          </w:tcPr>
          <w:p w:rsidR="00FD05FB" w:rsidRPr="00FD05FB" w:rsidRDefault="00FD05FB" w:rsidP="00FD05FB">
            <w:pPr>
              <w:widowControl w:val="0"/>
              <w:spacing w:after="0" w:line="240" w:lineRule="auto"/>
              <w:rPr>
                <w:rFonts w:ascii="Times New Roman" w:eastAsia="Calibri" w:hAnsi="Times New Roman" w:cs="Times New Roman"/>
                <w:strike/>
                <w:sz w:val="24"/>
                <w:szCs w:val="24"/>
                <w:lang w:eastAsia="ru-RU"/>
              </w:rPr>
            </w:pPr>
            <w:r w:rsidRPr="00FD05FB">
              <w:rPr>
                <w:rFonts w:ascii="Times New Roman" w:eastAsia="Calibri" w:hAnsi="Times New Roman" w:cs="Times New Roman"/>
                <w:sz w:val="24"/>
                <w:szCs w:val="24"/>
                <w:lang w:eastAsia="ru-RU"/>
              </w:rPr>
              <w:t>3.1. Перенос в Штаб протоколов эксперта по оцениванию ответов участников (форма ИС-03)</w:t>
            </w:r>
          </w:p>
        </w:tc>
        <w:tc>
          <w:tcPr>
            <w:tcW w:w="748" w:type="pct"/>
            <w:tcBorders>
              <w:bottom w:val="single" w:sz="4" w:space="0" w:color="auto"/>
            </w:tcBorders>
          </w:tcPr>
          <w:p w:rsidR="00FD05FB" w:rsidRPr="00FD05FB" w:rsidRDefault="00FD05FB" w:rsidP="00FD05FB">
            <w:pPr>
              <w:widowControl w:val="0"/>
              <w:spacing w:after="0" w:line="240" w:lineRule="auto"/>
              <w:rPr>
                <w:rFonts w:ascii="Times New Roman" w:eastAsia="Calibri" w:hAnsi="Times New Roman" w:cs="Times New Roman"/>
                <w:strike/>
                <w:sz w:val="24"/>
                <w:szCs w:val="24"/>
                <w:lang w:eastAsia="ru-RU"/>
              </w:rPr>
            </w:pPr>
            <w:r w:rsidRPr="00FD05FB">
              <w:rPr>
                <w:rFonts w:ascii="Times New Roman" w:eastAsia="Calibri" w:hAnsi="Times New Roman" w:cs="Times New Roman"/>
                <w:sz w:val="24"/>
                <w:szCs w:val="24"/>
                <w:lang w:eastAsia="ru-RU"/>
              </w:rPr>
              <w:t>Собеседник ОО</w:t>
            </w:r>
          </w:p>
        </w:tc>
        <w:tc>
          <w:tcPr>
            <w:tcW w:w="1579" w:type="pct"/>
            <w:tcBorders>
              <w:bottom w:val="single" w:sz="4" w:space="0" w:color="auto"/>
            </w:tcBorders>
          </w:tcPr>
          <w:p w:rsidR="00FD05FB" w:rsidRPr="00FD05FB" w:rsidRDefault="00FD05FB" w:rsidP="00FD05FB">
            <w:pPr>
              <w:widowControl w:val="0"/>
              <w:spacing w:after="0" w:line="240" w:lineRule="auto"/>
              <w:rPr>
                <w:rFonts w:ascii="Times New Roman" w:eastAsia="Calibri" w:hAnsi="Times New Roman" w:cs="Times New Roman"/>
                <w:strike/>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shd w:val="clear" w:color="auto" w:fill="FFFFFF"/>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shd w:val="clear" w:color="auto" w:fill="FFFFFF"/>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3.2. Перенос аудиозаписей ответов участников из аудитории проведения в Штаб</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Флеш-накопитель</w:t>
            </w:r>
          </w:p>
        </w:tc>
      </w:tr>
      <w:tr w:rsidR="00FD05FB" w:rsidRPr="00FD05FB" w:rsidTr="0055781F">
        <w:trPr>
          <w:cantSplit/>
          <w:trHeight w:val="1656"/>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shd w:val="clear" w:color="auto" w:fill="FFFFFF"/>
                <w:lang w:eastAsia="ru-RU"/>
              </w:rPr>
            </w:pPr>
          </w:p>
        </w:tc>
        <w:tc>
          <w:tcPr>
            <w:tcW w:w="699" w:type="pct"/>
            <w:vMerge w:val="restart"/>
          </w:tcPr>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Не позднее:</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февральские сроки (11.02.2026): 16.02.2026</w:t>
            </w:r>
          </w:p>
          <w:p w:rsidR="00FD05FB" w:rsidRPr="00FD05FB" w:rsidRDefault="00FD05FB" w:rsidP="00FD05FB">
            <w:pPr>
              <w:spacing w:after="0" w:line="240" w:lineRule="auto"/>
              <w:rPr>
                <w:rFonts w:ascii="Times New Roman" w:eastAsia="Times New Roman" w:hAnsi="Times New Roman" w:cs="Times New Roman"/>
                <w:sz w:val="24"/>
                <w:szCs w:val="24"/>
                <w:lang w:eastAsia="ru-RU"/>
              </w:rPr>
            </w:pPr>
            <w:r w:rsidRPr="00FD05FB">
              <w:rPr>
                <w:rFonts w:ascii="Times New Roman" w:eastAsia="Times New Roman" w:hAnsi="Times New Roman" w:cs="Times New Roman"/>
                <w:sz w:val="24"/>
                <w:szCs w:val="24"/>
                <w:lang w:eastAsia="ru-RU"/>
              </w:rPr>
              <w:t>мартовские сроки (11.03.2026): 16.03.2026</w:t>
            </w:r>
          </w:p>
          <w:p w:rsidR="00FD05FB" w:rsidRPr="00FD05FB" w:rsidRDefault="00FD05FB" w:rsidP="00FD05FB">
            <w:pPr>
              <w:widowControl w:val="0"/>
              <w:spacing w:after="0" w:line="240" w:lineRule="auto"/>
              <w:rPr>
                <w:rFonts w:ascii="Times New Roman" w:eastAsia="Calibri" w:hAnsi="Times New Roman" w:cs="Times New Roman"/>
                <w:strike/>
                <w:sz w:val="24"/>
                <w:szCs w:val="24"/>
                <w:shd w:val="clear" w:color="auto" w:fill="FFFFFF"/>
                <w:lang w:eastAsia="ru-RU"/>
              </w:rPr>
            </w:pPr>
            <w:r w:rsidRPr="00FD05FB">
              <w:rPr>
                <w:rFonts w:ascii="Times New Roman" w:eastAsia="Times New Roman" w:hAnsi="Times New Roman" w:cs="Times New Roman"/>
                <w:sz w:val="24"/>
                <w:szCs w:val="24"/>
                <w:lang w:eastAsia="ru-RU"/>
              </w:rPr>
              <w:t>апрельские сроки (20.04.2026): 25.04.2026</w:t>
            </w:r>
          </w:p>
        </w:tc>
        <w:tc>
          <w:tcPr>
            <w:tcW w:w="1342" w:type="pct"/>
          </w:tcPr>
          <w:p w:rsidR="00FD05FB" w:rsidRPr="00FD05FB" w:rsidRDefault="00FD05FB" w:rsidP="00FD05FB">
            <w:pPr>
              <w:widowControl w:val="0"/>
              <w:spacing w:after="0" w:line="240" w:lineRule="auto"/>
              <w:rPr>
                <w:rFonts w:ascii="Times New Roman" w:eastAsia="Calibri" w:hAnsi="Times New Roman" w:cs="Times New Roman"/>
                <w:strike/>
                <w:color w:val="000000" w:themeColor="text1"/>
                <w:sz w:val="24"/>
                <w:szCs w:val="24"/>
                <w:highlight w:val="red"/>
                <w:lang w:eastAsia="ru-RU"/>
              </w:rPr>
            </w:pPr>
            <w:r w:rsidRPr="00FD05FB">
              <w:rPr>
                <w:rFonts w:ascii="Times New Roman" w:eastAsia="Calibri" w:hAnsi="Times New Roman" w:cs="Times New Roman"/>
                <w:sz w:val="24"/>
                <w:szCs w:val="24"/>
                <w:lang w:eastAsia="ru-RU"/>
              </w:rPr>
              <w:t>3.3. Проверка и оценивание ответов участников (форма ИС-03) в случае выбора второй схемы оценивания</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trike/>
                <w:sz w:val="24"/>
                <w:szCs w:val="24"/>
                <w:lang w:eastAsia="ru-RU"/>
              </w:rPr>
            </w:pPr>
            <w:r w:rsidRPr="00FD05FB">
              <w:rPr>
                <w:rFonts w:ascii="Times New Roman" w:eastAsia="Calibri" w:hAnsi="Times New Roman" w:cs="Times New Roman"/>
                <w:sz w:val="24"/>
                <w:szCs w:val="24"/>
                <w:lang w:eastAsia="ru-RU"/>
              </w:rPr>
              <w:t>Эксперт комиссии по проверке итогового собеседования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trike/>
                <w:sz w:val="24"/>
                <w:szCs w:val="24"/>
                <w:lang w:eastAsia="ru-RU"/>
              </w:rPr>
            </w:pP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3.4. Перенос результатов оценивания ответов участников из ИС-03 в специализированную форму.</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Автоматизированная информационная система проведения итогового собеседования по русскому языку в онлайн-форме (АИС «Веб ИС-9»)</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1342"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 xml:space="preserve">3.5. Консолидация аудиозаписей, скан-копий заполненных форм в электронном виде со всех аудиторий. </w:t>
            </w:r>
          </w:p>
        </w:tc>
        <w:tc>
          <w:tcPr>
            <w:tcW w:w="748"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Технический специалист ОО</w:t>
            </w:r>
          </w:p>
        </w:tc>
        <w:tc>
          <w:tcPr>
            <w:tcW w:w="157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2 флеш накопителя</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В соответствии с графиком (приложение 10)</w:t>
            </w:r>
          </w:p>
        </w:tc>
        <w:tc>
          <w:tcPr>
            <w:tcW w:w="3669" w:type="pct"/>
            <w:gridSpan w:val="3"/>
          </w:tcPr>
          <w:p w:rsidR="00FD05FB" w:rsidRPr="00FD05FB" w:rsidRDefault="00FD05FB" w:rsidP="00FD05FB">
            <w:pPr>
              <w:tabs>
                <w:tab w:val="left" w:pos="1134"/>
              </w:tabs>
              <w:autoSpaceDE w:val="0"/>
              <w:autoSpaceDN w:val="0"/>
              <w:adjustRightInd w:val="0"/>
              <w:spacing w:after="0" w:line="240" w:lineRule="auto"/>
              <w:ind w:left="33"/>
              <w:rPr>
                <w:rFonts w:ascii="Times New Roman" w:hAnsi="Times New Roman" w:cs="Times New Roman"/>
                <w:sz w:val="24"/>
                <w:szCs w:val="24"/>
              </w:rPr>
            </w:pPr>
            <w:r w:rsidRPr="00FD05FB">
              <w:rPr>
                <w:rFonts w:ascii="Times New Roman" w:hAnsi="Times New Roman" w:cs="Times New Roman"/>
                <w:sz w:val="24"/>
                <w:szCs w:val="24"/>
              </w:rPr>
              <w:t>3.7. Передача материалов итогового собеседования на флеш-накопителе (1 шт.) в РЦОИ: флеш-накопитель с материалами и документами итогового собеседования в электронной форме в составе:</w:t>
            </w:r>
          </w:p>
          <w:p w:rsidR="00FD05FB" w:rsidRPr="00FD05FB"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4"/>
                <w:szCs w:val="24"/>
              </w:rPr>
            </w:pPr>
            <w:r w:rsidRPr="00FD05FB">
              <w:rPr>
                <w:rFonts w:ascii="Times New Roman" w:hAnsi="Times New Roman" w:cs="Times New Roman"/>
                <w:sz w:val="24"/>
                <w:szCs w:val="24"/>
              </w:rPr>
              <w:t>аудиофайлов ответов участников итогового собеседования;</w:t>
            </w:r>
          </w:p>
          <w:p w:rsidR="00FD05FB" w:rsidRPr="00FD05FB"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4"/>
                <w:szCs w:val="24"/>
              </w:rPr>
            </w:pPr>
            <w:r w:rsidRPr="00FD05FB">
              <w:rPr>
                <w:rFonts w:ascii="Times New Roman" w:hAnsi="Times New Roman" w:cs="Times New Roman"/>
                <w:sz w:val="24"/>
                <w:szCs w:val="24"/>
              </w:rPr>
              <w:t>отсканированных форм итогового собеседования;</w:t>
            </w:r>
          </w:p>
          <w:p w:rsidR="00FD05FB" w:rsidRPr="00FD05FB"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4"/>
                <w:szCs w:val="24"/>
              </w:rPr>
            </w:pPr>
            <w:r w:rsidRPr="00FD05FB">
              <w:rPr>
                <w:rFonts w:ascii="Times New Roman" w:hAnsi="Times New Roman" w:cs="Times New Roman"/>
                <w:sz w:val="24"/>
                <w:szCs w:val="24"/>
              </w:rPr>
              <w:t>служебных записок (при наличии);</w:t>
            </w:r>
          </w:p>
          <w:p w:rsidR="00FD05FB" w:rsidRPr="00FD05FB"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4"/>
                <w:szCs w:val="24"/>
              </w:rPr>
            </w:pPr>
            <w:r w:rsidRPr="00FD05FB">
              <w:rPr>
                <w:rFonts w:ascii="Times New Roman" w:hAnsi="Times New Roman" w:cs="Times New Roman"/>
                <w:sz w:val="24"/>
                <w:szCs w:val="24"/>
              </w:rPr>
              <w:t>файла с результатами итогового собеседования</w:t>
            </w:r>
          </w:p>
        </w:tc>
      </w:tr>
      <w:tr w:rsidR="00FD05FB" w:rsidRPr="00FD05FB" w:rsidTr="0055781F">
        <w:trPr>
          <w:cantSplit/>
        </w:trPr>
        <w:tc>
          <w:tcPr>
            <w:tcW w:w="632" w:type="pct"/>
            <w:vMerge/>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p>
        </w:tc>
        <w:tc>
          <w:tcPr>
            <w:tcW w:w="699" w:type="pct"/>
          </w:tcPr>
          <w:p w:rsidR="00FD05FB" w:rsidRPr="00FD05FB" w:rsidRDefault="00FD05FB" w:rsidP="00FD05FB">
            <w:pPr>
              <w:widowControl w:val="0"/>
              <w:spacing w:after="0" w:line="240" w:lineRule="auto"/>
              <w:rPr>
                <w:rFonts w:ascii="Times New Roman" w:eastAsia="Calibri" w:hAnsi="Times New Roman" w:cs="Times New Roman"/>
                <w:sz w:val="24"/>
                <w:szCs w:val="24"/>
                <w:lang w:eastAsia="ru-RU"/>
              </w:rPr>
            </w:pPr>
            <w:r w:rsidRPr="00FD05FB">
              <w:rPr>
                <w:rFonts w:ascii="Times New Roman" w:eastAsia="Calibri" w:hAnsi="Times New Roman" w:cs="Times New Roman"/>
                <w:sz w:val="24"/>
                <w:szCs w:val="24"/>
                <w:lang w:eastAsia="ru-RU"/>
              </w:rPr>
              <w:t>В срок до 1 марта 2027 года</w:t>
            </w:r>
          </w:p>
        </w:tc>
        <w:tc>
          <w:tcPr>
            <w:tcW w:w="3669" w:type="pct"/>
            <w:gridSpan w:val="3"/>
          </w:tcPr>
          <w:p w:rsidR="00FD05FB" w:rsidRPr="00FD05FB" w:rsidRDefault="00FD05FB" w:rsidP="00FD05FB">
            <w:pPr>
              <w:widowControl w:val="0"/>
              <w:spacing w:after="0" w:line="240" w:lineRule="auto"/>
              <w:rPr>
                <w:rFonts w:ascii="Times New Roman" w:eastAsia="Calibri" w:hAnsi="Times New Roman" w:cs="Times New Roman"/>
                <w:b/>
                <w:i/>
                <w:sz w:val="24"/>
                <w:szCs w:val="24"/>
                <w:lang w:eastAsia="ru-RU"/>
              </w:rPr>
            </w:pPr>
            <w:r w:rsidRPr="00FD05FB">
              <w:rPr>
                <w:rFonts w:ascii="Times New Roman" w:eastAsia="Calibri" w:hAnsi="Times New Roman" w:cs="Times New Roman"/>
                <w:sz w:val="24"/>
                <w:szCs w:val="24"/>
                <w:lang w:eastAsia="ru-RU"/>
              </w:rPr>
              <w:t>3.8. Хранение материалов итогового собеседования (все материалы в электронной форме хранятся в двух копиях: 1 копия в РЦОИ, 1 копия в ОО)</w:t>
            </w:r>
          </w:p>
        </w:tc>
      </w:tr>
    </w:tbl>
    <w:p w:rsidR="00E24302" w:rsidRDefault="00E24302" w:rsidP="00FD05FB">
      <w:pPr>
        <w:autoSpaceDE w:val="0"/>
        <w:autoSpaceDN w:val="0"/>
        <w:adjustRightInd w:val="0"/>
        <w:spacing w:after="0" w:line="240" w:lineRule="auto"/>
        <w:ind w:left="709"/>
        <w:jc w:val="center"/>
        <w:rPr>
          <w:rFonts w:ascii="Times New Roman" w:eastAsia="Times New Roman" w:hAnsi="Times New Roman" w:cs="Times New Roman"/>
          <w:color w:val="000000"/>
          <w:sz w:val="28"/>
          <w:szCs w:val="28"/>
        </w:rPr>
        <w:sectPr w:rsidR="00E24302" w:rsidSect="00FD05FB">
          <w:pgSz w:w="16838" w:h="11909" w:orient="landscape"/>
          <w:pgMar w:top="1559" w:right="1134" w:bottom="1276" w:left="1134" w:header="720" w:footer="0" w:gutter="0"/>
          <w:cols w:space="720"/>
          <w:titlePg/>
          <w:docGrid w:linePitch="299"/>
        </w:sectPr>
      </w:pPr>
    </w:p>
    <w:p w:rsidR="00E24302" w:rsidRPr="00E24302" w:rsidRDefault="00E24302" w:rsidP="00E24302">
      <w:pPr>
        <w:widowControl w:val="0"/>
        <w:spacing w:after="120" w:line="240" w:lineRule="auto"/>
        <w:ind w:firstLine="709"/>
        <w:jc w:val="center"/>
        <w:rPr>
          <w:rFonts w:ascii="Times New Roman" w:eastAsia="Calibri" w:hAnsi="Times New Roman" w:cs="Times New Roman"/>
          <w:b/>
          <w:sz w:val="28"/>
          <w:szCs w:val="28"/>
          <w:lang w:eastAsia="ru-RU"/>
        </w:rPr>
      </w:pPr>
      <w:r w:rsidRPr="00E24302">
        <w:rPr>
          <w:rFonts w:ascii="Times New Roman" w:eastAsia="Calibri" w:hAnsi="Times New Roman" w:cs="Times New Roman"/>
          <w:b/>
          <w:sz w:val="28"/>
          <w:szCs w:val="28"/>
          <w:lang w:eastAsia="ru-RU"/>
        </w:rPr>
        <w:lastRenderedPageBreak/>
        <w:t>Расчет количества аудиторий проведения</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 xml:space="preserve">Итоговое собеседование начинается в 9.00. Рекомендуется закончить проведение итогового собеседования не позднее 14.00 и запланировать </w:t>
      </w:r>
      <w:r>
        <w:rPr>
          <w:rFonts w:ascii="Times New Roman" w:eastAsia="Calibri" w:hAnsi="Times New Roman" w:cs="Times New Roman"/>
          <w:sz w:val="28"/>
          <w:szCs w:val="28"/>
          <w:lang w:eastAsia="ru-RU"/>
        </w:rPr>
        <w:br/>
      </w:r>
      <w:r w:rsidRPr="00E24302">
        <w:rPr>
          <w:rFonts w:ascii="Times New Roman" w:eastAsia="Calibri" w:hAnsi="Times New Roman" w:cs="Times New Roman"/>
          <w:sz w:val="28"/>
          <w:szCs w:val="28"/>
          <w:lang w:eastAsia="ru-RU"/>
        </w:rPr>
        <w:t xml:space="preserve">30-минутный перерыв для отдыха и принятия пищи, таким образом, чистого времени для проведения итогового собеседования остается </w:t>
      </w:r>
      <w:r w:rsidRPr="00E24302">
        <w:rPr>
          <w:rFonts w:ascii="Times New Roman" w:eastAsia="Calibri" w:hAnsi="Times New Roman" w:cs="Times New Roman"/>
          <w:b/>
          <w:sz w:val="28"/>
          <w:szCs w:val="28"/>
          <w:lang w:eastAsia="ru-RU"/>
        </w:rPr>
        <w:t>4 часа 30 минут.</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 xml:space="preserve">Продолжительность проведения собеседования для 1 участника без статуса ОВЗ – 15-16 минут, организационные мероприятия, прослушивание участником аудиозаписи ответа занимают 5-9 минут. Таким образом, </w:t>
      </w:r>
      <w:r w:rsidRPr="00E24302">
        <w:rPr>
          <w:rFonts w:ascii="Times New Roman" w:eastAsia="Calibri" w:hAnsi="Times New Roman" w:cs="Times New Roman"/>
          <w:b/>
          <w:sz w:val="28"/>
          <w:szCs w:val="28"/>
          <w:lang w:eastAsia="ru-RU"/>
        </w:rPr>
        <w:t xml:space="preserve">продолжительность нахождения 1 участника </w:t>
      </w:r>
      <w:r>
        <w:rPr>
          <w:rFonts w:ascii="Times New Roman" w:eastAsia="Calibri" w:hAnsi="Times New Roman" w:cs="Times New Roman"/>
          <w:b/>
          <w:sz w:val="28"/>
          <w:szCs w:val="28"/>
          <w:lang w:eastAsia="ru-RU"/>
        </w:rPr>
        <w:br/>
      </w:r>
      <w:r w:rsidRPr="00E24302">
        <w:rPr>
          <w:rFonts w:ascii="Times New Roman" w:eastAsia="Calibri" w:hAnsi="Times New Roman" w:cs="Times New Roman"/>
          <w:b/>
          <w:sz w:val="28"/>
          <w:szCs w:val="28"/>
          <w:lang w:eastAsia="ru-RU"/>
        </w:rPr>
        <w:t xml:space="preserve">в аудитории </w:t>
      </w:r>
      <w:r w:rsidRPr="00E24302">
        <w:rPr>
          <w:rFonts w:ascii="Times New Roman" w:eastAsia="Calibri" w:hAnsi="Times New Roman" w:cs="Times New Roman"/>
          <w:sz w:val="28"/>
          <w:szCs w:val="28"/>
          <w:lang w:eastAsia="ru-RU"/>
        </w:rPr>
        <w:t xml:space="preserve">проведения – </w:t>
      </w:r>
      <w:r w:rsidRPr="00E24302">
        <w:rPr>
          <w:rFonts w:ascii="Times New Roman" w:eastAsia="Calibri" w:hAnsi="Times New Roman" w:cs="Times New Roman"/>
          <w:b/>
          <w:sz w:val="28"/>
          <w:szCs w:val="28"/>
          <w:lang w:eastAsia="ru-RU"/>
        </w:rPr>
        <w:t>20-25 минут</w:t>
      </w:r>
      <w:r w:rsidRPr="00E24302">
        <w:rPr>
          <w:rFonts w:ascii="Times New Roman" w:eastAsia="Calibri" w:hAnsi="Times New Roman" w:cs="Times New Roman"/>
          <w:sz w:val="28"/>
          <w:szCs w:val="28"/>
          <w:lang w:eastAsia="ru-RU"/>
        </w:rPr>
        <w:t>.</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 xml:space="preserve">Исходя из этих расчетов, </w:t>
      </w:r>
      <w:r w:rsidRPr="00E24302">
        <w:rPr>
          <w:rFonts w:ascii="Times New Roman" w:eastAsia="Calibri" w:hAnsi="Times New Roman" w:cs="Times New Roman"/>
          <w:b/>
          <w:sz w:val="28"/>
          <w:szCs w:val="28"/>
          <w:lang w:eastAsia="ru-RU"/>
        </w:rPr>
        <w:t>за 1 час через 1 аудиторию проведения успевают пройти до 3-х участников</w:t>
      </w:r>
      <w:r w:rsidRPr="00E24302">
        <w:rPr>
          <w:rFonts w:ascii="Times New Roman" w:eastAsia="Calibri" w:hAnsi="Times New Roman" w:cs="Times New Roman"/>
          <w:sz w:val="28"/>
          <w:szCs w:val="28"/>
          <w:lang w:eastAsia="ru-RU"/>
        </w:rPr>
        <w:t>.</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b/>
          <w:sz w:val="28"/>
          <w:szCs w:val="28"/>
          <w:lang w:eastAsia="ru-RU"/>
        </w:rPr>
        <w:t>За 4 часа 30 минут</w:t>
      </w:r>
      <w:r w:rsidRPr="00E24302">
        <w:rPr>
          <w:rFonts w:ascii="Times New Roman" w:eastAsia="Calibri" w:hAnsi="Times New Roman" w:cs="Times New Roman"/>
          <w:sz w:val="28"/>
          <w:szCs w:val="28"/>
          <w:lang w:eastAsia="ru-RU"/>
        </w:rPr>
        <w:t xml:space="preserve"> (рекомендованное время для проведения итогового собеседования) </w:t>
      </w:r>
      <w:r w:rsidRPr="00E24302">
        <w:rPr>
          <w:rFonts w:ascii="Times New Roman" w:eastAsia="Calibri" w:hAnsi="Times New Roman" w:cs="Times New Roman"/>
          <w:b/>
          <w:sz w:val="28"/>
          <w:szCs w:val="28"/>
          <w:lang w:eastAsia="ru-RU"/>
        </w:rPr>
        <w:t>через 1 аудиторию успевают пройти до 13 участников</w:t>
      </w:r>
      <w:r w:rsidRPr="00E24302">
        <w:rPr>
          <w:rFonts w:ascii="Times New Roman" w:eastAsia="Calibri" w:hAnsi="Times New Roman" w:cs="Times New Roman"/>
          <w:sz w:val="28"/>
          <w:szCs w:val="28"/>
          <w:lang w:eastAsia="ru-RU"/>
        </w:rPr>
        <w:t>.</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Например, если в школе 3 класса по 25 человек (всего 75 обучающихся), то необходимо задействовать не менее 6 аудиторий проведения (75 человек / 13 человек в аудитории = 5,8 аудиторий).</w:t>
      </w:r>
    </w:p>
    <w:p w:rsidR="00E24302" w:rsidRPr="00E24302" w:rsidRDefault="00E24302" w:rsidP="00E24302">
      <w:pPr>
        <w:widowControl w:val="0"/>
        <w:spacing w:before="120" w:after="120" w:line="240" w:lineRule="auto"/>
        <w:ind w:firstLine="709"/>
        <w:jc w:val="center"/>
        <w:rPr>
          <w:rFonts w:ascii="Times New Roman" w:eastAsia="Calibri" w:hAnsi="Times New Roman" w:cs="Times New Roman"/>
          <w:b/>
          <w:sz w:val="28"/>
          <w:szCs w:val="28"/>
          <w:lang w:eastAsia="ru-RU"/>
        </w:rPr>
      </w:pPr>
      <w:r w:rsidRPr="00E24302">
        <w:rPr>
          <w:rFonts w:ascii="Times New Roman" w:eastAsia="Calibri" w:hAnsi="Times New Roman" w:cs="Times New Roman"/>
          <w:b/>
          <w:sz w:val="28"/>
          <w:szCs w:val="28"/>
          <w:lang w:eastAsia="ru-RU"/>
        </w:rPr>
        <w:t>Тиражирование материалов для проведения итогового собеседования в ОО</w:t>
      </w:r>
    </w:p>
    <w:p w:rsidR="00E24302" w:rsidRPr="00E24302" w:rsidRDefault="00E24302" w:rsidP="00E24302">
      <w:pPr>
        <w:spacing w:after="0" w:line="240" w:lineRule="auto"/>
        <w:ind w:firstLine="709"/>
        <w:contextualSpacing/>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При тиражировании всех материалов и форм итогового собеседования рекомендуется использовать одностороннюю печать (печать только на одной стороне листа):</w:t>
      </w:r>
    </w:p>
    <w:p w:rsidR="00E24302" w:rsidRPr="00E24302" w:rsidRDefault="00E24302"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E24302">
        <w:rPr>
          <w:rFonts w:ascii="Times New Roman" w:hAnsi="Times New Roman" w:cs="Times New Roman"/>
          <w:sz w:val="28"/>
          <w:szCs w:val="28"/>
        </w:rPr>
        <w:t>тиражирование КИМ в ОО осуществляется на цветном принтере (при наличии);</w:t>
      </w:r>
    </w:p>
    <w:p w:rsidR="00E24302" w:rsidRPr="00E24302" w:rsidRDefault="00E24302"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E24302">
        <w:rPr>
          <w:rFonts w:ascii="Times New Roman" w:hAnsi="Times New Roman" w:cs="Times New Roman"/>
          <w:sz w:val="28"/>
          <w:szCs w:val="28"/>
        </w:rPr>
        <w:t>тиражирование форм для проведения итогового собеседования, критериев оценивания и инструкций осуществляется на черно-белом принтере.</w:t>
      </w:r>
    </w:p>
    <w:p w:rsidR="00E24302" w:rsidRPr="00E24302" w:rsidRDefault="00E24302" w:rsidP="00E24302">
      <w:pPr>
        <w:tabs>
          <w:tab w:val="left" w:pos="1134"/>
        </w:tabs>
        <w:autoSpaceDE w:val="0"/>
        <w:autoSpaceDN w:val="0"/>
        <w:adjustRightInd w:val="0"/>
        <w:spacing w:after="0" w:line="240" w:lineRule="auto"/>
        <w:ind w:firstLine="709"/>
        <w:jc w:val="both"/>
        <w:rPr>
          <w:rFonts w:ascii="Times New Roman" w:hAnsi="Times New Roman" w:cs="Times New Roman"/>
          <w:b/>
          <w:sz w:val="28"/>
          <w:szCs w:val="28"/>
        </w:rPr>
      </w:pPr>
      <w:r w:rsidRPr="00E24302">
        <w:rPr>
          <w:rFonts w:ascii="Times New Roman" w:hAnsi="Times New Roman" w:cs="Times New Roman"/>
          <w:b/>
          <w:sz w:val="28"/>
          <w:szCs w:val="28"/>
        </w:rPr>
        <w:t xml:space="preserve">ВНИМАНИЕ! </w:t>
      </w:r>
      <w:r w:rsidRPr="00E24302">
        <w:rPr>
          <w:rFonts w:ascii="Times New Roman" w:hAnsi="Times New Roman" w:cs="Times New Roman"/>
          <w:i/>
          <w:spacing w:val="-2"/>
          <w:sz w:val="28"/>
          <w:szCs w:val="28"/>
        </w:rPr>
        <w:t>Лист с заданием 2 КИМ «Пересказ текста» тиражируется по количеству участников итогового собеседования в ОО.</w:t>
      </w:r>
    </w:p>
    <w:p w:rsidR="00E24302" w:rsidRPr="00E24302" w:rsidRDefault="00E24302" w:rsidP="00E24302">
      <w:pPr>
        <w:tabs>
          <w:tab w:val="left" w:pos="1134"/>
        </w:tabs>
        <w:autoSpaceDE w:val="0"/>
        <w:autoSpaceDN w:val="0"/>
        <w:adjustRightInd w:val="0"/>
        <w:spacing w:before="120" w:after="120" w:line="240" w:lineRule="auto"/>
        <w:jc w:val="center"/>
        <w:rPr>
          <w:rFonts w:ascii="Times New Roman" w:hAnsi="Times New Roman" w:cs="Times New Roman"/>
          <w:b/>
          <w:sz w:val="28"/>
          <w:szCs w:val="28"/>
        </w:rPr>
      </w:pPr>
      <w:r w:rsidRPr="00E24302">
        <w:rPr>
          <w:rFonts w:ascii="Times New Roman" w:hAnsi="Times New Roman" w:cs="Times New Roman"/>
          <w:b/>
          <w:sz w:val="28"/>
          <w:szCs w:val="28"/>
        </w:rPr>
        <w:t>Расчет количества листов бумаги для тиражирования материалов итогового собеседования в ОО на 1 аудиторию проведения</w:t>
      </w:r>
    </w:p>
    <w:tbl>
      <w:tblPr>
        <w:tblStyle w:val="21"/>
        <w:tblW w:w="5000" w:type="pct"/>
        <w:tblLook w:val="04A0" w:firstRow="1" w:lastRow="0" w:firstColumn="1" w:lastColumn="0" w:noHBand="0" w:noVBand="1"/>
      </w:tblPr>
      <w:tblGrid>
        <w:gridCol w:w="4838"/>
        <w:gridCol w:w="2226"/>
        <w:gridCol w:w="2226"/>
      </w:tblGrid>
      <w:tr w:rsidR="00E24302" w:rsidRPr="00E24302" w:rsidTr="00E24302">
        <w:trPr>
          <w:trHeight w:val="783"/>
          <w:tblHeader/>
        </w:trPr>
        <w:tc>
          <w:tcPr>
            <w:tcW w:w="2604" w:type="pct"/>
            <w:tcBorders>
              <w:top w:val="single" w:sz="4" w:space="0" w:color="auto"/>
              <w:left w:val="single" w:sz="4" w:space="0" w:color="auto"/>
              <w:bottom w:val="single" w:sz="4" w:space="0" w:color="auto"/>
              <w:right w:val="single" w:sz="4" w:space="0" w:color="auto"/>
            </w:tcBorders>
            <w:vAlign w:val="center"/>
            <w:hideMark/>
          </w:tcPr>
          <w:p w:rsidR="00E24302" w:rsidRPr="00E24302" w:rsidRDefault="00E24302" w:rsidP="00E24302">
            <w:pPr>
              <w:keepNext/>
              <w:ind w:left="-57" w:right="-57"/>
              <w:jc w:val="center"/>
              <w:rPr>
                <w:rFonts w:ascii="Times New Roman" w:eastAsiaTheme="minorHAnsi" w:hAnsi="Times New Roman"/>
                <w:sz w:val="24"/>
                <w:szCs w:val="24"/>
                <w:lang w:eastAsia="en-US"/>
              </w:rPr>
            </w:pPr>
            <w:r w:rsidRPr="00E24302">
              <w:rPr>
                <w:rFonts w:ascii="Times New Roman" w:hAnsi="Times New Roman"/>
                <w:sz w:val="24"/>
                <w:szCs w:val="24"/>
              </w:rPr>
              <w:t>Наименование материала итогового собеседования</w:t>
            </w:r>
          </w:p>
        </w:tc>
        <w:tc>
          <w:tcPr>
            <w:tcW w:w="1198" w:type="pct"/>
            <w:tcBorders>
              <w:top w:val="single" w:sz="4" w:space="0" w:color="auto"/>
              <w:left w:val="single" w:sz="4" w:space="0" w:color="auto"/>
              <w:bottom w:val="single" w:sz="4" w:space="0" w:color="auto"/>
              <w:right w:val="single" w:sz="4" w:space="0" w:color="auto"/>
            </w:tcBorders>
            <w:vAlign w:val="center"/>
            <w:hideMark/>
          </w:tcPr>
          <w:p w:rsidR="00E24302" w:rsidRPr="00E24302" w:rsidRDefault="00E24302" w:rsidP="00E24302">
            <w:pPr>
              <w:keepNext/>
              <w:ind w:left="-57" w:right="-57"/>
              <w:jc w:val="center"/>
              <w:rPr>
                <w:rFonts w:ascii="Times New Roman" w:hAnsi="Times New Roman"/>
                <w:sz w:val="24"/>
                <w:szCs w:val="24"/>
              </w:rPr>
            </w:pPr>
            <w:r w:rsidRPr="00E24302">
              <w:rPr>
                <w:rFonts w:ascii="Times New Roman" w:hAnsi="Times New Roman"/>
                <w:sz w:val="24"/>
                <w:szCs w:val="24"/>
              </w:rPr>
              <w:t>Количество листов (при использовании односторонней печати)</w:t>
            </w:r>
          </w:p>
        </w:tc>
        <w:tc>
          <w:tcPr>
            <w:tcW w:w="1198" w:type="pct"/>
            <w:tcBorders>
              <w:top w:val="single" w:sz="4" w:space="0" w:color="auto"/>
              <w:left w:val="single" w:sz="4" w:space="0" w:color="auto"/>
              <w:bottom w:val="single" w:sz="4" w:space="0" w:color="auto"/>
              <w:right w:val="single" w:sz="4" w:space="0" w:color="auto"/>
            </w:tcBorders>
            <w:vAlign w:val="center"/>
            <w:hideMark/>
          </w:tcPr>
          <w:p w:rsidR="00E24302" w:rsidRPr="00E24302" w:rsidRDefault="00E24302" w:rsidP="00E24302">
            <w:pPr>
              <w:keepNext/>
              <w:ind w:left="-57" w:right="-57"/>
              <w:jc w:val="center"/>
              <w:rPr>
                <w:rFonts w:ascii="Times New Roman" w:hAnsi="Times New Roman"/>
                <w:sz w:val="24"/>
                <w:szCs w:val="24"/>
              </w:rPr>
            </w:pPr>
            <w:r w:rsidRPr="00E24302">
              <w:rPr>
                <w:rFonts w:ascii="Times New Roman" w:hAnsi="Times New Roman"/>
                <w:sz w:val="24"/>
                <w:szCs w:val="24"/>
              </w:rPr>
              <w:t>Количество материалов, выдаваемых в аудиторию</w:t>
            </w:r>
          </w:p>
        </w:tc>
      </w:tr>
      <w:tr w:rsidR="00E24302" w:rsidRPr="00E24302" w:rsidTr="00FC4A5A">
        <w:trPr>
          <w:trHeight w:val="104"/>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Критерии оценивания (для эксперта)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2</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r>
      <w:tr w:rsidR="00E24302" w:rsidRPr="00E24302" w:rsidTr="00FC4A5A">
        <w:trPr>
          <w:trHeight w:val="236"/>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Временной регламент (для собеседника)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r>
      <w:tr w:rsidR="00E24302" w:rsidRPr="00E24302" w:rsidTr="00FC4A5A">
        <w:trPr>
          <w:trHeight w:val="669"/>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Форма ИС-01</w:t>
            </w:r>
          </w:p>
          <w:p w:rsidR="00E24302" w:rsidRPr="00E24302" w:rsidRDefault="00E24302" w:rsidP="00E24302">
            <w:pPr>
              <w:rPr>
                <w:rFonts w:ascii="Times New Roman" w:hAnsi="Times New Roman"/>
                <w:sz w:val="24"/>
                <w:szCs w:val="24"/>
              </w:rPr>
            </w:pPr>
            <w:r w:rsidRPr="00E24302">
              <w:rPr>
                <w:rFonts w:ascii="Times New Roman" w:hAnsi="Times New Roman"/>
                <w:sz w:val="24"/>
                <w:szCs w:val="24"/>
              </w:rPr>
              <w:t>(список всех участников итогового собеседования для организаторов проведения итогового собеседования)</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30 участников)</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w:t>
            </w:r>
          </w:p>
        </w:tc>
      </w:tr>
      <w:tr w:rsidR="00E24302" w:rsidRPr="00E24302" w:rsidTr="00FC4A5A">
        <w:trPr>
          <w:trHeight w:val="544"/>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lastRenderedPageBreak/>
              <w:t>Форма ИС-02</w:t>
            </w:r>
          </w:p>
          <w:p w:rsidR="00E24302" w:rsidRPr="00E24302" w:rsidRDefault="00E24302" w:rsidP="00E24302">
            <w:pPr>
              <w:rPr>
                <w:rFonts w:ascii="Times New Roman" w:hAnsi="Times New Roman"/>
                <w:sz w:val="24"/>
                <w:szCs w:val="24"/>
              </w:rPr>
            </w:pPr>
            <w:r w:rsidRPr="00E24302">
              <w:rPr>
                <w:rFonts w:ascii="Times New Roman" w:hAnsi="Times New Roman"/>
                <w:sz w:val="24"/>
                <w:szCs w:val="24"/>
              </w:rPr>
              <w:t xml:space="preserve">(ведомости учета проведения итогового собеседования </w:t>
            </w:r>
            <w:bookmarkStart w:id="26" w:name="_Toc533867084"/>
            <w:r w:rsidRPr="00E24302">
              <w:rPr>
                <w:rFonts w:ascii="Times New Roman" w:hAnsi="Times New Roman"/>
                <w:sz w:val="24"/>
                <w:szCs w:val="24"/>
              </w:rPr>
              <w:t>в аудитории</w:t>
            </w:r>
            <w:bookmarkEnd w:id="26"/>
            <w:r w:rsidRPr="00E24302">
              <w:rPr>
                <w:rFonts w:ascii="Times New Roman" w:hAnsi="Times New Roman"/>
                <w:sz w:val="24"/>
                <w:szCs w:val="24"/>
              </w:rPr>
              <w:t xml:space="preserve"> для собеседника)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2</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15 участников)</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r>
      <w:tr w:rsidR="00E24302" w:rsidRPr="00E24302" w:rsidTr="00FC4A5A">
        <w:trPr>
          <w:trHeight w:val="1216"/>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Форма ИС-03</w:t>
            </w:r>
          </w:p>
          <w:p w:rsidR="00E24302" w:rsidRPr="00E24302" w:rsidRDefault="00E24302" w:rsidP="00E24302">
            <w:pPr>
              <w:rPr>
                <w:rFonts w:ascii="Times New Roman" w:hAnsi="Times New Roman"/>
                <w:sz w:val="24"/>
                <w:szCs w:val="24"/>
              </w:rPr>
            </w:pPr>
            <w:r w:rsidRPr="00E24302">
              <w:rPr>
                <w:rFonts w:ascii="Times New Roman" w:hAnsi="Times New Roman"/>
                <w:sz w:val="24"/>
                <w:szCs w:val="24"/>
              </w:rPr>
              <w:t>(протокол эксперта по оцениванию ответов участников итогового собеседования для эксперта)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каждого участника)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По количеству участников, распределенных в аудиторию</w:t>
            </w:r>
          </w:p>
        </w:tc>
      </w:tr>
      <w:tr w:rsidR="00E24302" w:rsidRPr="00E24302" w:rsidTr="00FC4A5A">
        <w:trPr>
          <w:trHeight w:val="237"/>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КИМ</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7</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4</w:t>
            </w:r>
          </w:p>
        </w:tc>
      </w:tr>
      <w:tr w:rsidR="00E24302" w:rsidRPr="00E24302" w:rsidTr="00FC4A5A">
        <w:trPr>
          <w:trHeight w:val="237"/>
        </w:trPr>
        <w:tc>
          <w:tcPr>
            <w:tcW w:w="2604"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 xml:space="preserve">Задание 2 в КИМ </w:t>
            </w:r>
          </w:p>
          <w:p w:rsidR="00E24302" w:rsidRPr="00E24302" w:rsidRDefault="00E24302" w:rsidP="00E24302">
            <w:pPr>
              <w:rPr>
                <w:rFonts w:ascii="Times New Roman" w:hAnsi="Times New Roman"/>
                <w:strike/>
                <w:sz w:val="24"/>
                <w:szCs w:val="24"/>
              </w:rPr>
            </w:pPr>
            <w:r w:rsidRPr="00E24302">
              <w:rPr>
                <w:rFonts w:ascii="Times New Roman" w:hAnsi="Times New Roman"/>
                <w:sz w:val="24"/>
                <w:szCs w:val="24"/>
              </w:rPr>
              <w:t>(для участников)</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каждого участника)</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По количеству участников, распределенных в аудиторию</w:t>
            </w:r>
          </w:p>
        </w:tc>
      </w:tr>
      <w:tr w:rsidR="00E24302" w:rsidRPr="00E24302" w:rsidTr="00FC4A5A">
        <w:trPr>
          <w:trHeight w:val="1216"/>
        </w:trPr>
        <w:tc>
          <w:tcPr>
            <w:tcW w:w="2604"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Карточки собеседника по каждой теме беседы – по 2 экземпляра на аудиторию проведения итогового собеседования</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2</w:t>
            </w:r>
          </w:p>
        </w:tc>
      </w:tr>
    </w:tbl>
    <w:p w:rsidR="00E24302" w:rsidRDefault="00E24302" w:rsidP="00FD05FB">
      <w:pPr>
        <w:autoSpaceDE w:val="0"/>
        <w:autoSpaceDN w:val="0"/>
        <w:adjustRightInd w:val="0"/>
        <w:spacing w:after="0" w:line="240" w:lineRule="auto"/>
        <w:ind w:left="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C4A5A" w:rsidTr="00FC4A5A">
        <w:tc>
          <w:tcPr>
            <w:tcW w:w="4643" w:type="dxa"/>
          </w:tcPr>
          <w:p w:rsidR="00FC4A5A" w:rsidRDefault="00FC4A5A" w:rsidP="00FC4A5A">
            <w:pPr>
              <w:ind w:firstLine="709"/>
              <w:rPr>
                <w:rFonts w:ascii="Times New Roman" w:hAnsi="Times New Roman" w:cs="Times New Roman"/>
              </w:rPr>
            </w:pPr>
          </w:p>
        </w:tc>
        <w:tc>
          <w:tcPr>
            <w:tcW w:w="4644" w:type="dxa"/>
          </w:tcPr>
          <w:p w:rsidR="00FC4A5A" w:rsidRPr="00E97E5F" w:rsidRDefault="00FC4A5A" w:rsidP="00FC4A5A">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3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FC4A5A" w:rsidRPr="00E97E5F" w:rsidRDefault="00FC4A5A" w:rsidP="00FC4A5A">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FC4A5A" w:rsidRDefault="00FC4A5A" w:rsidP="00FC4A5A">
            <w:pPr>
              <w:rPr>
                <w:rFonts w:ascii="Times New Roman" w:hAnsi="Times New Roman" w:cs="Times New Roman"/>
              </w:rPr>
            </w:pPr>
          </w:p>
        </w:tc>
      </w:tr>
    </w:tbl>
    <w:p w:rsidR="00FC4A5A" w:rsidRPr="00474A71" w:rsidRDefault="00FC4A5A" w:rsidP="00FC4A5A">
      <w:pPr>
        <w:spacing w:before="240" w:after="0" w:line="240" w:lineRule="auto"/>
        <w:jc w:val="center"/>
        <w:outlineLvl w:val="0"/>
        <w:rPr>
          <w:rFonts w:ascii="Times New Roman" w:eastAsia="Times New Roman" w:hAnsi="Times New Roman" w:cs="Times New Roman"/>
          <w:bCs/>
          <w:sz w:val="28"/>
          <w:szCs w:val="26"/>
          <w:lang w:eastAsia="ru-RU"/>
        </w:rPr>
      </w:pPr>
      <w:r w:rsidRPr="00474A71">
        <w:rPr>
          <w:rFonts w:ascii="Times New Roman" w:eastAsia="Times New Roman" w:hAnsi="Times New Roman" w:cs="Times New Roman"/>
          <w:bCs/>
          <w:sz w:val="28"/>
          <w:szCs w:val="26"/>
          <w:lang w:eastAsia="ru-RU"/>
        </w:rPr>
        <w:t>К Р И Т Е Р И И</w:t>
      </w:r>
    </w:p>
    <w:p w:rsidR="00FC4A5A" w:rsidRPr="00474A71" w:rsidRDefault="00FC4A5A" w:rsidP="00FC4A5A">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474A71">
        <w:rPr>
          <w:rFonts w:ascii="Times New Roman" w:eastAsia="Calibri" w:hAnsi="Times New Roman" w:cs="Times New Roman"/>
          <w:sz w:val="28"/>
          <w:szCs w:val="28"/>
          <w:lang w:eastAsia="ru-RU"/>
        </w:rPr>
        <w:t>оценивания итогового собеседования по русскому языку</w:t>
      </w:r>
    </w:p>
    <w:p w:rsidR="00FC4A5A" w:rsidRDefault="00FC4A5A" w:rsidP="00FC4A5A">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FC4A5A" w:rsidRPr="00FC4A5A" w:rsidRDefault="00FC4A5A" w:rsidP="00FC4A5A">
      <w:pPr>
        <w:spacing w:after="0" w:line="240" w:lineRule="auto"/>
        <w:rPr>
          <w:rFonts w:ascii="Times New Roman" w:eastAsia="Calibri" w:hAnsi="Times New Roman" w:cs="Times New Roman"/>
          <w:b/>
          <w:sz w:val="28"/>
          <w:szCs w:val="28"/>
          <w:lang w:eastAsia="ru-RU"/>
        </w:rPr>
      </w:pPr>
      <w:r w:rsidRPr="00FC4A5A">
        <w:rPr>
          <w:rFonts w:ascii="Times New Roman" w:eastAsia="Calibri" w:hAnsi="Times New Roman" w:cs="Times New Roman"/>
          <w:b/>
          <w:sz w:val="28"/>
          <w:szCs w:val="28"/>
          <w:lang w:eastAsia="ru-RU"/>
        </w:rPr>
        <w:t>Задание 1.</w:t>
      </w:r>
      <w:r w:rsidRPr="00FC4A5A">
        <w:rPr>
          <w:rFonts w:ascii="Times New Roman" w:eastAsia="Calibri" w:hAnsi="Times New Roman" w:cs="Times New Roman"/>
          <w:sz w:val="28"/>
          <w:szCs w:val="28"/>
          <w:lang w:eastAsia="ru-RU"/>
        </w:rPr>
        <w:t xml:space="preserve"> </w:t>
      </w:r>
      <w:r w:rsidRPr="00FC4A5A">
        <w:rPr>
          <w:rFonts w:ascii="Times New Roman" w:eastAsia="Calibri" w:hAnsi="Times New Roman" w:cs="Times New Roman"/>
          <w:b/>
          <w:sz w:val="28"/>
          <w:szCs w:val="28"/>
          <w:lang w:eastAsia="ru-RU"/>
        </w:rPr>
        <w:t>Чтение текста вслух</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7112"/>
        <w:gridCol w:w="1161"/>
      </w:tblGrid>
      <w:tr w:rsidR="00FC4A5A" w:rsidRPr="00FC4A5A" w:rsidTr="00FC4A5A">
        <w:trPr>
          <w:cantSplit/>
        </w:trPr>
        <w:tc>
          <w:tcPr>
            <w:tcW w:w="4375"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Критерии оценивания чтения вслух (Ч)</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cantSplit/>
        </w:trPr>
        <w:tc>
          <w:tcPr>
            <w:tcW w:w="54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Ч1</w:t>
            </w:r>
          </w:p>
        </w:tc>
        <w:tc>
          <w:tcPr>
            <w:tcW w:w="382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Интонация</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529"/>
        </w:trPr>
        <w:tc>
          <w:tcPr>
            <w:tcW w:w="547"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165"/>
        </w:trPr>
        <w:tc>
          <w:tcPr>
            <w:tcW w:w="54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Ч2</w:t>
            </w:r>
          </w:p>
        </w:tc>
        <w:tc>
          <w:tcPr>
            <w:tcW w:w="382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Темп чтения</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Height w:val="403"/>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Темп чтения соответствует коммуникативной задаче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Темп чтения не соответствует коммуникативной задаче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Pr>
        <w:tc>
          <w:tcPr>
            <w:tcW w:w="54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Ч3</w:t>
            </w:r>
          </w:p>
        </w:tc>
        <w:tc>
          <w:tcPr>
            <w:tcW w:w="382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Искажение слов</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Искажения слов нет</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Допущено одно искажение слова или более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Pr>
        <w:tc>
          <w:tcPr>
            <w:tcW w:w="4375"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3</w:t>
            </w:r>
          </w:p>
        </w:tc>
      </w:tr>
    </w:tbl>
    <w:p w:rsidR="00FC4A5A" w:rsidRPr="00FC4A5A" w:rsidRDefault="00FC4A5A" w:rsidP="00FC4A5A">
      <w:pPr>
        <w:spacing w:after="0" w:line="240" w:lineRule="auto"/>
        <w:ind w:firstLine="567"/>
        <w:contextualSpacing/>
        <w:jc w:val="both"/>
        <w:rPr>
          <w:rFonts w:ascii="Times New Roman" w:eastAsia="Calibri" w:hAnsi="Times New Roman" w:cs="Times New Roman"/>
          <w:sz w:val="26"/>
          <w:szCs w:val="26"/>
          <w:lang w:eastAsia="ru-RU"/>
        </w:rPr>
      </w:pPr>
    </w:p>
    <w:p w:rsidR="00FC4A5A" w:rsidRPr="00FC4A5A" w:rsidRDefault="00FC4A5A" w:rsidP="00FC4A5A">
      <w:pPr>
        <w:spacing w:after="0" w:line="240" w:lineRule="auto"/>
        <w:jc w:val="both"/>
        <w:rPr>
          <w:rFonts w:ascii="Times New Roman" w:eastAsia="Times New Roman" w:hAnsi="Times New Roman" w:cs="Times New Roman"/>
          <w:b/>
          <w:sz w:val="28"/>
          <w:szCs w:val="28"/>
          <w:lang w:eastAsia="ru-RU"/>
        </w:rPr>
      </w:pPr>
      <w:r w:rsidRPr="00FC4A5A">
        <w:rPr>
          <w:rFonts w:ascii="Times New Roman" w:eastAsia="Times New Roman" w:hAnsi="Times New Roman" w:cs="Times New Roman"/>
          <w:b/>
          <w:sz w:val="28"/>
          <w:szCs w:val="28"/>
          <w:lang w:eastAsia="ru-RU"/>
        </w:rPr>
        <w:t>Задание 2</w:t>
      </w:r>
      <w:r w:rsidRPr="00FC4A5A">
        <w:rPr>
          <w:rFonts w:ascii="Times New Roman" w:eastAsia="Times New Roman" w:hAnsi="Times New Roman" w:cs="Times New Roman"/>
          <w:sz w:val="28"/>
          <w:szCs w:val="28"/>
          <w:lang w:eastAsia="ru-RU"/>
        </w:rPr>
        <w:t xml:space="preserve">. </w:t>
      </w:r>
      <w:r w:rsidRPr="00FC4A5A">
        <w:rPr>
          <w:rFonts w:ascii="Times New Roman" w:eastAsia="Times New Roman" w:hAnsi="Times New Roman" w:cs="Times New Roman"/>
          <w:b/>
          <w:sz w:val="28"/>
          <w:szCs w:val="28"/>
          <w:lang w:eastAsia="ru-RU"/>
        </w:rPr>
        <w:t>Подробный</w:t>
      </w:r>
      <w:r w:rsidRPr="00FC4A5A">
        <w:rPr>
          <w:rFonts w:ascii="Times New Roman" w:eastAsia="Times New Roman" w:hAnsi="Times New Roman" w:cs="Times New Roman"/>
          <w:sz w:val="28"/>
          <w:szCs w:val="28"/>
          <w:lang w:eastAsia="ru-RU"/>
        </w:rPr>
        <w:t xml:space="preserve"> </w:t>
      </w:r>
      <w:r w:rsidRPr="00FC4A5A">
        <w:rPr>
          <w:rFonts w:ascii="Times New Roman" w:eastAsia="Times New Roman" w:hAnsi="Times New Roman" w:cs="Times New Roman"/>
          <w:b/>
          <w:sz w:val="28"/>
          <w:szCs w:val="28"/>
          <w:lang w:eastAsia="ru-RU"/>
        </w:rPr>
        <w:t>пересказ текста с включением приведённого высказывания</w:t>
      </w:r>
    </w:p>
    <w:p w:rsidR="00FC4A5A" w:rsidRPr="00FC4A5A" w:rsidRDefault="00FC4A5A" w:rsidP="00FC4A5A">
      <w:pPr>
        <w:tabs>
          <w:tab w:val="left" w:pos="6237"/>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6839"/>
        <w:gridCol w:w="1161"/>
      </w:tblGrid>
      <w:tr w:rsidR="00FC4A5A" w:rsidRPr="00FC4A5A" w:rsidTr="00FC4A5A">
        <w:trPr>
          <w:cantSplit/>
        </w:trPr>
        <w:tc>
          <w:tcPr>
            <w:tcW w:w="694"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Критерии оценивания подробного пересказа текста</w:t>
            </w:r>
            <w:r w:rsidRPr="00FC4A5A">
              <w:rPr>
                <w:rFonts w:ascii="Times New Roman" w:eastAsia="Calibri" w:hAnsi="Times New Roman" w:cs="Times New Roman"/>
                <w:b/>
                <w:sz w:val="26"/>
                <w:szCs w:val="26"/>
                <w:lang w:eastAsia="ru-RU"/>
              </w:rPr>
              <w:br/>
              <w:t>с включением приведённого высказывания (</w:t>
            </w:r>
            <w:r w:rsidRPr="00FC4A5A">
              <w:rPr>
                <w:rFonts w:ascii="Times New Roman" w:eastAsia="Calibri" w:hAnsi="Times New Roman" w:cs="Times New Roman"/>
                <w:b/>
                <w:sz w:val="26"/>
                <w:szCs w:val="26"/>
                <w:lang w:val="en-US" w:eastAsia="ru-RU"/>
              </w:rPr>
              <w:t>II</w:t>
            </w:r>
            <w:r w:rsidRPr="00FC4A5A">
              <w:rPr>
                <w:rFonts w:ascii="Times New Roman" w:eastAsia="Calibri" w:hAnsi="Times New Roman" w:cs="Times New Roman"/>
                <w:b/>
                <w:sz w:val="26"/>
                <w:szCs w:val="26"/>
                <w:lang w:eastAsia="ru-RU"/>
              </w:rPr>
              <w:t>)</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cantSplit/>
          <w:trHeight w:val="334"/>
        </w:trPr>
        <w:tc>
          <w:tcPr>
            <w:tcW w:w="694"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П1</w:t>
            </w:r>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Сохранение при пересказе микротем текста</w:t>
            </w:r>
          </w:p>
        </w:tc>
        <w:tc>
          <w:tcPr>
            <w:tcW w:w="625"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FC4A5A" w:rsidRPr="00FC4A5A" w:rsidTr="00FC4A5A">
        <w:trPr>
          <w:cantSplit/>
          <w:trHeight w:val="315"/>
        </w:trPr>
        <w:tc>
          <w:tcPr>
            <w:tcW w:w="694"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Все основные микротемы исходного текста сохранены</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cantSplit/>
          <w:trHeight w:val="315"/>
        </w:trPr>
        <w:tc>
          <w:tcPr>
            <w:tcW w:w="694"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Упущена или добавлена одна микротема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358"/>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Упущены или добавлены две микротемы и более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358"/>
        </w:trPr>
        <w:tc>
          <w:tcPr>
            <w:tcW w:w="694"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П2</w:t>
            </w:r>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Работа с высказыванием</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Height w:val="358"/>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358"/>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FC4A5A">
              <w:rPr>
                <w:rFonts w:ascii="Times New Roman" w:eastAsia="Calibri" w:hAnsi="Times New Roman" w:cs="Times New Roman"/>
                <w:b/>
                <w:sz w:val="26"/>
                <w:szCs w:val="26"/>
                <w:lang w:eastAsia="ru-RU"/>
              </w:rPr>
              <w:t>и/или</w:t>
            </w:r>
            <w:r w:rsidRPr="00FC4A5A">
              <w:rPr>
                <w:rFonts w:ascii="Times New Roman" w:eastAsia="Calibri" w:hAnsi="Times New Roman" w:cs="Times New Roman"/>
                <w:sz w:val="26"/>
                <w:szCs w:val="26"/>
                <w:lang w:eastAsia="ru-RU"/>
              </w:rPr>
              <w:t xml:space="preserve"> нелогично, </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или</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411"/>
        </w:trPr>
        <w:tc>
          <w:tcPr>
            <w:tcW w:w="694"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П3</w:t>
            </w:r>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Способы цитирования</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Height w:val="352"/>
        </w:trPr>
        <w:tc>
          <w:tcPr>
            <w:tcW w:w="694" w:type="pct"/>
            <w:vMerge/>
          </w:tcPr>
          <w:p w:rsidR="00FC4A5A" w:rsidRPr="00FC4A5A" w:rsidRDefault="00FC4A5A" w:rsidP="00FC4A5A">
            <w:pPr>
              <w:tabs>
                <w:tab w:val="center" w:pos="4677"/>
                <w:tab w:val="right" w:pos="9355"/>
              </w:tabs>
              <w:spacing w:after="0" w:line="240" w:lineRule="auto"/>
              <w:contextualSpacing/>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Ошибок в цитировании нет</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Допущена одна ошибка в цитировании или более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Pr>
        <w:tc>
          <w:tcPr>
            <w:tcW w:w="4375"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4</w:t>
            </w:r>
          </w:p>
        </w:tc>
      </w:tr>
    </w:tbl>
    <w:p w:rsidR="00FC4A5A" w:rsidRPr="00FC4A5A" w:rsidRDefault="00FC4A5A" w:rsidP="00FC4A5A">
      <w:pPr>
        <w:spacing w:after="0" w:line="240" w:lineRule="auto"/>
        <w:jc w:val="both"/>
        <w:rPr>
          <w:rFonts w:ascii="Times New Roman" w:eastAsia="Times New Roman" w:hAnsi="Times New Roman" w:cs="Times New Roman"/>
          <w:b/>
          <w:sz w:val="28"/>
          <w:szCs w:val="28"/>
          <w:lang w:eastAsia="ru-RU"/>
        </w:rPr>
      </w:pPr>
    </w:p>
    <w:p w:rsidR="00FC4A5A" w:rsidRPr="00FC4A5A" w:rsidRDefault="00FC4A5A" w:rsidP="00FC4A5A">
      <w:pPr>
        <w:spacing w:after="0" w:line="240" w:lineRule="auto"/>
        <w:jc w:val="both"/>
        <w:rPr>
          <w:rFonts w:ascii="Times New Roman" w:eastAsia="Times New Roman" w:hAnsi="Times New Roman" w:cs="Times New Roman"/>
          <w:b/>
          <w:sz w:val="28"/>
          <w:szCs w:val="28"/>
          <w:lang w:eastAsia="ru-RU"/>
        </w:rPr>
      </w:pPr>
      <w:r w:rsidRPr="00FC4A5A">
        <w:rPr>
          <w:rFonts w:ascii="Times New Roman" w:eastAsia="Times New Roman" w:hAnsi="Times New Roman" w:cs="Times New Roman"/>
          <w:b/>
          <w:sz w:val="28"/>
          <w:szCs w:val="28"/>
          <w:lang w:eastAsia="ru-RU"/>
        </w:rPr>
        <w:t>Задание 3. Монологическое высказывание</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943"/>
        <w:gridCol w:w="1163"/>
      </w:tblGrid>
      <w:tr w:rsidR="00FC4A5A" w:rsidRPr="00FC4A5A" w:rsidTr="00FC4A5A">
        <w:trPr>
          <w:cantSplit/>
          <w:trHeight w:val="20"/>
        </w:trPr>
        <w:tc>
          <w:tcPr>
            <w:tcW w:w="637" w:type="pct"/>
          </w:tcPr>
          <w:p w:rsidR="00FC4A5A" w:rsidRPr="00FC4A5A" w:rsidRDefault="00FC4A5A" w:rsidP="00FC4A5A">
            <w:pPr>
              <w:spacing w:after="0" w:line="240" w:lineRule="auto"/>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737" w:type="pct"/>
          </w:tcPr>
          <w:p w:rsidR="00FC4A5A" w:rsidRPr="00FC4A5A" w:rsidRDefault="00FC4A5A" w:rsidP="00FC4A5A">
            <w:pPr>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 xml:space="preserve">Критерии оценивания монологического </w:t>
            </w:r>
            <w:r w:rsidRPr="00FC4A5A">
              <w:rPr>
                <w:rFonts w:ascii="Times New Roman" w:eastAsia="Calibri" w:hAnsi="Times New Roman" w:cs="Times New Roman"/>
                <w:b/>
                <w:sz w:val="26"/>
                <w:szCs w:val="26"/>
                <w:lang w:eastAsia="ru-RU"/>
              </w:rPr>
              <w:br/>
              <w:t>высказывания (М)</w:t>
            </w:r>
          </w:p>
        </w:tc>
        <w:tc>
          <w:tcPr>
            <w:tcW w:w="626" w:type="pct"/>
          </w:tcPr>
          <w:p w:rsidR="00FC4A5A" w:rsidRPr="00FC4A5A" w:rsidRDefault="00FC4A5A" w:rsidP="00FC4A5A">
            <w:pPr>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cantSplit/>
          <w:trHeight w:val="20"/>
        </w:trPr>
        <w:tc>
          <w:tcPr>
            <w:tcW w:w="63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М1</w:t>
            </w:r>
          </w:p>
        </w:tc>
        <w:tc>
          <w:tcPr>
            <w:tcW w:w="4363"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Выполнение коммуникативной задачи в монологическом высказывании</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полностью справился с коммуникативной задачей: приведено не менее 10 фраз по теме высказывания</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частично справился с коммуникативной задачей: приведено 5-9 фраз по теме высказывания</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не справился с коммуникативной задачей: привел менее 5 фраз по теме высказывания</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20"/>
        </w:trPr>
        <w:tc>
          <w:tcPr>
            <w:tcW w:w="63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М2</w:t>
            </w:r>
          </w:p>
        </w:tc>
        <w:tc>
          <w:tcPr>
            <w:tcW w:w="4363"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Логичность монологического высказывания</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Логические ошибки отсутствуют</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Допущена одна логическая ошибка или более</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20"/>
        </w:trPr>
        <w:tc>
          <w:tcPr>
            <w:tcW w:w="4374" w:type="pct"/>
            <w:gridSpan w:val="2"/>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Максимальное количество баллов</w:t>
            </w:r>
          </w:p>
        </w:tc>
        <w:tc>
          <w:tcPr>
            <w:tcW w:w="626" w:type="pct"/>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3</w:t>
            </w:r>
          </w:p>
        </w:tc>
      </w:tr>
    </w:tbl>
    <w:p w:rsidR="00FC4A5A" w:rsidRPr="00FC4A5A" w:rsidRDefault="00FC4A5A" w:rsidP="00FC4A5A">
      <w:pPr>
        <w:spacing w:after="0" w:line="240" w:lineRule="auto"/>
        <w:jc w:val="both"/>
        <w:rPr>
          <w:rFonts w:ascii="Times New Roman" w:eastAsia="Calibri" w:hAnsi="Times New Roman" w:cs="Times New Roman"/>
          <w:sz w:val="26"/>
          <w:szCs w:val="26"/>
          <w:lang w:eastAsia="ru-RU"/>
        </w:rPr>
      </w:pPr>
    </w:p>
    <w:p w:rsidR="00FC4A5A" w:rsidRPr="00FC4A5A" w:rsidRDefault="00FC4A5A" w:rsidP="00FC4A5A">
      <w:pPr>
        <w:tabs>
          <w:tab w:val="left" w:pos="7088"/>
        </w:tabs>
        <w:spacing w:after="0" w:line="240" w:lineRule="auto"/>
        <w:ind w:right="849"/>
        <w:rPr>
          <w:rFonts w:ascii="Times New Roman" w:eastAsia="Calibri" w:hAnsi="Times New Roman" w:cs="Times New Roman"/>
          <w:i/>
          <w:sz w:val="26"/>
          <w:szCs w:val="26"/>
          <w:lang w:eastAsia="ru-RU"/>
        </w:rPr>
      </w:pPr>
      <w:r w:rsidRPr="00FC4A5A">
        <w:rPr>
          <w:rFonts w:ascii="Times New Roman" w:eastAsia="Calibri" w:hAnsi="Times New Roman" w:cs="Times New Roman"/>
          <w:b/>
          <w:sz w:val="28"/>
          <w:szCs w:val="28"/>
          <w:lang w:eastAsia="ru-RU"/>
        </w:rPr>
        <w:t>Задание 4. Участие в диалоге</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876"/>
        <w:gridCol w:w="1148"/>
      </w:tblGrid>
      <w:tr w:rsidR="00FC4A5A" w:rsidRPr="00FC4A5A" w:rsidTr="00FC4A5A">
        <w:tc>
          <w:tcPr>
            <w:tcW w:w="681" w:type="pct"/>
          </w:tcPr>
          <w:p w:rsidR="00FC4A5A" w:rsidRPr="00FC4A5A" w:rsidRDefault="00FC4A5A" w:rsidP="00FC4A5A">
            <w:pPr>
              <w:spacing w:after="0" w:line="240" w:lineRule="auto"/>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701" w:type="pct"/>
          </w:tcPr>
          <w:p w:rsidR="00FC4A5A" w:rsidRPr="00FC4A5A" w:rsidRDefault="00FC4A5A" w:rsidP="00FC4A5A">
            <w:pPr>
              <w:spacing w:after="0" w:line="240" w:lineRule="auto"/>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Критерии оценивания диалога (Д)</w:t>
            </w:r>
          </w:p>
        </w:tc>
        <w:tc>
          <w:tcPr>
            <w:tcW w:w="618" w:type="pct"/>
          </w:tcPr>
          <w:p w:rsidR="00FC4A5A" w:rsidRPr="00FC4A5A" w:rsidRDefault="00FC4A5A" w:rsidP="00FC4A5A">
            <w:pPr>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Д1</w:t>
            </w:r>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Выполнение коммуникативной задачи в диалоге</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полностью справился с коммуникативной задачей: даны развернутые ответы на три вопроса в диалоге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3</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частично справился с коммуникативной задачей: даны развернутые ответы на два вопроса в диалоге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частично справился с коммуникативной задачей: дан развернутый ответ на один вопрос в диалоге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trHeight w:val="164"/>
        </w:trPr>
        <w:tc>
          <w:tcPr>
            <w:tcW w:w="681" w:type="pct"/>
            <w:vMerge/>
            <w:tcBorders>
              <w:bottom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Borders>
              <w:top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не справился с коммуникативной задачей: ответы на вопросы не даны,</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или</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даны односложные ответы</w:t>
            </w:r>
          </w:p>
        </w:tc>
        <w:tc>
          <w:tcPr>
            <w:tcW w:w="618" w:type="pct"/>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trHeight w:val="187"/>
        </w:trPr>
        <w:tc>
          <w:tcPr>
            <w:tcW w:w="4382" w:type="pct"/>
            <w:gridSpan w:val="2"/>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18" w:type="pct"/>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3</w:t>
            </w:r>
          </w:p>
        </w:tc>
      </w:tr>
    </w:tbl>
    <w:p w:rsidR="00FC4A5A" w:rsidRPr="00FC4A5A" w:rsidRDefault="00FC4A5A" w:rsidP="00FC4A5A">
      <w:pPr>
        <w:tabs>
          <w:tab w:val="center" w:pos="4677"/>
          <w:tab w:val="right" w:pos="9355"/>
        </w:tabs>
        <w:spacing w:after="0" w:line="240" w:lineRule="auto"/>
        <w:jc w:val="both"/>
        <w:rPr>
          <w:rFonts w:ascii="Times New Roman" w:eastAsia="Calibri" w:hAnsi="Times New Roman" w:cs="Times New Roman"/>
          <w:b/>
          <w:sz w:val="26"/>
          <w:szCs w:val="26"/>
          <w:lang w:eastAsia="ru-RU"/>
        </w:rPr>
      </w:pPr>
    </w:p>
    <w:p w:rsidR="00FC4A5A" w:rsidRPr="00FC4A5A" w:rsidRDefault="00FC4A5A" w:rsidP="00FC4A5A">
      <w:pPr>
        <w:tabs>
          <w:tab w:val="center" w:pos="4677"/>
          <w:tab w:val="right" w:pos="9355"/>
        </w:tabs>
        <w:spacing w:after="0" w:line="240" w:lineRule="auto"/>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Грамотность речи оценивается в целом по заданиям 1–4.</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876"/>
        <w:gridCol w:w="1148"/>
      </w:tblGrid>
      <w:tr w:rsidR="00FC4A5A" w:rsidRPr="00FC4A5A" w:rsidTr="00FC4A5A">
        <w:trPr>
          <w:tblHeader/>
        </w:trPr>
        <w:tc>
          <w:tcPr>
            <w:tcW w:w="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70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Критерии оценивания грамотности и фактической точности речи (Р)*</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trHeight w:val="334"/>
        </w:trPr>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Р1</w:t>
            </w:r>
          </w:p>
        </w:tc>
        <w:tc>
          <w:tcPr>
            <w:tcW w:w="4319"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Соблюдение орфоэпических норм</w:t>
            </w:r>
          </w:p>
        </w:tc>
      </w:tr>
      <w:tr w:rsidR="00FC4A5A" w:rsidRPr="00FC4A5A" w:rsidTr="00FC4A5A">
        <w:trPr>
          <w:trHeight w:val="204"/>
        </w:trPr>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Орфоэпических ошибок нет</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trHeight w:val="241"/>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одна-две орфоэпические ошибки</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trHeight w:val="241"/>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три орфоэпические ошибки 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trHeight w:val="237"/>
        </w:trPr>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Р2</w:t>
            </w:r>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Соблюдение грамматических норм</w:t>
            </w:r>
          </w:p>
        </w:tc>
      </w:tr>
      <w:tr w:rsidR="00FC4A5A" w:rsidRPr="00FC4A5A" w:rsidTr="00FC4A5A">
        <w:trPr>
          <w:trHeight w:val="358"/>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Грамматических ошибок нет</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trHeight w:val="223"/>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Допущены одна-две грамматические ошибки </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trHeight w:val="223"/>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три грамматических ошибки или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trHeight w:val="177"/>
        </w:trPr>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Р3</w:t>
            </w:r>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bCs/>
                <w:sz w:val="26"/>
                <w:szCs w:val="26"/>
                <w:lang w:eastAsia="ru-RU"/>
              </w:rPr>
              <w:t>Соблюдение речевых норм</w:t>
            </w:r>
          </w:p>
        </w:tc>
      </w:tr>
      <w:tr w:rsidR="00FC4A5A" w:rsidRPr="00FC4A5A" w:rsidTr="00FC4A5A">
        <w:trPr>
          <w:trHeight w:val="352"/>
        </w:trPr>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Речевых ошибок нет, </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или</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одна-две речевые ошибки</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три-четыре речевые ошибки</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пять речевых ошибок или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Р4</w:t>
            </w:r>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Фактическая точность речи</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0"/>
                <w:lang w:eastAsia="ru-RU"/>
              </w:rPr>
            </w:pPr>
            <w:r w:rsidRPr="00FC4A5A">
              <w:rPr>
                <w:rFonts w:ascii="Times New Roman" w:eastAsia="Calibri" w:hAnsi="Times New Roman" w:cs="Times New Roman"/>
                <w:sz w:val="26"/>
                <w:szCs w:val="26"/>
                <w:lang w:eastAsia="ru-RU"/>
              </w:rPr>
              <w:t>Фактические ошибки отсутствуют</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Допущена одна фактическая ошибка или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c>
          <w:tcPr>
            <w:tcW w:w="4382"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7</w:t>
            </w:r>
          </w:p>
        </w:tc>
      </w:tr>
    </w:tbl>
    <w:p w:rsidR="00FC4A5A" w:rsidRPr="00FC4A5A" w:rsidRDefault="00FC4A5A" w:rsidP="00FC4A5A">
      <w:pPr>
        <w:spacing w:after="0" w:line="240" w:lineRule="auto"/>
        <w:jc w:val="both"/>
        <w:rPr>
          <w:rFonts w:ascii="Times New Roman" w:eastAsia="Calibri" w:hAnsi="Times New Roman" w:cs="Times New Roman"/>
          <w:b/>
          <w:sz w:val="26"/>
          <w:szCs w:val="26"/>
          <w:lang w:eastAsia="ru-RU"/>
        </w:rPr>
      </w:pPr>
    </w:p>
    <w:p w:rsidR="00FC4A5A" w:rsidRPr="00FC4A5A" w:rsidRDefault="00FC4A5A" w:rsidP="00FC4A5A">
      <w:pPr>
        <w:spacing w:after="0" w:line="240" w:lineRule="auto"/>
        <w:jc w:val="both"/>
        <w:rPr>
          <w:rFonts w:ascii="Times New Roman" w:eastAsia="Calibri" w:hAnsi="Times New Roman" w:cs="Times New Roman"/>
          <w:b/>
          <w:sz w:val="28"/>
          <w:szCs w:val="28"/>
          <w:lang w:eastAsia="ru-RU"/>
        </w:rPr>
      </w:pPr>
      <w:r w:rsidRPr="00FC4A5A">
        <w:rPr>
          <w:rFonts w:ascii="Times New Roman" w:eastAsia="Calibri" w:hAnsi="Times New Roman" w:cs="Times New Roman"/>
          <w:b/>
          <w:sz w:val="28"/>
          <w:szCs w:val="28"/>
          <w:lang w:eastAsia="ru-RU"/>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FC4A5A" w:rsidRPr="00FC4A5A" w:rsidRDefault="00FC4A5A" w:rsidP="00FC4A5A">
      <w:pPr>
        <w:spacing w:after="0" w:line="240" w:lineRule="auto"/>
        <w:jc w:val="both"/>
        <w:rPr>
          <w:rFonts w:ascii="Times New Roman" w:eastAsia="Calibri" w:hAnsi="Times New Roman" w:cs="Times New Roman"/>
          <w:b/>
          <w:sz w:val="28"/>
          <w:szCs w:val="28"/>
          <w:lang w:eastAsia="ru-RU"/>
        </w:rPr>
      </w:pPr>
    </w:p>
    <w:p w:rsidR="00FC4A5A" w:rsidRPr="00FC4A5A" w:rsidRDefault="00FC4A5A" w:rsidP="00FC4A5A">
      <w:pPr>
        <w:tabs>
          <w:tab w:val="left" w:pos="7088"/>
        </w:tabs>
        <w:spacing w:after="0" w:line="240" w:lineRule="auto"/>
        <w:ind w:firstLine="720"/>
        <w:contextualSpacing/>
        <w:jc w:val="both"/>
        <w:rPr>
          <w:rFonts w:ascii="Times New Roman" w:eastAsia="Calibri" w:hAnsi="Times New Roman" w:cs="Times New Roman"/>
          <w:b/>
          <w:sz w:val="28"/>
          <w:szCs w:val="28"/>
          <w:lang w:eastAsia="ru-RU"/>
        </w:rPr>
      </w:pPr>
      <w:r w:rsidRPr="00FC4A5A">
        <w:rPr>
          <w:rFonts w:ascii="Times New Roman" w:eastAsia="Calibri" w:hAnsi="Times New Roman" w:cs="Times New Roman"/>
          <w:b/>
          <w:sz w:val="28"/>
          <w:szCs w:val="28"/>
          <w:lang w:eastAsia="ru-RU"/>
        </w:rPr>
        <w:t>Общее количество баллов за выполнение всей работы – 20.</w:t>
      </w:r>
    </w:p>
    <w:p w:rsidR="00FC4A5A" w:rsidRPr="00FC4A5A" w:rsidRDefault="00FC4A5A" w:rsidP="00FC4A5A">
      <w:pPr>
        <w:spacing w:after="0" w:line="240" w:lineRule="auto"/>
        <w:ind w:firstLine="720"/>
        <w:contextualSpacing/>
        <w:jc w:val="both"/>
        <w:rPr>
          <w:rFonts w:ascii="Times New Roman" w:eastAsia="Calibri" w:hAnsi="Times New Roman" w:cs="Times New Roman"/>
          <w:b/>
          <w:sz w:val="28"/>
          <w:szCs w:val="28"/>
          <w:lang w:eastAsia="ru-RU"/>
        </w:rPr>
      </w:pPr>
      <w:r w:rsidRPr="00FC4A5A">
        <w:rPr>
          <w:rFonts w:ascii="Times New Roman" w:eastAsia="Calibri" w:hAnsi="Times New Roman" w:cs="Times New Roman"/>
          <w:sz w:val="28"/>
          <w:szCs w:val="28"/>
          <w:lang w:eastAsia="ru-RU"/>
        </w:rPr>
        <w:t>Участник итогового собеседования получает «зачёт» в случае, если за выполнение всей работы он</w:t>
      </w:r>
      <w:r w:rsidRPr="00FC4A5A">
        <w:rPr>
          <w:rFonts w:ascii="Times New Roman" w:eastAsia="Calibri" w:hAnsi="Times New Roman" w:cs="Times New Roman"/>
          <w:b/>
          <w:sz w:val="28"/>
          <w:szCs w:val="28"/>
          <w:lang w:eastAsia="ru-RU"/>
        </w:rPr>
        <w:t xml:space="preserve"> </w:t>
      </w:r>
      <w:r w:rsidRPr="00FC4A5A">
        <w:rPr>
          <w:rFonts w:ascii="Times New Roman" w:eastAsia="Calibri" w:hAnsi="Times New Roman" w:cs="Times New Roman"/>
          <w:sz w:val="28"/>
          <w:szCs w:val="28"/>
          <w:lang w:eastAsia="ru-RU"/>
        </w:rPr>
        <w:t xml:space="preserve">набрал </w:t>
      </w:r>
      <w:r w:rsidRPr="00FC4A5A">
        <w:rPr>
          <w:rFonts w:ascii="Times New Roman" w:eastAsia="Calibri" w:hAnsi="Times New Roman" w:cs="Times New Roman"/>
          <w:b/>
          <w:sz w:val="28"/>
          <w:szCs w:val="28"/>
          <w:lang w:eastAsia="ru-RU"/>
        </w:rPr>
        <w:t>10 или более баллов</w:t>
      </w:r>
      <w:r w:rsidRPr="00FC4A5A">
        <w:rPr>
          <w:rFonts w:ascii="Times New Roman" w:eastAsia="Calibri" w:hAnsi="Times New Roman" w:cs="Times New Roman"/>
          <w:sz w:val="28"/>
          <w:szCs w:val="28"/>
          <w:lang w:eastAsia="ru-RU"/>
        </w:rPr>
        <w:t>.</w:t>
      </w:r>
    </w:p>
    <w:p w:rsidR="00FC4A5A" w:rsidRDefault="00FC4A5A" w:rsidP="00FC4A5A">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0534F" w:rsidTr="00D361A6">
        <w:tc>
          <w:tcPr>
            <w:tcW w:w="4643" w:type="dxa"/>
          </w:tcPr>
          <w:p w:rsidR="0070534F" w:rsidRDefault="0070534F" w:rsidP="00D361A6">
            <w:pPr>
              <w:ind w:firstLine="709"/>
              <w:rPr>
                <w:rFonts w:ascii="Times New Roman" w:hAnsi="Times New Roman" w:cs="Times New Roman"/>
              </w:rPr>
            </w:pPr>
          </w:p>
        </w:tc>
        <w:tc>
          <w:tcPr>
            <w:tcW w:w="4644" w:type="dxa"/>
          </w:tcPr>
          <w:p w:rsidR="0070534F" w:rsidRPr="00E97E5F" w:rsidRDefault="0070534F"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4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70534F" w:rsidRPr="00E97E5F" w:rsidRDefault="0070534F"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70534F" w:rsidRDefault="0070534F" w:rsidP="00D361A6">
            <w:pPr>
              <w:rPr>
                <w:rFonts w:ascii="Times New Roman" w:hAnsi="Times New Roman" w:cs="Times New Roman"/>
              </w:rPr>
            </w:pPr>
          </w:p>
        </w:tc>
      </w:tr>
    </w:tbl>
    <w:p w:rsidR="00FC4A5A" w:rsidRDefault="00FC4A5A" w:rsidP="00FC4A5A">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tbl>
      <w:tblPr>
        <w:tblW w:w="5003" w:type="pct"/>
        <w:tblCellMar>
          <w:left w:w="0" w:type="dxa"/>
          <w:right w:w="0" w:type="dxa"/>
        </w:tblCellMar>
        <w:tblLook w:val="0000" w:firstRow="0" w:lastRow="0" w:firstColumn="0" w:lastColumn="0" w:noHBand="0" w:noVBand="0"/>
      </w:tblPr>
      <w:tblGrid>
        <w:gridCol w:w="145"/>
        <w:gridCol w:w="705"/>
        <w:gridCol w:w="612"/>
        <w:gridCol w:w="93"/>
        <w:gridCol w:w="178"/>
        <w:gridCol w:w="885"/>
        <w:gridCol w:w="25"/>
        <w:gridCol w:w="1090"/>
        <w:gridCol w:w="47"/>
        <w:gridCol w:w="876"/>
        <w:gridCol w:w="76"/>
        <w:gridCol w:w="205"/>
        <w:gridCol w:w="747"/>
        <w:gridCol w:w="47"/>
        <w:gridCol w:w="630"/>
        <w:gridCol w:w="274"/>
        <w:gridCol w:w="407"/>
        <w:gridCol w:w="2042"/>
      </w:tblGrid>
      <w:tr w:rsidR="0070534F" w:rsidRPr="0070534F" w:rsidTr="0070534F">
        <w:trPr>
          <w:trHeight w:hRule="exact" w:val="405"/>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21" w:type="pct"/>
            <w:gridSpan w:val="17"/>
            <w:tcBorders>
              <w:top w:val="nil"/>
              <w:left w:val="nil"/>
              <w:bottom w:val="nil"/>
              <w:right w:val="nil"/>
            </w:tcBorders>
            <w:vAlign w:val="center"/>
          </w:tcPr>
          <w:p w:rsidR="0070534F" w:rsidRPr="00DF137B" w:rsidRDefault="0070534F" w:rsidP="00DF137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bCs/>
                <w:sz w:val="28"/>
                <w:szCs w:val="28"/>
                <w:lang w:eastAsia="ru-RU"/>
              </w:rPr>
              <w:t xml:space="preserve">ИС-01. </w:t>
            </w:r>
            <w:r w:rsidR="00DF137B" w:rsidRPr="00DF137B">
              <w:rPr>
                <w:rFonts w:ascii="Times New Roman" w:eastAsia="Calibri" w:hAnsi="Times New Roman" w:cs="Times New Roman"/>
                <w:bCs/>
                <w:sz w:val="28"/>
                <w:szCs w:val="28"/>
                <w:lang w:eastAsia="ru-RU"/>
              </w:rPr>
              <w:t>Списки</w:t>
            </w:r>
            <w:r w:rsidRPr="00DF137B">
              <w:rPr>
                <w:rFonts w:ascii="Times New Roman" w:eastAsia="Calibri" w:hAnsi="Times New Roman" w:cs="Times New Roman"/>
                <w:bCs/>
                <w:sz w:val="28"/>
                <w:szCs w:val="28"/>
                <w:lang w:eastAsia="ru-RU"/>
              </w:rPr>
              <w:t xml:space="preserve"> участников итогового собеседования</w:t>
            </w:r>
          </w:p>
        </w:tc>
      </w:tr>
      <w:tr w:rsidR="0070534F" w:rsidRPr="0070534F" w:rsidTr="0070534F">
        <w:trPr>
          <w:trHeight w:hRule="exact" w:val="173"/>
        </w:trPr>
        <w:tc>
          <w:tcPr>
            <w:tcW w:w="5000" w:type="pct"/>
            <w:gridSpan w:val="18"/>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45"/>
        </w:trPr>
        <w:tc>
          <w:tcPr>
            <w:tcW w:w="953" w:type="pct"/>
            <w:gridSpan w:val="5"/>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7" w:type="pct"/>
            <w:vMerge w:val="restar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639" w:type="pct"/>
            <w:gridSpan w:val="3"/>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91" w:type="pct"/>
            <w:gridSpan w:val="4"/>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 w:type="pct"/>
            <w:gridSpan w:val="2"/>
            <w:vMerge w:val="restar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49" w:type="pct"/>
            <w:gridSpan w:val="2"/>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337"/>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76" w:type="pct"/>
            <w:gridSpan w:val="3"/>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Субъект РФ</w:t>
            </w:r>
          </w:p>
        </w:tc>
        <w:tc>
          <w:tcPr>
            <w:tcW w:w="98"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7"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600" w:type="pct"/>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Код МСУ</w:t>
            </w:r>
          </w:p>
        </w:tc>
        <w:tc>
          <w:tcPr>
            <w:tcW w:w="26"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2"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24" w:type="pct"/>
            <w:gridSpan w:val="2"/>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Код ОО</w:t>
            </w:r>
          </w:p>
        </w:tc>
        <w:tc>
          <w:tcPr>
            <w:tcW w:w="26"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 w:type="pct"/>
            <w:gridSpan w:val="2"/>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349" w:type="pct"/>
            <w:gridSpan w:val="2"/>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45"/>
        </w:trPr>
        <w:tc>
          <w:tcPr>
            <w:tcW w:w="953" w:type="pct"/>
            <w:gridSpan w:val="5"/>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7"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639" w:type="pct"/>
            <w:gridSpan w:val="3"/>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91" w:type="pct"/>
            <w:gridSpan w:val="4"/>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 w:type="pct"/>
            <w:gridSpan w:val="2"/>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349" w:type="pct"/>
            <w:gridSpan w:val="2"/>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70534F">
        <w:trPr>
          <w:trHeight w:hRule="exact" w:val="173"/>
        </w:trPr>
        <w:tc>
          <w:tcPr>
            <w:tcW w:w="5000" w:type="pct"/>
            <w:gridSpan w:val="18"/>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gridAfter w:val="6"/>
          <w:wAfter w:w="2284" w:type="pct"/>
          <w:trHeight w:hRule="exact" w:val="335"/>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2637" w:type="pct"/>
            <w:gridSpan w:val="11"/>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Итоговое собеседование по русскому языку</w:t>
            </w:r>
          </w:p>
        </w:tc>
      </w:tr>
      <w:tr w:rsidR="0070534F" w:rsidRPr="0070534F" w:rsidTr="00DF137B">
        <w:trPr>
          <w:gridAfter w:val="6"/>
          <w:wAfter w:w="2284" w:type="pct"/>
          <w:trHeight w:hRule="exact" w:val="335"/>
        </w:trPr>
        <w:tc>
          <w:tcPr>
            <w:tcW w:w="79" w:type="pct"/>
            <w:tcBorders>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25" w:type="pct"/>
            <w:gridSpan w:val="2"/>
            <w:tcBorders>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Дата</w:t>
            </w:r>
          </w:p>
        </w:tc>
        <w:tc>
          <w:tcPr>
            <w:tcW w:w="1250" w:type="pct"/>
            <w:gridSpan w:val="5"/>
            <w:tcBorders>
              <w:left w:val="nil"/>
              <w:bottom w:val="single" w:sz="4" w:space="0" w:color="000000"/>
              <w:right w:val="nil"/>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663" w:type="pct"/>
            <w:gridSpan w:val="4"/>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70534F">
        <w:trPr>
          <w:trHeight w:hRule="exact" w:val="301"/>
        </w:trPr>
        <w:tc>
          <w:tcPr>
            <w:tcW w:w="5000" w:type="pct"/>
            <w:gridSpan w:val="18"/>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709"/>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w:t>
            </w:r>
            <w:r w:rsidRPr="0070534F">
              <w:rPr>
                <w:rFonts w:ascii="Times New Roman" w:eastAsia="Calibri" w:hAnsi="Times New Roman" w:cs="Times New Roman"/>
                <w:sz w:val="24"/>
                <w:szCs w:val="24"/>
                <w:lang w:eastAsia="ru-RU"/>
              </w:rPr>
              <w:br/>
              <w:t>п.п.</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ФИО участника</w:t>
            </w: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Класс</w:t>
            </w: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Номер аудитории/</w:t>
            </w:r>
            <w:r w:rsidRPr="0070534F">
              <w:rPr>
                <w:rFonts w:ascii="Times New Roman" w:eastAsia="Calibri" w:hAnsi="Times New Roman" w:cs="Times New Roman"/>
                <w:sz w:val="24"/>
                <w:szCs w:val="24"/>
                <w:lang w:eastAsia="ru-RU"/>
              </w:rPr>
              <w:br/>
              <w:t>отметка о неявке</w:t>
            </w: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3</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4</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5</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6</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7</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8</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9</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10</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11</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12</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13</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14</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15</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16</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17</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18</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19</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20</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21</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22</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23</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24</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25</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bl>
    <w:p w:rsidR="0070534F" w:rsidRDefault="0070534F" w:rsidP="0070534F">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70534F" w:rsidSect="00E24302">
          <w:pgSz w:w="11909" w:h="16838"/>
          <w:pgMar w:top="1134" w:right="1276" w:bottom="1134" w:left="1559" w:header="720" w:footer="0" w:gutter="0"/>
          <w:cols w:space="720"/>
          <w:titlePg/>
          <w:docGrid w:linePitch="299"/>
        </w:sect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648F8" w:rsidTr="00B648F8">
        <w:tc>
          <w:tcPr>
            <w:tcW w:w="2500" w:type="pct"/>
          </w:tcPr>
          <w:p w:rsidR="00B648F8" w:rsidRDefault="00B648F8" w:rsidP="00D361A6">
            <w:pPr>
              <w:ind w:firstLine="709"/>
              <w:rPr>
                <w:rFonts w:ascii="Times New Roman" w:hAnsi="Times New Roman" w:cs="Times New Roman"/>
              </w:rPr>
            </w:pPr>
          </w:p>
        </w:tc>
        <w:tc>
          <w:tcPr>
            <w:tcW w:w="2500" w:type="pct"/>
          </w:tcPr>
          <w:p w:rsidR="00B648F8"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5 </w:t>
            </w:r>
            <w:r w:rsidRPr="00E97E5F">
              <w:rPr>
                <w:rFonts w:ascii="Times New Roman" w:hAnsi="Times New Roman" w:cs="Times New Roman"/>
                <w:sz w:val="28"/>
                <w:szCs w:val="28"/>
              </w:rPr>
              <w:t xml:space="preserve">к приказу </w:t>
            </w:r>
          </w:p>
          <w:p w:rsidR="00B648F8"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B648F8"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B648F8" w:rsidRPr="00E97E5F"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B648F8" w:rsidRPr="00E97E5F" w:rsidRDefault="00B648F8" w:rsidP="00B648F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B648F8" w:rsidRDefault="00B648F8" w:rsidP="00B648F8">
            <w:pPr>
              <w:jc w:val="right"/>
              <w:rPr>
                <w:rFonts w:ascii="Times New Roman" w:hAnsi="Times New Roman" w:cs="Times New Roman"/>
              </w:rPr>
            </w:pPr>
          </w:p>
        </w:tc>
      </w:tr>
    </w:tbl>
    <w:p w:rsidR="0070534F" w:rsidRDefault="0070534F"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tbl>
      <w:tblPr>
        <w:tblW w:w="5000" w:type="pct"/>
        <w:tblCellMar>
          <w:left w:w="0" w:type="dxa"/>
          <w:right w:w="0" w:type="dxa"/>
        </w:tblCellMar>
        <w:tblLook w:val="0000" w:firstRow="0" w:lastRow="0" w:firstColumn="0" w:lastColumn="0" w:noHBand="0" w:noVBand="0"/>
      </w:tblPr>
      <w:tblGrid>
        <w:gridCol w:w="27"/>
        <w:gridCol w:w="418"/>
        <w:gridCol w:w="609"/>
        <w:gridCol w:w="475"/>
        <w:gridCol w:w="26"/>
        <w:gridCol w:w="2092"/>
        <w:gridCol w:w="55"/>
        <w:gridCol w:w="20"/>
        <w:gridCol w:w="1445"/>
        <w:gridCol w:w="26"/>
        <w:gridCol w:w="2095"/>
        <w:gridCol w:w="1241"/>
        <w:gridCol w:w="1174"/>
        <w:gridCol w:w="1177"/>
        <w:gridCol w:w="309"/>
        <w:gridCol w:w="425"/>
        <w:gridCol w:w="691"/>
        <w:gridCol w:w="1218"/>
        <w:gridCol w:w="1032"/>
        <w:gridCol w:w="15"/>
      </w:tblGrid>
      <w:tr w:rsidR="00B648F8" w:rsidRPr="00B648F8" w:rsidTr="00DF137B">
        <w:trPr>
          <w:gridAfter w:val="1"/>
          <w:wAfter w:w="6" w:type="pct"/>
          <w:trHeight w:hRule="exact" w:val="557"/>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5" w:type="pct"/>
            <w:gridSpan w:val="18"/>
            <w:tcBorders>
              <w:top w:val="nil"/>
              <w:left w:val="nil"/>
              <w:bottom w:val="nil"/>
              <w:right w:val="nil"/>
            </w:tcBorders>
          </w:tcPr>
          <w:p w:rsidR="00B648F8" w:rsidRPr="00DF137B" w:rsidRDefault="00B648F8" w:rsidP="00DF137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bCs/>
                <w:sz w:val="28"/>
                <w:szCs w:val="28"/>
                <w:lang w:eastAsia="ru-RU"/>
              </w:rPr>
              <w:t xml:space="preserve">ИС-02. </w:t>
            </w:r>
            <w:r w:rsidR="00DF137B" w:rsidRPr="00DF137B">
              <w:rPr>
                <w:rFonts w:ascii="Times New Roman" w:eastAsia="Calibri" w:hAnsi="Times New Roman" w:cs="Times New Roman"/>
                <w:bCs/>
                <w:sz w:val="28"/>
                <w:szCs w:val="28"/>
                <w:lang w:eastAsia="ru-RU"/>
              </w:rPr>
              <w:t>В</w:t>
            </w:r>
            <w:r w:rsidRPr="00DF137B">
              <w:rPr>
                <w:rFonts w:ascii="Times New Roman" w:eastAsia="Calibri" w:hAnsi="Times New Roman" w:cs="Times New Roman"/>
                <w:bCs/>
                <w:sz w:val="28"/>
                <w:szCs w:val="28"/>
                <w:lang w:eastAsia="ru-RU"/>
              </w:rPr>
              <w:t>едомост</w:t>
            </w:r>
            <w:r w:rsidR="00DF137B" w:rsidRPr="00DF137B">
              <w:rPr>
                <w:rFonts w:ascii="Times New Roman" w:eastAsia="Calibri" w:hAnsi="Times New Roman" w:cs="Times New Roman"/>
                <w:bCs/>
                <w:sz w:val="28"/>
                <w:szCs w:val="28"/>
                <w:lang w:eastAsia="ru-RU"/>
              </w:rPr>
              <w:t>ь</w:t>
            </w:r>
            <w:r w:rsidRPr="00DF137B">
              <w:rPr>
                <w:rFonts w:ascii="Times New Roman" w:eastAsia="Calibri" w:hAnsi="Times New Roman" w:cs="Times New Roman"/>
                <w:bCs/>
                <w:sz w:val="28"/>
                <w:szCs w:val="28"/>
                <w:lang w:eastAsia="ru-RU"/>
              </w:rPr>
              <w:t xml:space="preserve"> учета проведения итогового собеседования в аудитории</w:t>
            </w:r>
          </w:p>
        </w:tc>
      </w:tr>
      <w:tr w:rsidR="00B648F8" w:rsidRPr="00B648F8" w:rsidTr="00DF137B">
        <w:trPr>
          <w:gridAfter w:val="1"/>
          <w:wAfter w:w="6" w:type="pct"/>
          <w:trHeight w:hRule="exact" w:val="447"/>
        </w:trPr>
        <w:tc>
          <w:tcPr>
            <w:tcW w:w="524" w:type="pct"/>
            <w:gridSpan w:val="4"/>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Субъект РФ</w:t>
            </w:r>
          </w:p>
        </w:tc>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22" w:type="pct"/>
            <w:gridSpan w:val="3"/>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Код МСУ</w:t>
            </w:r>
          </w:p>
        </w:tc>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26" w:type="pct"/>
            <w:tcBorders>
              <w:top w:val="nil"/>
              <w:left w:val="nil"/>
              <w:bottom w:val="nil"/>
              <w:right w:val="single" w:sz="4" w:space="0" w:color="auto"/>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Код ОО</w:t>
            </w:r>
          </w:p>
        </w:tc>
        <w:tc>
          <w:tcPr>
            <w:tcW w:w="807" w:type="pct"/>
            <w:gridSpan w:val="2"/>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9" w:type="pct"/>
            <w:gridSpan w:val="3"/>
            <w:tcBorders>
              <w:top w:val="nil"/>
              <w:left w:val="single" w:sz="4" w:space="0" w:color="auto"/>
              <w:bottom w:val="nil"/>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Аудитория</w:t>
            </w:r>
          </w:p>
        </w:tc>
        <w:tc>
          <w:tcPr>
            <w:tcW w:w="772" w:type="pct"/>
            <w:gridSpan w:val="2"/>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tabs>
                <w:tab w:val="left" w:pos="1691"/>
                <w:tab w:val="left" w:pos="1983"/>
              </w:tabs>
              <w:autoSpaceDE w:val="0"/>
              <w:autoSpaceDN w:val="0"/>
              <w:adjustRightInd w:val="0"/>
              <w:spacing w:after="0" w:line="240" w:lineRule="auto"/>
              <w:ind w:right="42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169"/>
        </w:trPr>
        <w:tc>
          <w:tcPr>
            <w:tcW w:w="1270" w:type="pct"/>
            <w:gridSpan w:val="7"/>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724" w:type="pct"/>
            <w:gridSpan w:val="12"/>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trHeight w:hRule="exact" w:val="432"/>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772" w:type="pct"/>
            <w:gridSpan w:val="9"/>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Итоговое собеседование по русскому языку</w:t>
            </w:r>
          </w:p>
        </w:tc>
        <w:tc>
          <w:tcPr>
            <w:tcW w:w="719" w:type="pct"/>
            <w:tcBorders>
              <w:top w:val="nil"/>
              <w:lef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2494" w:type="pct"/>
            <w:gridSpan w:val="8"/>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right="142"/>
              <w:rPr>
                <w:rFonts w:ascii="Times New Roman" w:eastAsia="Calibri" w:hAnsi="Times New Roman" w:cs="Times New Roman"/>
                <w:sz w:val="24"/>
                <w:szCs w:val="24"/>
                <w:lang w:eastAsia="ru-RU"/>
              </w:rPr>
            </w:pPr>
          </w:p>
        </w:tc>
        <w:tc>
          <w:tcPr>
            <w:tcW w:w="6"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trHeight w:hRule="exact" w:val="432"/>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52" w:type="pct"/>
            <w:gridSpan w:val="2"/>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Дата</w:t>
            </w:r>
          </w:p>
        </w:tc>
        <w:tc>
          <w:tcPr>
            <w:tcW w:w="909" w:type="pct"/>
            <w:gridSpan w:val="4"/>
            <w:tcBorders>
              <w:top w:val="nil"/>
              <w:left w:val="nil"/>
              <w:bottom w:val="single" w:sz="4" w:space="0" w:color="000000"/>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05" w:type="pct"/>
            <w:gridSpan w:val="2"/>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19" w:type="pct"/>
            <w:tcBorders>
              <w:lef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2494" w:type="pct"/>
            <w:gridSpan w:val="8"/>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right="142"/>
              <w:rPr>
                <w:rFonts w:ascii="Times New Roman" w:eastAsia="Calibri" w:hAnsi="Times New Roman" w:cs="Times New Roman"/>
                <w:sz w:val="24"/>
                <w:szCs w:val="24"/>
                <w:lang w:eastAsia="ru-RU"/>
              </w:rPr>
            </w:pPr>
          </w:p>
        </w:tc>
        <w:tc>
          <w:tcPr>
            <w:tcW w:w="6"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295"/>
        </w:trPr>
        <w:tc>
          <w:tcPr>
            <w:tcW w:w="1270" w:type="pct"/>
            <w:gridSpan w:val="7"/>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724" w:type="pct"/>
            <w:gridSpan w:val="12"/>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785"/>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w:t>
            </w:r>
            <w:r w:rsidRPr="00B648F8">
              <w:rPr>
                <w:rFonts w:ascii="Times New Roman" w:eastAsia="Calibri" w:hAnsi="Times New Roman" w:cs="Times New Roman"/>
                <w:lang w:eastAsia="ru-RU"/>
              </w:rPr>
              <w:br/>
              <w:t>п.п.</w:t>
            </w: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ФИО участника</w:t>
            </w: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Серия документа</w:t>
            </w: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Номер документа</w:t>
            </w: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Класс</w:t>
            </w: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Время начала</w:t>
            </w: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Время завершения</w:t>
            </w: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0"/>
                <w:lang w:eastAsia="ru-RU"/>
              </w:rPr>
            </w:pPr>
            <w:r w:rsidRPr="00B648F8">
              <w:rPr>
                <w:rFonts w:ascii="Times New Roman" w:eastAsia="Calibri" w:hAnsi="Times New Roman" w:cs="Times New Roman"/>
                <w:sz w:val="20"/>
                <w:lang w:eastAsia="ru-RU"/>
              </w:rPr>
              <w:t>Не завершил по объективным причинам</w:t>
            </w: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Удален за нарушение требований</w:t>
            </w: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Подпись участника</w:t>
            </w: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25"/>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0"/>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auto"/>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right w:val="single" w:sz="4" w:space="0" w:color="auto"/>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auto"/>
              <w:left w:val="single" w:sz="4" w:space="0" w:color="auto"/>
              <w:bottom w:val="single" w:sz="4" w:space="0" w:color="auto"/>
              <w:right w:val="single" w:sz="4" w:space="0" w:color="auto"/>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trHeight w:hRule="exact" w:val="350"/>
        </w:trPr>
        <w:tc>
          <w:tcPr>
            <w:tcW w:w="2500" w:type="pct"/>
            <w:gridSpan w:val="11"/>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26" w:type="pct"/>
            <w:tcBorders>
              <w:top w:val="single" w:sz="4" w:space="0" w:color="auto"/>
            </w:tcBorders>
            <w:vAlign w:val="center"/>
          </w:tcPr>
          <w:p w:rsidR="00B648F8" w:rsidRPr="00B648F8" w:rsidRDefault="00B648F8" w:rsidP="00B648F8">
            <w:pPr>
              <w:widowControl w:val="0"/>
              <w:autoSpaceDE w:val="0"/>
              <w:autoSpaceDN w:val="0"/>
              <w:adjustRightInd w:val="0"/>
              <w:spacing w:after="0" w:line="240" w:lineRule="auto"/>
              <w:jc w:val="center"/>
              <w:rPr>
                <w:rFonts w:ascii="Arial" w:eastAsia="Calibri" w:hAnsi="Arial" w:cs="Arial"/>
                <w:sz w:val="20"/>
                <w:szCs w:val="20"/>
                <w:lang w:eastAsia="ru-RU"/>
              </w:rPr>
            </w:pPr>
            <w:r w:rsidRPr="00B648F8">
              <w:rPr>
                <w:rFonts w:ascii="Arial" w:eastAsia="Calibri" w:hAnsi="Arial" w:cs="Arial"/>
                <w:sz w:val="20"/>
                <w:szCs w:val="20"/>
                <w:lang w:eastAsia="ru-RU"/>
              </w:rPr>
              <w:t>/</w:t>
            </w:r>
          </w:p>
        </w:tc>
        <w:tc>
          <w:tcPr>
            <w:tcW w:w="913" w:type="pct"/>
            <w:gridSpan w:val="3"/>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6" w:type="pct"/>
            <w:vAlign w:val="center"/>
          </w:tcPr>
          <w:p w:rsidR="00B648F8" w:rsidRPr="00B648F8" w:rsidRDefault="00B648F8" w:rsidP="00B648F8">
            <w:pPr>
              <w:widowControl w:val="0"/>
              <w:autoSpaceDE w:val="0"/>
              <w:autoSpaceDN w:val="0"/>
              <w:adjustRightInd w:val="0"/>
              <w:spacing w:after="0" w:line="240" w:lineRule="auto"/>
              <w:jc w:val="center"/>
              <w:rPr>
                <w:rFonts w:ascii="Arial" w:eastAsia="Calibri" w:hAnsi="Arial" w:cs="Arial"/>
                <w:sz w:val="20"/>
                <w:szCs w:val="20"/>
                <w:lang w:eastAsia="ru-RU"/>
              </w:rPr>
            </w:pPr>
            <w:r w:rsidRPr="00B648F8">
              <w:rPr>
                <w:rFonts w:ascii="Arial" w:eastAsia="Calibri" w:hAnsi="Arial" w:cs="Arial"/>
                <w:sz w:val="20"/>
                <w:szCs w:val="20"/>
                <w:lang w:eastAsia="ru-RU"/>
              </w:rPr>
              <w:t>/</w:t>
            </w:r>
          </w:p>
        </w:tc>
        <w:tc>
          <w:tcPr>
            <w:tcW w:w="1009" w:type="pct"/>
            <w:gridSpan w:val="3"/>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6" w:type="pct"/>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trHeight w:hRule="exact" w:val="290"/>
        </w:trPr>
        <w:tc>
          <w:tcPr>
            <w:tcW w:w="2500" w:type="pct"/>
            <w:gridSpan w:val="11"/>
            <w:tcBorders>
              <w:top w:val="single" w:sz="4" w:space="0" w:color="auto"/>
            </w:tcBorders>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ФИО собеседника</w:t>
            </w:r>
          </w:p>
        </w:tc>
        <w:tc>
          <w:tcPr>
            <w:tcW w:w="426" w:type="pct"/>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913" w:type="pct"/>
            <w:gridSpan w:val="3"/>
            <w:tcBorders>
              <w:top w:val="single" w:sz="4" w:space="0" w:color="auto"/>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Подпись</w:t>
            </w:r>
          </w:p>
        </w:tc>
        <w:tc>
          <w:tcPr>
            <w:tcW w:w="146" w:type="pct"/>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009" w:type="pct"/>
            <w:gridSpan w:val="3"/>
            <w:tcBorders>
              <w:top w:val="single" w:sz="4" w:space="0" w:color="auto"/>
            </w:tcBorders>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Дата</w:t>
            </w:r>
          </w:p>
        </w:tc>
        <w:tc>
          <w:tcPr>
            <w:tcW w:w="6" w:type="pct"/>
            <w:tcBorders>
              <w:top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75"/>
              <w:jc w:val="center"/>
              <w:rPr>
                <w:rFonts w:ascii="Arial" w:eastAsia="Calibri" w:hAnsi="Arial" w:cs="Arial"/>
                <w:sz w:val="20"/>
                <w:szCs w:val="20"/>
                <w:lang w:eastAsia="ru-RU"/>
              </w:rPr>
            </w:pPr>
            <w:r w:rsidRPr="00B648F8">
              <w:rPr>
                <w:rFonts w:ascii="Arial" w:eastAsia="Calibri" w:hAnsi="Arial" w:cs="Arial"/>
                <w:sz w:val="20"/>
                <w:szCs w:val="20"/>
                <w:lang w:eastAsia="ru-RU"/>
              </w:rPr>
              <w:t>Дата</w:t>
            </w: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B648F8" w:rsidSect="00DF261E">
          <w:pgSz w:w="16838" w:h="11909" w:orient="landscape"/>
          <w:pgMar w:top="1559" w:right="1134" w:bottom="1276" w:left="1134" w:header="720" w:footer="0" w:gutter="0"/>
          <w:cols w:space="720"/>
          <w:titlePg/>
          <w:docGrid w:linePitch="299"/>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648F8" w:rsidTr="00D361A6">
        <w:tc>
          <w:tcPr>
            <w:tcW w:w="4643" w:type="dxa"/>
          </w:tcPr>
          <w:p w:rsidR="00B648F8" w:rsidRDefault="00B648F8" w:rsidP="00D361A6">
            <w:pPr>
              <w:ind w:firstLine="709"/>
              <w:rPr>
                <w:rFonts w:ascii="Times New Roman" w:hAnsi="Times New Roman" w:cs="Times New Roman"/>
              </w:rPr>
            </w:pPr>
          </w:p>
        </w:tc>
        <w:tc>
          <w:tcPr>
            <w:tcW w:w="4644" w:type="dxa"/>
          </w:tcPr>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6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B648F8" w:rsidRDefault="00B648F8" w:rsidP="00D361A6">
            <w:pPr>
              <w:rPr>
                <w:rFonts w:ascii="Times New Roman" w:hAnsi="Times New Roman" w:cs="Times New Roman"/>
              </w:rPr>
            </w:pPr>
          </w:p>
        </w:tc>
      </w:tr>
    </w:tbl>
    <w:p w:rsidR="00B648F8" w:rsidRPr="00DF137B" w:rsidRDefault="00DF137B" w:rsidP="00B648F8">
      <w:pPr>
        <w:keepNext/>
        <w:keepLines/>
        <w:spacing w:before="240" w:after="0" w:line="240" w:lineRule="auto"/>
        <w:jc w:val="center"/>
        <w:outlineLvl w:val="0"/>
        <w:rPr>
          <w:rFonts w:ascii="Times New Roman" w:eastAsiaTheme="majorEastAsia" w:hAnsi="Times New Roman" w:cs="Times New Roman"/>
          <w:bCs/>
          <w:color w:val="2E74B5" w:themeColor="accent1" w:themeShade="BF"/>
          <w:sz w:val="28"/>
          <w:szCs w:val="28"/>
          <w:lang w:eastAsia="ru-RU"/>
        </w:rPr>
      </w:pPr>
      <w:r w:rsidRPr="00DF137B">
        <w:rPr>
          <w:rFonts w:ascii="Times New Roman" w:eastAsiaTheme="majorEastAsia" w:hAnsi="Times New Roman" w:cs="Times New Roman"/>
          <w:bCs/>
          <w:sz w:val="28"/>
          <w:szCs w:val="26"/>
          <w:lang w:eastAsia="ru-RU"/>
        </w:rPr>
        <w:t xml:space="preserve">ИС-03. </w:t>
      </w:r>
      <w:r w:rsidR="00B648F8" w:rsidRPr="00DF137B">
        <w:rPr>
          <w:rFonts w:ascii="Times New Roman" w:eastAsiaTheme="majorEastAsia" w:hAnsi="Times New Roman" w:cs="Times New Roman"/>
          <w:bCs/>
          <w:sz w:val="28"/>
          <w:szCs w:val="28"/>
          <w:lang w:eastAsia="ru-RU"/>
        </w:rPr>
        <w:t>П Р О Т О К О Л</w:t>
      </w:r>
    </w:p>
    <w:p w:rsidR="00B648F8" w:rsidRPr="00B648F8" w:rsidRDefault="00B648F8" w:rsidP="00B648F8">
      <w:pPr>
        <w:spacing w:after="240" w:line="240" w:lineRule="auto"/>
        <w:jc w:val="center"/>
        <w:outlineLvl w:val="0"/>
        <w:rPr>
          <w:rFonts w:ascii="Times New Roman" w:eastAsiaTheme="majorEastAsia" w:hAnsi="Times New Roman" w:cs="Times New Roman"/>
          <w:b/>
          <w:bCs/>
          <w:sz w:val="28"/>
          <w:szCs w:val="26"/>
          <w:lang w:eastAsia="ru-RU"/>
        </w:rPr>
      </w:pPr>
      <w:r w:rsidRPr="00DF137B">
        <w:rPr>
          <w:rFonts w:asciiTheme="majorHAnsi" w:eastAsiaTheme="majorEastAsia" w:hAnsiTheme="majorHAnsi" w:cstheme="majorBidi"/>
          <w:bCs/>
          <w:noProof/>
          <w:color w:val="2E74B5" w:themeColor="accent1" w:themeShade="BF"/>
          <w:sz w:val="28"/>
          <w:szCs w:val="28"/>
          <w:lang w:eastAsia="ru-RU"/>
        </w:rPr>
        <mc:AlternateContent>
          <mc:Choice Requires="wps">
            <w:drawing>
              <wp:anchor distT="0" distB="0" distL="0" distR="0" simplePos="0" relativeHeight="251658240" behindDoc="0" locked="0" layoutInCell="1" allowOverlap="1" wp14:anchorId="3B6444D4" wp14:editId="10B15D0C">
                <wp:simplePos x="0" y="0"/>
                <wp:positionH relativeFrom="page">
                  <wp:posOffset>2606675</wp:posOffset>
                </wp:positionH>
                <wp:positionV relativeFrom="paragraph">
                  <wp:posOffset>504825</wp:posOffset>
                </wp:positionV>
                <wp:extent cx="4149090" cy="234950"/>
                <wp:effectExtent l="0" t="0" r="381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090" cy="234950"/>
                        </a:xfrm>
                        <a:custGeom>
                          <a:avLst/>
                          <a:gdLst/>
                          <a:ahLst/>
                          <a:cxnLst/>
                          <a:rect l="l" t="t" r="r" b="b"/>
                          <a:pathLst>
                            <a:path w="4327525" h="234950">
                              <a:moveTo>
                                <a:pt x="4327258" y="0"/>
                              </a:moveTo>
                              <a:lnTo>
                                <a:pt x="4321175" y="0"/>
                              </a:lnTo>
                              <a:lnTo>
                                <a:pt x="4321175" y="6096"/>
                              </a:lnTo>
                              <a:lnTo>
                                <a:pt x="4321175" y="228600"/>
                              </a:lnTo>
                              <a:lnTo>
                                <a:pt x="6096" y="228600"/>
                              </a:lnTo>
                              <a:lnTo>
                                <a:pt x="6096" y="6096"/>
                              </a:lnTo>
                              <a:lnTo>
                                <a:pt x="4321175" y="6096"/>
                              </a:lnTo>
                              <a:lnTo>
                                <a:pt x="4321175" y="0"/>
                              </a:lnTo>
                              <a:lnTo>
                                <a:pt x="6096" y="0"/>
                              </a:lnTo>
                              <a:lnTo>
                                <a:pt x="0" y="0"/>
                              </a:lnTo>
                              <a:lnTo>
                                <a:pt x="0" y="6096"/>
                              </a:lnTo>
                              <a:lnTo>
                                <a:pt x="0" y="228600"/>
                              </a:lnTo>
                              <a:lnTo>
                                <a:pt x="0" y="234696"/>
                              </a:lnTo>
                              <a:lnTo>
                                <a:pt x="6096" y="234696"/>
                              </a:lnTo>
                              <a:lnTo>
                                <a:pt x="4321175" y="234696"/>
                              </a:lnTo>
                              <a:lnTo>
                                <a:pt x="4327258" y="234696"/>
                              </a:lnTo>
                              <a:lnTo>
                                <a:pt x="4327258" y="228600"/>
                              </a:lnTo>
                              <a:lnTo>
                                <a:pt x="4327258" y="6096"/>
                              </a:lnTo>
                              <a:lnTo>
                                <a:pt x="432725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F4F0EF6" id="Graphic 22" o:spid="_x0000_s1026" style="position:absolute;margin-left:205.25pt;margin-top:39.75pt;width:326.7pt;height:18.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" path="m4327258,r-6083,l4321175,6096r,222504l6096,228600r,-222504l4321175,6096r,-6096l6096,,,,,6096,,228600r,6096l6096,234696r4315079,l4327258,234696r,-6096l4327258,6096r,-6096xe" fillcolor="black" stroked="f">
                <v:path arrowok="t"/>
                <w10:wrap anchorx="page"/>
              </v:shape>
            </w:pict>
          </mc:Fallback>
        </mc:AlternateContent>
      </w:r>
      <w:r w:rsidRPr="00DF137B">
        <w:rPr>
          <w:rFonts w:ascii="Times New Roman" w:eastAsiaTheme="majorEastAsia" w:hAnsi="Times New Roman" w:cs="Times New Roman"/>
          <w:bCs/>
          <w:sz w:val="28"/>
          <w:szCs w:val="26"/>
          <w:lang w:eastAsia="ru-RU"/>
        </w:rPr>
        <w:t>эксперта по оцениванию ответов участников итогового собеседовани</w:t>
      </w:r>
      <w:r w:rsidRPr="00B648F8">
        <w:rPr>
          <w:rFonts w:ascii="Times New Roman" w:eastAsiaTheme="majorEastAsia" w:hAnsi="Times New Roman" w:cs="Times New Roman"/>
          <w:b/>
          <w:bCs/>
          <w:sz w:val="28"/>
          <w:szCs w:val="26"/>
          <w:lang w:eastAsia="ru-RU"/>
        </w:rPr>
        <w:t xml:space="preserve">я </w:t>
      </w:r>
    </w:p>
    <w:p w:rsidR="00B648F8" w:rsidRPr="00B648F8" w:rsidRDefault="00B648F8" w:rsidP="00B648F8">
      <w:pPr>
        <w:spacing w:before="55" w:after="0" w:line="240" w:lineRule="auto"/>
        <w:ind w:left="751"/>
        <w:rPr>
          <w:rFonts w:ascii="Times New Roman" w:eastAsia="Calibri" w:hAnsi="Times New Roman" w:cs="Times New Roman"/>
          <w:b/>
          <w:sz w:val="20"/>
          <w:szCs w:val="20"/>
          <w:lang w:eastAsia="ru-RU"/>
        </w:rPr>
      </w:pPr>
      <w:r w:rsidRPr="00B648F8">
        <w:rPr>
          <w:rFonts w:ascii="Times New Roman" w:eastAsia="Calibri" w:hAnsi="Times New Roman" w:cs="Times New Roman"/>
          <w:b/>
          <w:szCs w:val="20"/>
          <w:lang w:eastAsia="ru-RU"/>
        </w:rPr>
        <w:t>ФИО</w:t>
      </w:r>
      <w:r w:rsidRPr="00B648F8">
        <w:rPr>
          <w:rFonts w:ascii="Times New Roman" w:eastAsia="Calibri" w:hAnsi="Times New Roman" w:cs="Times New Roman"/>
          <w:b/>
          <w:spacing w:val="-2"/>
          <w:szCs w:val="20"/>
          <w:lang w:eastAsia="ru-RU"/>
        </w:rPr>
        <w:t xml:space="preserve"> участника:</w:t>
      </w:r>
    </w:p>
    <w:p w:rsidR="00B648F8" w:rsidRPr="00B648F8" w:rsidRDefault="00B648F8" w:rsidP="00B648F8">
      <w:pPr>
        <w:widowControl w:val="0"/>
        <w:autoSpaceDE w:val="0"/>
        <w:autoSpaceDN w:val="0"/>
        <w:spacing w:before="1" w:after="0" w:line="240" w:lineRule="auto"/>
        <w:rPr>
          <w:rFonts w:ascii="Times New Roman" w:eastAsia="Times New Roman" w:hAnsi="Times New Roman" w:cs="Times New Roman"/>
          <w:b/>
          <w:sz w:val="15"/>
          <w:szCs w:val="26"/>
        </w:rPr>
      </w:pPr>
      <w:r w:rsidRPr="00B648F8">
        <w:rPr>
          <w:rFonts w:ascii="Times New Roman" w:eastAsia="Times New Roman" w:hAnsi="Times New Roman" w:cs="Times New Roman"/>
          <w:noProof/>
          <w:sz w:val="26"/>
          <w:szCs w:val="26"/>
          <w:lang w:eastAsia="ru-RU"/>
        </w:rPr>
        <mc:AlternateContent>
          <mc:Choice Requires="wps">
            <w:drawing>
              <wp:anchor distT="0" distB="0" distL="0" distR="0" simplePos="0" relativeHeight="251658752" behindDoc="1" locked="0" layoutInCell="1" allowOverlap="1" wp14:anchorId="07A47FF8" wp14:editId="4CCDEF09">
                <wp:simplePos x="0" y="0"/>
                <wp:positionH relativeFrom="page">
                  <wp:posOffset>1328420</wp:posOffset>
                </wp:positionH>
                <wp:positionV relativeFrom="paragraph">
                  <wp:posOffset>123190</wp:posOffset>
                </wp:positionV>
                <wp:extent cx="4364355" cy="3352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3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3E324B">
                              <w:trPr>
                                <w:trHeight w:val="508"/>
                              </w:trPr>
                              <w:tc>
                                <w:tcPr>
                                  <w:tcW w:w="878" w:type="dxa"/>
                                  <w:tcBorders>
                                    <w:top w:val="nil"/>
                                    <w:left w:val="nil"/>
                                    <w:bottom w:val="nil"/>
                                  </w:tcBorders>
                                </w:tcPr>
                                <w:p w:rsidR="003E324B" w:rsidRDefault="003E324B">
                                  <w:pPr>
                                    <w:pStyle w:val="TableParagraph"/>
                                    <w:spacing w:before="125"/>
                                    <w:ind w:left="50"/>
                                    <w:rPr>
                                      <w:b/>
                                    </w:rPr>
                                  </w:pPr>
                                  <w:r>
                                    <w:rPr>
                                      <w:b/>
                                      <w:spacing w:val="-2"/>
                                    </w:rPr>
                                    <w:t>Класс:</w:t>
                                  </w:r>
                                </w:p>
                              </w:tc>
                              <w:tc>
                                <w:tcPr>
                                  <w:tcW w:w="1133" w:type="dxa"/>
                                </w:tcPr>
                                <w:p w:rsidR="003E324B" w:rsidRDefault="003E324B">
                                  <w:pPr>
                                    <w:pStyle w:val="TableParagraph"/>
                                    <w:rPr>
                                      <w:sz w:val="20"/>
                                    </w:rPr>
                                  </w:pPr>
                                </w:p>
                              </w:tc>
                              <w:tc>
                                <w:tcPr>
                                  <w:tcW w:w="1987" w:type="dxa"/>
                                  <w:tcBorders>
                                    <w:top w:val="nil"/>
                                    <w:bottom w:val="nil"/>
                                  </w:tcBorders>
                                </w:tcPr>
                                <w:p w:rsidR="003E324B" w:rsidRDefault="003E324B">
                                  <w:pPr>
                                    <w:pStyle w:val="TableParagraph"/>
                                    <w:spacing w:line="252" w:lineRule="exact"/>
                                    <w:ind w:left="621" w:right="228" w:firstLine="261"/>
                                    <w:rPr>
                                      <w:b/>
                                    </w:rPr>
                                  </w:pPr>
                                  <w:r>
                                    <w:rPr>
                                      <w:b/>
                                      <w:spacing w:val="-2"/>
                                    </w:rPr>
                                    <w:t>Номер аудитории:</w:t>
                                  </w:r>
                                </w:p>
                              </w:tc>
                              <w:tc>
                                <w:tcPr>
                                  <w:tcW w:w="1699" w:type="dxa"/>
                                </w:tcPr>
                                <w:p w:rsidR="003E324B" w:rsidRDefault="003E324B">
                                  <w:pPr>
                                    <w:pStyle w:val="TableParagraph"/>
                                    <w:rPr>
                                      <w:sz w:val="20"/>
                                    </w:rPr>
                                  </w:pPr>
                                </w:p>
                              </w:tc>
                              <w:tc>
                                <w:tcPr>
                                  <w:tcW w:w="1474" w:type="dxa"/>
                                  <w:tcBorders>
                                    <w:top w:val="nil"/>
                                    <w:bottom w:val="nil"/>
                                    <w:right w:val="nil"/>
                                  </w:tcBorders>
                                </w:tcPr>
                                <w:p w:rsidR="003E324B" w:rsidRDefault="003E324B" w:rsidP="00D361A6">
                                  <w:pPr>
                                    <w:pStyle w:val="TableParagraph"/>
                                    <w:spacing w:line="252" w:lineRule="exact"/>
                                    <w:ind w:left="250" w:right="45"/>
                                    <w:rPr>
                                      <w:b/>
                                    </w:rPr>
                                  </w:pPr>
                                  <w:r>
                                    <w:rPr>
                                      <w:b/>
                                      <w:spacing w:val="-4"/>
                                    </w:rPr>
                                    <w:t xml:space="preserve">Номер </w:t>
                                  </w:r>
                                  <w:r>
                                    <w:rPr>
                                      <w:b/>
                                      <w:spacing w:val="-2"/>
                                    </w:rPr>
                                    <w:t>варианта:</w:t>
                                  </w:r>
                                </w:p>
                              </w:tc>
                            </w:tr>
                          </w:tbl>
                          <w:p w:rsidR="003E324B" w:rsidRDefault="003E324B" w:rsidP="00B648F8">
                            <w:pPr>
                              <w:pStyle w:val="a7"/>
                            </w:pPr>
                          </w:p>
                        </w:txbxContent>
                      </wps:txbx>
                      <wps:bodyPr wrap="square" lIns="0" tIns="0" rIns="0" bIns="0" rtlCol="0">
                        <a:noAutofit/>
                      </wps:bodyPr>
                    </wps:wsp>
                  </a:graphicData>
                </a:graphic>
                <wp14:sizeRelH relativeFrom="margin">
                  <wp14:pctWidth>0</wp14:pctWidth>
                </wp14:sizeRelH>
              </wp:anchor>
            </w:drawing>
          </mc:Choice>
          <mc:Fallback>
            <w:pict>
              <v:shapetype w14:anchorId="07A47FF8" id="_x0000_t202" coordsize="21600,21600" o:spt="202" path="m,l,21600r21600,l21600,xe">
                <v:stroke joinstyle="miter"/>
                <v:path gradientshapeok="t" o:connecttype="rect"/>
              </v:shapetype>
              <v:shape id="Textbox 23" o:spid="_x0000_s1026" type="#_x0000_t202" style="position:absolute;margin-left:104.6pt;margin-top:9.7pt;width:343.65pt;height:26.4pt;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3E324B">
                        <w:trPr>
                          <w:trHeight w:val="508"/>
                        </w:trPr>
                        <w:tc>
                          <w:tcPr>
                            <w:tcW w:w="878" w:type="dxa"/>
                            <w:tcBorders>
                              <w:top w:val="nil"/>
                              <w:left w:val="nil"/>
                              <w:bottom w:val="nil"/>
                            </w:tcBorders>
                          </w:tcPr>
                          <w:p w:rsidR="003E324B" w:rsidRDefault="003E324B">
                            <w:pPr>
                              <w:pStyle w:val="TableParagraph"/>
                              <w:spacing w:before="125"/>
                              <w:ind w:left="50"/>
                              <w:rPr>
                                <w:b/>
                              </w:rPr>
                            </w:pPr>
                            <w:r>
                              <w:rPr>
                                <w:b/>
                                <w:spacing w:val="-2"/>
                              </w:rPr>
                              <w:t>Класс:</w:t>
                            </w:r>
                          </w:p>
                        </w:tc>
                        <w:tc>
                          <w:tcPr>
                            <w:tcW w:w="1133" w:type="dxa"/>
                          </w:tcPr>
                          <w:p w:rsidR="003E324B" w:rsidRDefault="003E324B">
                            <w:pPr>
                              <w:pStyle w:val="TableParagraph"/>
                              <w:rPr>
                                <w:sz w:val="20"/>
                              </w:rPr>
                            </w:pPr>
                          </w:p>
                        </w:tc>
                        <w:tc>
                          <w:tcPr>
                            <w:tcW w:w="1987" w:type="dxa"/>
                            <w:tcBorders>
                              <w:top w:val="nil"/>
                              <w:bottom w:val="nil"/>
                            </w:tcBorders>
                          </w:tcPr>
                          <w:p w:rsidR="003E324B" w:rsidRDefault="003E324B">
                            <w:pPr>
                              <w:pStyle w:val="TableParagraph"/>
                              <w:spacing w:line="252" w:lineRule="exact"/>
                              <w:ind w:left="621" w:right="228" w:firstLine="261"/>
                              <w:rPr>
                                <w:b/>
                              </w:rPr>
                            </w:pPr>
                            <w:r>
                              <w:rPr>
                                <w:b/>
                                <w:spacing w:val="-2"/>
                              </w:rPr>
                              <w:t>Номер аудитории:</w:t>
                            </w:r>
                          </w:p>
                        </w:tc>
                        <w:tc>
                          <w:tcPr>
                            <w:tcW w:w="1699" w:type="dxa"/>
                          </w:tcPr>
                          <w:p w:rsidR="003E324B" w:rsidRDefault="003E324B">
                            <w:pPr>
                              <w:pStyle w:val="TableParagraph"/>
                              <w:rPr>
                                <w:sz w:val="20"/>
                              </w:rPr>
                            </w:pPr>
                          </w:p>
                        </w:tc>
                        <w:tc>
                          <w:tcPr>
                            <w:tcW w:w="1474" w:type="dxa"/>
                            <w:tcBorders>
                              <w:top w:val="nil"/>
                              <w:bottom w:val="nil"/>
                              <w:right w:val="nil"/>
                            </w:tcBorders>
                          </w:tcPr>
                          <w:p w:rsidR="003E324B" w:rsidRDefault="003E324B" w:rsidP="00D361A6">
                            <w:pPr>
                              <w:pStyle w:val="TableParagraph"/>
                              <w:spacing w:line="252" w:lineRule="exact"/>
                              <w:ind w:left="250" w:right="45"/>
                              <w:rPr>
                                <w:b/>
                              </w:rPr>
                            </w:pPr>
                            <w:r>
                              <w:rPr>
                                <w:b/>
                                <w:spacing w:val="-4"/>
                              </w:rPr>
                              <w:t xml:space="preserve">Номер </w:t>
                            </w:r>
                            <w:r>
                              <w:rPr>
                                <w:b/>
                                <w:spacing w:val="-2"/>
                              </w:rPr>
                              <w:t>варианта:</w:t>
                            </w:r>
                          </w:p>
                        </w:tc>
                      </w:tr>
                    </w:tbl>
                    <w:p w:rsidR="003E324B" w:rsidRDefault="003E324B" w:rsidP="00B648F8">
                      <w:pPr>
                        <w:pStyle w:val="a7"/>
                      </w:pPr>
                    </w:p>
                  </w:txbxContent>
                </v:textbox>
                <w10:wrap type="topAndBottom" anchorx="page"/>
              </v:shape>
            </w:pict>
          </mc:Fallback>
        </mc:AlternateContent>
      </w:r>
      <w:r w:rsidRPr="00B648F8">
        <w:rPr>
          <w:rFonts w:ascii="Times New Roman" w:eastAsia="Times New Roman" w:hAnsi="Times New Roman" w:cs="Times New Roman"/>
          <w:noProof/>
          <w:sz w:val="26"/>
          <w:szCs w:val="26"/>
          <w:lang w:eastAsia="ru-RU"/>
        </w:rPr>
        <mc:AlternateContent>
          <mc:Choice Requires="wps">
            <w:drawing>
              <wp:anchor distT="0" distB="0" distL="0" distR="0" simplePos="0" relativeHeight="251659776" behindDoc="1" locked="0" layoutInCell="1" allowOverlap="1" wp14:anchorId="135810FA" wp14:editId="348FFF18">
                <wp:simplePos x="0" y="0"/>
                <wp:positionH relativeFrom="page">
                  <wp:posOffset>5770880</wp:posOffset>
                </wp:positionH>
                <wp:positionV relativeFrom="paragraph">
                  <wp:posOffset>123190</wp:posOffset>
                </wp:positionV>
                <wp:extent cx="982980" cy="335280"/>
                <wp:effectExtent l="0" t="0" r="7620" b="762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980" cy="335280"/>
                        </a:xfrm>
                        <a:custGeom>
                          <a:avLst/>
                          <a:gdLst/>
                          <a:ahLst/>
                          <a:cxnLst/>
                          <a:rect l="l" t="t" r="r" b="b"/>
                          <a:pathLst>
                            <a:path w="995680" h="335280">
                              <a:moveTo>
                                <a:pt x="995159" y="0"/>
                              </a:moveTo>
                              <a:lnTo>
                                <a:pt x="989076" y="0"/>
                              </a:lnTo>
                              <a:lnTo>
                                <a:pt x="989076" y="6096"/>
                              </a:lnTo>
                              <a:lnTo>
                                <a:pt x="989076" y="329184"/>
                              </a:lnTo>
                              <a:lnTo>
                                <a:pt x="6096" y="329184"/>
                              </a:lnTo>
                              <a:lnTo>
                                <a:pt x="6096" y="6096"/>
                              </a:lnTo>
                              <a:lnTo>
                                <a:pt x="989076" y="6096"/>
                              </a:lnTo>
                              <a:lnTo>
                                <a:pt x="989076" y="0"/>
                              </a:lnTo>
                              <a:lnTo>
                                <a:pt x="6096" y="0"/>
                              </a:lnTo>
                              <a:lnTo>
                                <a:pt x="0" y="0"/>
                              </a:lnTo>
                              <a:lnTo>
                                <a:pt x="0" y="6096"/>
                              </a:lnTo>
                              <a:lnTo>
                                <a:pt x="0" y="329184"/>
                              </a:lnTo>
                              <a:lnTo>
                                <a:pt x="0" y="335280"/>
                              </a:lnTo>
                              <a:lnTo>
                                <a:pt x="6096" y="335280"/>
                              </a:lnTo>
                              <a:lnTo>
                                <a:pt x="989076" y="335280"/>
                              </a:lnTo>
                              <a:lnTo>
                                <a:pt x="995159" y="335280"/>
                              </a:lnTo>
                              <a:lnTo>
                                <a:pt x="995159" y="329184"/>
                              </a:lnTo>
                              <a:lnTo>
                                <a:pt x="995159" y="6096"/>
                              </a:lnTo>
                              <a:lnTo>
                                <a:pt x="99515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B903976" id="Graphic 24" o:spid="_x0000_s1026" style="position:absolute;margin-left:454.4pt;margin-top:9.7pt;width:77.4pt;height:26.4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" path="m995159,r-6083,l989076,6096r,323088l6096,329184r,-323088l989076,6096r,-6096l6096,,,,,6096,,329184r,6096l6096,335280r982980,l995159,335280r,-6096l995159,6096r,-6096xe" fillcolor="black" stroked="f">
                <v:path arrowok="t"/>
                <w10:wrap type="topAndBottom" anchorx="page"/>
              </v:shape>
            </w:pict>
          </mc:Fallback>
        </mc:AlternateContent>
      </w:r>
    </w:p>
    <w:p w:rsidR="00B648F8" w:rsidRPr="00B648F8" w:rsidRDefault="00B648F8" w:rsidP="00B648F8">
      <w:pPr>
        <w:widowControl w:val="0"/>
        <w:autoSpaceDE w:val="0"/>
        <w:autoSpaceDN w:val="0"/>
        <w:spacing w:before="10" w:after="0" w:line="240" w:lineRule="auto"/>
        <w:rPr>
          <w:rFonts w:ascii="Times New Roman" w:eastAsia="Times New Roman" w:hAnsi="Times New Roman" w:cs="Times New Roman"/>
          <w:b/>
          <w:sz w:val="11"/>
          <w:szCs w:val="2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0"/>
        <w:gridCol w:w="1139"/>
        <w:gridCol w:w="441"/>
        <w:gridCol w:w="144"/>
        <w:gridCol w:w="565"/>
        <w:gridCol w:w="872"/>
        <w:gridCol w:w="278"/>
        <w:gridCol w:w="1294"/>
        <w:gridCol w:w="9"/>
        <w:gridCol w:w="1283"/>
        <w:gridCol w:w="9"/>
      </w:tblGrid>
      <w:tr w:rsidR="00B648F8" w:rsidRPr="00B648F8" w:rsidTr="00D361A6">
        <w:trPr>
          <w:trHeight w:val="254"/>
        </w:trPr>
        <w:tc>
          <w:tcPr>
            <w:tcW w:w="5000" w:type="pct"/>
            <w:gridSpan w:val="11"/>
            <w:shd w:val="clear" w:color="auto" w:fill="BEBEBE"/>
          </w:tcPr>
          <w:p w:rsidR="00B648F8" w:rsidRPr="00DF137B" w:rsidRDefault="00B648F8" w:rsidP="00B648F8">
            <w:pPr>
              <w:spacing w:line="234" w:lineRule="exact"/>
              <w:ind w:left="34"/>
              <w:rPr>
                <w:rFonts w:ascii="Times New Roman" w:eastAsia="Times New Roman" w:hAnsi="Times New Roman" w:cs="Times New Roman"/>
                <w:b/>
                <w:lang w:val="ru-RU"/>
              </w:rPr>
            </w:pPr>
            <w:r w:rsidRPr="00DF137B">
              <w:rPr>
                <w:rFonts w:ascii="Times New Roman" w:eastAsia="Times New Roman" w:hAnsi="Times New Roman" w:cs="Times New Roman"/>
                <w:b/>
                <w:lang w:val="ru-RU"/>
              </w:rPr>
              <w:t>Задание</w:t>
            </w:r>
            <w:r w:rsidRPr="00DF137B">
              <w:rPr>
                <w:rFonts w:ascii="Times New Roman" w:eastAsia="Times New Roman" w:hAnsi="Times New Roman" w:cs="Times New Roman"/>
                <w:b/>
                <w:spacing w:val="-6"/>
                <w:lang w:val="ru-RU"/>
              </w:rPr>
              <w:t xml:space="preserve"> </w:t>
            </w:r>
            <w:r w:rsidRPr="00DF137B">
              <w:rPr>
                <w:rFonts w:ascii="Times New Roman" w:eastAsia="Times New Roman" w:hAnsi="Times New Roman" w:cs="Times New Roman"/>
                <w:b/>
                <w:lang w:val="ru-RU"/>
              </w:rPr>
              <w:t>1.</w:t>
            </w:r>
            <w:r w:rsidRPr="00DF137B">
              <w:rPr>
                <w:rFonts w:ascii="Times New Roman" w:eastAsia="Times New Roman" w:hAnsi="Times New Roman" w:cs="Times New Roman"/>
                <w:b/>
                <w:spacing w:val="-3"/>
                <w:lang w:val="ru-RU"/>
              </w:rPr>
              <w:t xml:space="preserve"> </w:t>
            </w:r>
            <w:r w:rsidRPr="00DF137B">
              <w:rPr>
                <w:rFonts w:ascii="Times New Roman" w:eastAsia="Times New Roman" w:hAnsi="Times New Roman" w:cs="Times New Roman"/>
                <w:b/>
                <w:lang w:val="ru-RU"/>
              </w:rPr>
              <w:t>Чтение</w:t>
            </w:r>
            <w:r w:rsidRPr="00DF137B">
              <w:rPr>
                <w:rFonts w:ascii="Times New Roman" w:eastAsia="Times New Roman" w:hAnsi="Times New Roman" w:cs="Times New Roman"/>
                <w:b/>
                <w:spacing w:val="-3"/>
                <w:lang w:val="ru-RU"/>
              </w:rPr>
              <w:t xml:space="preserve"> </w:t>
            </w:r>
            <w:r w:rsidRPr="00DF137B">
              <w:rPr>
                <w:rFonts w:ascii="Times New Roman" w:eastAsia="Times New Roman" w:hAnsi="Times New Roman" w:cs="Times New Roman"/>
                <w:b/>
                <w:lang w:val="ru-RU"/>
              </w:rPr>
              <w:t>текста</w:t>
            </w:r>
            <w:r w:rsidRPr="00DF137B">
              <w:rPr>
                <w:rFonts w:ascii="Times New Roman" w:eastAsia="Times New Roman" w:hAnsi="Times New Roman" w:cs="Times New Roman"/>
                <w:b/>
                <w:spacing w:val="-2"/>
                <w:lang w:val="ru-RU"/>
              </w:rPr>
              <w:t xml:space="preserve"> вслух</w:t>
            </w:r>
          </w:p>
        </w:tc>
      </w:tr>
      <w:tr w:rsidR="00B648F8" w:rsidRPr="00B648F8" w:rsidTr="00D361A6">
        <w:trPr>
          <w:trHeight w:val="251"/>
        </w:trPr>
        <w:tc>
          <w:tcPr>
            <w:tcW w:w="1679" w:type="pct"/>
          </w:tcPr>
          <w:p w:rsidR="00B648F8" w:rsidRPr="00B648F8" w:rsidRDefault="00B648F8" w:rsidP="00B648F8">
            <w:pPr>
              <w:spacing w:line="232" w:lineRule="exact"/>
              <w:ind w:right="95"/>
              <w:jc w:val="right"/>
              <w:rPr>
                <w:rFonts w:ascii="Times New Roman" w:eastAsia="Times New Roman" w:hAnsi="Times New Roman" w:cs="Times New Roman"/>
                <w:b/>
              </w:rPr>
            </w:pPr>
            <w:r w:rsidRPr="00DF137B">
              <w:rPr>
                <w:rFonts w:ascii="Times New Roman" w:eastAsia="Times New Roman" w:hAnsi="Times New Roman" w:cs="Times New Roman"/>
                <w:b/>
                <w:lang w:val="ru-RU"/>
              </w:rPr>
              <w:t>На</w:t>
            </w:r>
            <w:r w:rsidRPr="00B648F8">
              <w:rPr>
                <w:rFonts w:ascii="Times New Roman" w:eastAsia="Times New Roman" w:hAnsi="Times New Roman" w:cs="Times New Roman"/>
                <w:b/>
              </w:rPr>
              <w:t>звание</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spacing w:val="-2"/>
              </w:rPr>
              <w:t>критерия</w:t>
            </w:r>
          </w:p>
        </w:tc>
        <w:tc>
          <w:tcPr>
            <w:tcW w:w="870" w:type="pct"/>
            <w:gridSpan w:val="2"/>
          </w:tcPr>
          <w:p w:rsidR="00B648F8" w:rsidRPr="00B648F8" w:rsidRDefault="00B648F8" w:rsidP="00B648F8">
            <w:pPr>
              <w:spacing w:line="232" w:lineRule="exact"/>
              <w:ind w:left="15"/>
              <w:jc w:val="center"/>
              <w:rPr>
                <w:rFonts w:ascii="Times New Roman" w:eastAsia="Times New Roman" w:hAnsi="Times New Roman" w:cs="Times New Roman"/>
                <w:b/>
              </w:rPr>
            </w:pPr>
            <w:r w:rsidRPr="00B648F8">
              <w:rPr>
                <w:rFonts w:ascii="Times New Roman" w:eastAsia="Times New Roman" w:hAnsi="Times New Roman" w:cs="Times New Roman"/>
                <w:b/>
                <w:spacing w:val="-5"/>
              </w:rPr>
              <w:t>Ч1</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Ч2</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Ч3</w:t>
            </w:r>
          </w:p>
        </w:tc>
        <w:tc>
          <w:tcPr>
            <w:tcW w:w="711" w:type="pct"/>
            <w:gridSpan w:val="2"/>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2"/>
              </w:rPr>
              <w:t>Итого</w:t>
            </w:r>
          </w:p>
        </w:tc>
      </w:tr>
      <w:tr w:rsidR="00B648F8" w:rsidRPr="00B648F8" w:rsidTr="00D361A6">
        <w:trPr>
          <w:trHeight w:val="254"/>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r w:rsidRPr="00B648F8">
              <w:rPr>
                <w:rFonts w:ascii="Times New Roman" w:eastAsia="Times New Roman" w:hAnsi="Times New Roman" w:cs="Times New Roman"/>
                <w:sz w:val="18"/>
              </w:rPr>
              <w:t>Максимальный</w:t>
            </w:r>
            <w:r w:rsidRPr="00B648F8">
              <w:rPr>
                <w:rFonts w:ascii="Times New Roman" w:eastAsia="Times New Roman" w:hAnsi="Times New Roman" w:cs="Times New Roman"/>
                <w:spacing w:val="-9"/>
                <w:sz w:val="18"/>
              </w:rPr>
              <w:t xml:space="preserve"> </w:t>
            </w:r>
            <w:r w:rsidRPr="00B648F8">
              <w:rPr>
                <w:rFonts w:ascii="Times New Roman" w:eastAsia="Times New Roman" w:hAnsi="Times New Roman" w:cs="Times New Roman"/>
                <w:spacing w:val="-4"/>
                <w:sz w:val="18"/>
              </w:rPr>
              <w:t>балл</w:t>
            </w:r>
          </w:p>
        </w:tc>
        <w:tc>
          <w:tcPr>
            <w:tcW w:w="870" w:type="pct"/>
            <w:gridSpan w:val="2"/>
          </w:tcPr>
          <w:p w:rsidR="00B648F8" w:rsidRPr="00B648F8" w:rsidRDefault="00B648F8" w:rsidP="00B648F8">
            <w:pPr>
              <w:spacing w:line="234" w:lineRule="exact"/>
              <w:ind w:left="15" w:right="5"/>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870" w:type="pct"/>
            <w:gridSpan w:val="3"/>
          </w:tcPr>
          <w:p w:rsidR="00B648F8" w:rsidRPr="00B648F8" w:rsidRDefault="00B648F8" w:rsidP="00B648F8">
            <w:pPr>
              <w:spacing w:line="234" w:lineRule="exact"/>
              <w:ind w:left="20" w:right="5"/>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870" w:type="pct"/>
            <w:gridSpan w:val="3"/>
          </w:tcPr>
          <w:p w:rsidR="00B648F8" w:rsidRPr="00B648F8" w:rsidRDefault="00B648F8" w:rsidP="00B648F8">
            <w:pPr>
              <w:spacing w:line="234" w:lineRule="exact"/>
              <w:ind w:left="20"/>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4" w:lineRule="exact"/>
              <w:ind w:left="20" w:right="2"/>
              <w:jc w:val="center"/>
              <w:rPr>
                <w:rFonts w:ascii="Times New Roman" w:eastAsia="Times New Roman" w:hAnsi="Times New Roman" w:cs="Times New Roman"/>
              </w:rPr>
            </w:pPr>
            <w:r w:rsidRPr="00B648F8">
              <w:rPr>
                <w:rFonts w:ascii="Times New Roman" w:eastAsia="Times New Roman" w:hAnsi="Times New Roman" w:cs="Times New Roman"/>
                <w:spacing w:val="-10"/>
              </w:rPr>
              <w:t>3</w:t>
            </w:r>
          </w:p>
        </w:tc>
      </w:tr>
      <w:tr w:rsidR="00B648F8" w:rsidRPr="00B648F8" w:rsidTr="00D361A6">
        <w:trPr>
          <w:trHeight w:val="205"/>
        </w:trPr>
        <w:tc>
          <w:tcPr>
            <w:tcW w:w="1679" w:type="pct"/>
          </w:tcPr>
          <w:p w:rsidR="00B648F8" w:rsidRPr="00B648F8" w:rsidRDefault="00B648F8" w:rsidP="00B648F8">
            <w:pPr>
              <w:ind w:right="97"/>
              <w:jc w:val="right"/>
              <w:rPr>
                <w:rFonts w:ascii="Times New Roman" w:eastAsia="Times New Roman" w:hAnsi="Times New Roman" w:cs="Times New Roman"/>
                <w:sz w:val="18"/>
              </w:rPr>
            </w:pPr>
            <w:r w:rsidRPr="00B648F8">
              <w:rPr>
                <w:rFonts w:ascii="Times New Roman" w:eastAsia="Times New Roman" w:hAnsi="Times New Roman" w:cs="Times New Roman"/>
                <w:sz w:val="18"/>
              </w:rPr>
              <w:t>Балл,</w:t>
            </w:r>
            <w:r w:rsidRPr="00B648F8">
              <w:rPr>
                <w:rFonts w:ascii="Times New Roman" w:eastAsia="Times New Roman" w:hAnsi="Times New Roman" w:cs="Times New Roman"/>
                <w:spacing w:val="-6"/>
                <w:sz w:val="18"/>
              </w:rPr>
              <w:t xml:space="preserve"> </w:t>
            </w:r>
            <w:r w:rsidRPr="00B648F8">
              <w:rPr>
                <w:rFonts w:ascii="Times New Roman" w:eastAsia="Times New Roman" w:hAnsi="Times New Roman" w:cs="Times New Roman"/>
                <w:sz w:val="18"/>
              </w:rPr>
              <w:t>выставленный</w:t>
            </w:r>
            <w:r w:rsidRPr="00B648F8">
              <w:rPr>
                <w:rFonts w:ascii="Times New Roman" w:eastAsia="Times New Roman" w:hAnsi="Times New Roman" w:cs="Times New Roman"/>
                <w:spacing w:val="-3"/>
                <w:sz w:val="18"/>
              </w:rPr>
              <w:t xml:space="preserve"> </w:t>
            </w:r>
            <w:r w:rsidRPr="00B648F8">
              <w:rPr>
                <w:rFonts w:ascii="Times New Roman" w:eastAsia="Times New Roman" w:hAnsi="Times New Roman" w:cs="Times New Roman"/>
                <w:spacing w:val="-2"/>
                <w:sz w:val="18"/>
              </w:rPr>
              <w:t>участнику</w:t>
            </w:r>
          </w:p>
        </w:tc>
        <w:tc>
          <w:tcPr>
            <w:tcW w:w="870" w:type="pct"/>
            <w:gridSpan w:val="2"/>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4"/>
        </w:trPr>
        <w:tc>
          <w:tcPr>
            <w:tcW w:w="5000" w:type="pct"/>
            <w:gridSpan w:val="11"/>
            <w:shd w:val="clear" w:color="auto" w:fill="BEBEBE"/>
          </w:tcPr>
          <w:p w:rsidR="00B648F8" w:rsidRPr="00B648F8" w:rsidRDefault="00B648F8" w:rsidP="00B648F8">
            <w:pPr>
              <w:spacing w:line="235" w:lineRule="exact"/>
              <w:ind w:left="110"/>
              <w:rPr>
                <w:rFonts w:ascii="Times New Roman" w:eastAsia="Times New Roman" w:hAnsi="Times New Roman" w:cs="Times New Roman"/>
                <w:b/>
                <w:lang w:val="ru-RU"/>
              </w:rPr>
            </w:pPr>
            <w:r w:rsidRPr="00B648F8">
              <w:rPr>
                <w:rFonts w:ascii="Times New Roman" w:eastAsia="Times New Roman" w:hAnsi="Times New Roman" w:cs="Times New Roman"/>
                <w:b/>
                <w:lang w:val="ru-RU"/>
              </w:rPr>
              <w:t>Задание</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2.</w:t>
            </w:r>
            <w:r w:rsidRPr="00B648F8">
              <w:rPr>
                <w:rFonts w:ascii="Times New Roman" w:eastAsia="Times New Roman" w:hAnsi="Times New Roman" w:cs="Times New Roman"/>
                <w:b/>
                <w:spacing w:val="-4"/>
                <w:lang w:val="ru-RU"/>
              </w:rPr>
              <w:t xml:space="preserve"> </w:t>
            </w:r>
            <w:r w:rsidRPr="00B648F8">
              <w:rPr>
                <w:rFonts w:ascii="Times New Roman" w:eastAsia="Times New Roman" w:hAnsi="Times New Roman" w:cs="Times New Roman"/>
                <w:b/>
                <w:lang w:val="ru-RU"/>
              </w:rPr>
              <w:t>Подробный</w:t>
            </w:r>
            <w:r w:rsidRPr="00B648F8">
              <w:rPr>
                <w:rFonts w:ascii="Times New Roman" w:eastAsia="Times New Roman" w:hAnsi="Times New Roman" w:cs="Times New Roman"/>
                <w:b/>
                <w:spacing w:val="-6"/>
                <w:lang w:val="ru-RU"/>
              </w:rPr>
              <w:t xml:space="preserve"> </w:t>
            </w:r>
            <w:r w:rsidRPr="00B648F8">
              <w:rPr>
                <w:rFonts w:ascii="Times New Roman" w:eastAsia="Times New Roman" w:hAnsi="Times New Roman" w:cs="Times New Roman"/>
                <w:b/>
                <w:lang w:val="ru-RU"/>
              </w:rPr>
              <w:t>пересказ</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текста</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с</w:t>
            </w:r>
            <w:r w:rsidRPr="00B648F8">
              <w:rPr>
                <w:rFonts w:ascii="Times New Roman" w:eastAsia="Times New Roman" w:hAnsi="Times New Roman" w:cs="Times New Roman"/>
                <w:b/>
                <w:spacing w:val="-4"/>
                <w:lang w:val="ru-RU"/>
              </w:rPr>
              <w:t xml:space="preserve"> </w:t>
            </w:r>
            <w:r w:rsidRPr="00B648F8">
              <w:rPr>
                <w:rFonts w:ascii="Times New Roman" w:eastAsia="Times New Roman" w:hAnsi="Times New Roman" w:cs="Times New Roman"/>
                <w:b/>
                <w:lang w:val="ru-RU"/>
              </w:rPr>
              <w:t>включением</w:t>
            </w:r>
            <w:r w:rsidRPr="00B648F8">
              <w:rPr>
                <w:rFonts w:ascii="Times New Roman" w:eastAsia="Times New Roman" w:hAnsi="Times New Roman" w:cs="Times New Roman"/>
                <w:b/>
                <w:spacing w:val="-3"/>
                <w:lang w:val="ru-RU"/>
              </w:rPr>
              <w:t xml:space="preserve"> </w:t>
            </w:r>
            <w:r w:rsidRPr="00B648F8">
              <w:rPr>
                <w:rFonts w:ascii="Times New Roman" w:eastAsia="Times New Roman" w:hAnsi="Times New Roman" w:cs="Times New Roman"/>
                <w:b/>
                <w:lang w:val="ru-RU"/>
              </w:rPr>
              <w:t>приведенного</w:t>
            </w:r>
            <w:r w:rsidRPr="00B648F8">
              <w:rPr>
                <w:rFonts w:ascii="Times New Roman" w:eastAsia="Times New Roman" w:hAnsi="Times New Roman" w:cs="Times New Roman"/>
                <w:b/>
                <w:spacing w:val="-6"/>
                <w:lang w:val="ru-RU"/>
              </w:rPr>
              <w:t xml:space="preserve"> </w:t>
            </w:r>
            <w:r w:rsidRPr="00B648F8">
              <w:rPr>
                <w:rFonts w:ascii="Times New Roman" w:eastAsia="Times New Roman" w:hAnsi="Times New Roman" w:cs="Times New Roman"/>
                <w:b/>
                <w:spacing w:val="-2"/>
                <w:lang w:val="ru-RU"/>
              </w:rPr>
              <w:t>высказывания</w:t>
            </w:r>
          </w:p>
        </w:tc>
      </w:tr>
      <w:tr w:rsidR="00B648F8" w:rsidRPr="00B648F8" w:rsidTr="00D361A6">
        <w:trPr>
          <w:trHeight w:val="251"/>
        </w:trPr>
        <w:tc>
          <w:tcPr>
            <w:tcW w:w="1679" w:type="pct"/>
          </w:tcPr>
          <w:p w:rsidR="00B648F8" w:rsidRPr="00B648F8" w:rsidRDefault="00B648F8" w:rsidP="00B648F8">
            <w:pPr>
              <w:spacing w:line="232" w:lineRule="exact"/>
              <w:ind w:right="95"/>
              <w:jc w:val="right"/>
              <w:rPr>
                <w:rFonts w:ascii="Times New Roman" w:eastAsia="Times New Roman" w:hAnsi="Times New Roman" w:cs="Times New Roman"/>
                <w:b/>
              </w:rPr>
            </w:pPr>
            <w:r w:rsidRPr="00B648F8">
              <w:rPr>
                <w:rFonts w:ascii="Times New Roman" w:eastAsia="Times New Roman" w:hAnsi="Times New Roman" w:cs="Times New Roman"/>
                <w:b/>
              </w:rPr>
              <w:t>Название</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spacing w:val="-2"/>
              </w:rPr>
              <w:t>критерия</w:t>
            </w:r>
          </w:p>
        </w:tc>
        <w:tc>
          <w:tcPr>
            <w:tcW w:w="870" w:type="pct"/>
            <w:gridSpan w:val="2"/>
          </w:tcPr>
          <w:p w:rsidR="00B648F8" w:rsidRPr="00B648F8" w:rsidRDefault="00B648F8" w:rsidP="00B648F8">
            <w:pPr>
              <w:spacing w:line="232" w:lineRule="exact"/>
              <w:ind w:left="15"/>
              <w:jc w:val="center"/>
              <w:rPr>
                <w:rFonts w:ascii="Times New Roman" w:eastAsia="Times New Roman" w:hAnsi="Times New Roman" w:cs="Times New Roman"/>
                <w:b/>
              </w:rPr>
            </w:pPr>
            <w:r w:rsidRPr="00B648F8">
              <w:rPr>
                <w:rFonts w:ascii="Times New Roman" w:eastAsia="Times New Roman" w:hAnsi="Times New Roman" w:cs="Times New Roman"/>
                <w:b/>
                <w:spacing w:val="-5"/>
              </w:rPr>
              <w:t>П1</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П2</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П3</w:t>
            </w:r>
          </w:p>
        </w:tc>
        <w:tc>
          <w:tcPr>
            <w:tcW w:w="711" w:type="pct"/>
            <w:gridSpan w:val="2"/>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2"/>
              </w:rPr>
              <w:t>Итого</w:t>
            </w:r>
          </w:p>
        </w:tc>
      </w:tr>
      <w:tr w:rsidR="00B648F8" w:rsidRPr="00B648F8" w:rsidTr="00D361A6">
        <w:trPr>
          <w:trHeight w:val="253"/>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r w:rsidRPr="00B648F8">
              <w:rPr>
                <w:rFonts w:ascii="Times New Roman" w:eastAsia="Times New Roman" w:hAnsi="Times New Roman" w:cs="Times New Roman"/>
                <w:sz w:val="18"/>
              </w:rPr>
              <w:t>Максимальный</w:t>
            </w:r>
            <w:r w:rsidRPr="00B648F8">
              <w:rPr>
                <w:rFonts w:ascii="Times New Roman" w:eastAsia="Times New Roman" w:hAnsi="Times New Roman" w:cs="Times New Roman"/>
                <w:spacing w:val="-9"/>
                <w:sz w:val="18"/>
              </w:rPr>
              <w:t xml:space="preserve"> </w:t>
            </w:r>
            <w:r w:rsidRPr="00B648F8">
              <w:rPr>
                <w:rFonts w:ascii="Times New Roman" w:eastAsia="Times New Roman" w:hAnsi="Times New Roman" w:cs="Times New Roman"/>
                <w:spacing w:val="-4"/>
                <w:sz w:val="18"/>
              </w:rPr>
              <w:t>балл</w:t>
            </w:r>
          </w:p>
        </w:tc>
        <w:tc>
          <w:tcPr>
            <w:tcW w:w="870" w:type="pct"/>
            <w:gridSpan w:val="2"/>
          </w:tcPr>
          <w:p w:rsidR="00B648F8" w:rsidRPr="00B648F8" w:rsidRDefault="00B648F8" w:rsidP="00B648F8">
            <w:pPr>
              <w:spacing w:line="234" w:lineRule="exact"/>
              <w:ind w:left="15" w:right="5"/>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870" w:type="pct"/>
            <w:gridSpan w:val="3"/>
          </w:tcPr>
          <w:p w:rsidR="00B648F8" w:rsidRPr="00B648F8" w:rsidRDefault="00B648F8" w:rsidP="00B648F8">
            <w:pPr>
              <w:spacing w:line="234" w:lineRule="exact"/>
              <w:ind w:left="20" w:right="5"/>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870" w:type="pct"/>
            <w:gridSpan w:val="3"/>
          </w:tcPr>
          <w:p w:rsidR="00B648F8" w:rsidRPr="00B648F8" w:rsidRDefault="00B648F8" w:rsidP="00B648F8">
            <w:pPr>
              <w:spacing w:line="234" w:lineRule="exact"/>
              <w:ind w:left="20"/>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4" w:lineRule="exact"/>
              <w:ind w:left="20" w:right="2"/>
              <w:jc w:val="center"/>
              <w:rPr>
                <w:rFonts w:ascii="Times New Roman" w:eastAsia="Times New Roman" w:hAnsi="Times New Roman" w:cs="Times New Roman"/>
              </w:rPr>
            </w:pPr>
            <w:r w:rsidRPr="00B648F8">
              <w:rPr>
                <w:rFonts w:ascii="Times New Roman" w:eastAsia="Times New Roman" w:hAnsi="Times New Roman" w:cs="Times New Roman"/>
                <w:spacing w:val="-10"/>
              </w:rPr>
              <w:t>4</w:t>
            </w:r>
          </w:p>
        </w:tc>
      </w:tr>
      <w:tr w:rsidR="00B648F8" w:rsidRPr="00B648F8" w:rsidTr="00D361A6">
        <w:trPr>
          <w:trHeight w:val="193"/>
        </w:trPr>
        <w:tc>
          <w:tcPr>
            <w:tcW w:w="1679" w:type="pct"/>
          </w:tcPr>
          <w:p w:rsidR="00B648F8" w:rsidRPr="00B648F8" w:rsidRDefault="00B648F8" w:rsidP="00B648F8">
            <w:pPr>
              <w:ind w:right="96"/>
              <w:jc w:val="right"/>
              <w:rPr>
                <w:rFonts w:ascii="Times New Roman" w:eastAsia="Times New Roman" w:hAnsi="Times New Roman" w:cs="Times New Roman"/>
                <w:sz w:val="18"/>
              </w:rPr>
            </w:pPr>
            <w:r w:rsidRPr="00B648F8">
              <w:rPr>
                <w:rFonts w:ascii="Times New Roman" w:eastAsia="Times New Roman" w:hAnsi="Times New Roman" w:cs="Times New Roman"/>
                <w:sz w:val="18"/>
              </w:rPr>
              <w:t>Балл,</w:t>
            </w:r>
            <w:r w:rsidRPr="00B648F8">
              <w:rPr>
                <w:rFonts w:ascii="Times New Roman" w:eastAsia="Times New Roman" w:hAnsi="Times New Roman" w:cs="Times New Roman"/>
                <w:spacing w:val="-5"/>
                <w:sz w:val="18"/>
              </w:rPr>
              <w:t xml:space="preserve"> </w:t>
            </w:r>
            <w:r w:rsidRPr="00B648F8">
              <w:rPr>
                <w:rFonts w:ascii="Times New Roman" w:eastAsia="Times New Roman" w:hAnsi="Times New Roman" w:cs="Times New Roman"/>
                <w:sz w:val="18"/>
              </w:rPr>
              <w:t>выставленный</w:t>
            </w:r>
            <w:r w:rsidRPr="00B648F8">
              <w:rPr>
                <w:rFonts w:ascii="Times New Roman" w:eastAsia="Times New Roman" w:hAnsi="Times New Roman" w:cs="Times New Roman"/>
                <w:spacing w:val="-3"/>
                <w:sz w:val="18"/>
              </w:rPr>
              <w:t xml:space="preserve"> </w:t>
            </w:r>
            <w:r w:rsidRPr="00B648F8">
              <w:rPr>
                <w:rFonts w:ascii="Times New Roman" w:eastAsia="Times New Roman" w:hAnsi="Times New Roman" w:cs="Times New Roman"/>
                <w:spacing w:val="-2"/>
                <w:sz w:val="18"/>
              </w:rPr>
              <w:t>участнику</w:t>
            </w:r>
          </w:p>
        </w:tc>
        <w:tc>
          <w:tcPr>
            <w:tcW w:w="870" w:type="pct"/>
            <w:gridSpan w:val="2"/>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1"/>
        </w:trPr>
        <w:tc>
          <w:tcPr>
            <w:tcW w:w="2628" w:type="pct"/>
            <w:gridSpan w:val="4"/>
            <w:vMerge w:val="restart"/>
            <w:tcBorders>
              <w:left w:val="nil"/>
              <w:bottom w:val="nil"/>
            </w:tcBorders>
          </w:tcPr>
          <w:p w:rsidR="00B648F8" w:rsidRPr="00B648F8" w:rsidRDefault="00B648F8" w:rsidP="00B648F8">
            <w:pPr>
              <w:spacing w:line="251" w:lineRule="exact"/>
              <w:ind w:left="2302"/>
              <w:rPr>
                <w:rFonts w:ascii="Times New Roman" w:eastAsia="Times New Roman" w:hAnsi="Times New Roman" w:cs="Times New Roman"/>
                <w:b/>
              </w:rPr>
            </w:pPr>
            <w:r w:rsidRPr="00B648F8">
              <w:rPr>
                <w:rFonts w:ascii="Times New Roman" w:eastAsia="Times New Roman" w:hAnsi="Times New Roman" w:cs="Times New Roman"/>
                <w:b/>
              </w:rPr>
              <w:t>Итого</w:t>
            </w:r>
            <w:r w:rsidRPr="00B648F8">
              <w:rPr>
                <w:rFonts w:ascii="Times New Roman" w:eastAsia="Times New Roman" w:hAnsi="Times New Roman" w:cs="Times New Roman"/>
                <w:b/>
                <w:spacing w:val="-4"/>
              </w:rPr>
              <w:t xml:space="preserve"> </w:t>
            </w:r>
            <w:r w:rsidRPr="00B648F8">
              <w:rPr>
                <w:rFonts w:ascii="Times New Roman" w:eastAsia="Times New Roman" w:hAnsi="Times New Roman" w:cs="Times New Roman"/>
                <w:b/>
              </w:rPr>
              <w:t>за</w:t>
            </w:r>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задания</w:t>
            </w:r>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rPr>
              <w:t>1</w:t>
            </w:r>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и</w:t>
            </w:r>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spacing w:val="-5"/>
              </w:rPr>
              <w:t>2:</w:t>
            </w:r>
          </w:p>
        </w:tc>
        <w:tc>
          <w:tcPr>
            <w:tcW w:w="1661" w:type="pct"/>
            <w:gridSpan w:val="5"/>
          </w:tcPr>
          <w:p w:rsidR="00B648F8" w:rsidRPr="00B648F8" w:rsidRDefault="00B648F8" w:rsidP="00B648F8">
            <w:pPr>
              <w:spacing w:line="232" w:lineRule="exact"/>
              <w:jc w:val="center"/>
              <w:rPr>
                <w:rFonts w:ascii="Times New Roman" w:eastAsia="Times New Roman" w:hAnsi="Times New Roman" w:cs="Times New Roman"/>
                <w:b/>
              </w:rPr>
            </w:pPr>
            <w:r w:rsidRPr="00B648F8">
              <w:rPr>
                <w:rFonts w:ascii="Times New Roman" w:eastAsia="Times New Roman" w:hAnsi="Times New Roman" w:cs="Times New Roman"/>
                <w:b/>
                <w:spacing w:val="-2"/>
              </w:rPr>
              <w:t>Максимум</w:t>
            </w:r>
          </w:p>
        </w:tc>
        <w:tc>
          <w:tcPr>
            <w:tcW w:w="711" w:type="pct"/>
            <w:gridSpan w:val="2"/>
          </w:tcPr>
          <w:p w:rsidR="00B648F8" w:rsidRPr="00B648F8" w:rsidRDefault="00B648F8" w:rsidP="00B648F8">
            <w:pPr>
              <w:spacing w:line="232" w:lineRule="exact"/>
              <w:ind w:left="20" w:right="2"/>
              <w:jc w:val="center"/>
              <w:rPr>
                <w:rFonts w:ascii="Times New Roman" w:eastAsia="Times New Roman" w:hAnsi="Times New Roman" w:cs="Times New Roman"/>
                <w:b/>
              </w:rPr>
            </w:pPr>
            <w:r w:rsidRPr="00B648F8">
              <w:rPr>
                <w:rFonts w:ascii="Times New Roman" w:eastAsia="Times New Roman" w:hAnsi="Times New Roman" w:cs="Times New Roman"/>
                <w:b/>
                <w:spacing w:val="-10"/>
              </w:rPr>
              <w:t>7</w:t>
            </w:r>
          </w:p>
        </w:tc>
      </w:tr>
      <w:tr w:rsidR="00B648F8" w:rsidRPr="00B648F8" w:rsidTr="00D361A6">
        <w:trPr>
          <w:trHeight w:val="506"/>
        </w:trPr>
        <w:tc>
          <w:tcPr>
            <w:tcW w:w="2628" w:type="pct"/>
            <w:gridSpan w:val="4"/>
            <w:vMerge/>
            <w:tcBorders>
              <w:top w:val="nil"/>
              <w:left w:val="nil"/>
              <w:bottom w:val="nil"/>
            </w:tcBorders>
          </w:tcPr>
          <w:p w:rsidR="00B648F8" w:rsidRPr="00B648F8" w:rsidRDefault="00B648F8" w:rsidP="00B648F8">
            <w:pPr>
              <w:rPr>
                <w:rFonts w:ascii="Times New Roman" w:eastAsia="Calibri" w:hAnsi="Times New Roman" w:cs="Times New Roman"/>
                <w:sz w:val="2"/>
                <w:szCs w:val="2"/>
                <w:lang w:eastAsia="ru-RU"/>
              </w:rPr>
            </w:pPr>
          </w:p>
        </w:tc>
        <w:tc>
          <w:tcPr>
            <w:tcW w:w="1661" w:type="pct"/>
            <w:gridSpan w:val="5"/>
          </w:tcPr>
          <w:p w:rsidR="00B648F8" w:rsidRPr="00B648F8" w:rsidRDefault="00B648F8" w:rsidP="00B648F8">
            <w:pPr>
              <w:spacing w:line="254" w:lineRule="exact"/>
              <w:ind w:right="135"/>
              <w:jc w:val="center"/>
              <w:rPr>
                <w:rFonts w:ascii="Times New Roman" w:eastAsia="Times New Roman" w:hAnsi="Times New Roman" w:cs="Times New Roman"/>
                <w:b/>
              </w:rPr>
            </w:pPr>
            <w:r w:rsidRPr="00B648F8">
              <w:rPr>
                <w:rFonts w:ascii="Times New Roman" w:eastAsia="Times New Roman" w:hAnsi="Times New Roman" w:cs="Times New Roman"/>
                <w:b/>
              </w:rPr>
              <w:t>Балл,</w:t>
            </w:r>
            <w:r w:rsidRPr="00B648F8">
              <w:rPr>
                <w:rFonts w:ascii="Times New Roman" w:eastAsia="Times New Roman" w:hAnsi="Times New Roman" w:cs="Times New Roman"/>
                <w:b/>
                <w:spacing w:val="-14"/>
              </w:rPr>
              <w:t xml:space="preserve"> </w:t>
            </w:r>
            <w:r w:rsidRPr="00B648F8">
              <w:rPr>
                <w:rFonts w:ascii="Times New Roman" w:eastAsia="Times New Roman" w:hAnsi="Times New Roman" w:cs="Times New Roman"/>
                <w:b/>
              </w:rPr>
              <w:t xml:space="preserve">выставленный </w:t>
            </w:r>
            <w:r w:rsidRPr="00B648F8">
              <w:rPr>
                <w:rFonts w:ascii="Times New Roman" w:eastAsia="Times New Roman" w:hAnsi="Times New Roman" w:cs="Times New Roman"/>
                <w:b/>
                <w:spacing w:val="-2"/>
              </w:rPr>
              <w:t>участнику</w:t>
            </w: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1"/>
        </w:trPr>
        <w:tc>
          <w:tcPr>
            <w:tcW w:w="5000" w:type="pct"/>
            <w:gridSpan w:val="11"/>
            <w:shd w:val="clear" w:color="auto" w:fill="BEBEBE"/>
          </w:tcPr>
          <w:p w:rsidR="00B648F8" w:rsidRPr="00B648F8" w:rsidRDefault="00B648F8" w:rsidP="00B648F8">
            <w:pPr>
              <w:spacing w:line="232" w:lineRule="exact"/>
              <w:ind w:left="110"/>
              <w:rPr>
                <w:rFonts w:ascii="Times New Roman" w:eastAsia="Times New Roman" w:hAnsi="Times New Roman" w:cs="Times New Roman"/>
                <w:b/>
              </w:rPr>
            </w:pPr>
            <w:r w:rsidRPr="00B648F8">
              <w:rPr>
                <w:rFonts w:ascii="Times New Roman" w:eastAsia="Times New Roman" w:hAnsi="Times New Roman" w:cs="Times New Roman"/>
                <w:b/>
              </w:rPr>
              <w:t>Задание</w:t>
            </w:r>
            <w:r w:rsidRPr="00B648F8">
              <w:rPr>
                <w:rFonts w:ascii="Times New Roman" w:eastAsia="Times New Roman" w:hAnsi="Times New Roman" w:cs="Times New Roman"/>
                <w:b/>
                <w:spacing w:val="-6"/>
              </w:rPr>
              <w:t xml:space="preserve"> </w:t>
            </w:r>
            <w:r w:rsidRPr="00B648F8">
              <w:rPr>
                <w:rFonts w:ascii="Times New Roman" w:eastAsia="Times New Roman" w:hAnsi="Times New Roman" w:cs="Times New Roman"/>
                <w:b/>
              </w:rPr>
              <w:t>3.</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rPr>
              <w:t>Монологическое</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spacing w:val="-2"/>
              </w:rPr>
              <w:t>высказывание</w:t>
            </w:r>
          </w:p>
        </w:tc>
      </w:tr>
      <w:tr w:rsidR="00B648F8" w:rsidRPr="00B648F8" w:rsidTr="00D361A6">
        <w:trPr>
          <w:trHeight w:val="254"/>
        </w:trPr>
        <w:tc>
          <w:tcPr>
            <w:tcW w:w="1679" w:type="pct"/>
          </w:tcPr>
          <w:p w:rsidR="00B648F8" w:rsidRPr="00B648F8" w:rsidRDefault="00B648F8" w:rsidP="00B648F8">
            <w:pPr>
              <w:spacing w:before="1" w:line="233" w:lineRule="exact"/>
              <w:ind w:right="95"/>
              <w:jc w:val="right"/>
              <w:rPr>
                <w:rFonts w:ascii="Times New Roman" w:eastAsia="Times New Roman" w:hAnsi="Times New Roman" w:cs="Times New Roman"/>
                <w:b/>
              </w:rPr>
            </w:pPr>
            <w:r w:rsidRPr="00B648F8">
              <w:rPr>
                <w:rFonts w:ascii="Times New Roman" w:eastAsia="Times New Roman" w:hAnsi="Times New Roman" w:cs="Times New Roman"/>
                <w:b/>
              </w:rPr>
              <w:t>Название</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spacing w:val="-2"/>
              </w:rPr>
              <w:t>критерия</w:t>
            </w:r>
          </w:p>
        </w:tc>
        <w:tc>
          <w:tcPr>
            <w:tcW w:w="949" w:type="pct"/>
            <w:gridSpan w:val="3"/>
          </w:tcPr>
          <w:p w:rsidR="00B648F8" w:rsidRPr="00B648F8" w:rsidRDefault="00B648F8" w:rsidP="00B648F8">
            <w:pPr>
              <w:spacing w:before="1" w:line="233" w:lineRule="exact"/>
              <w:ind w:left="10"/>
              <w:jc w:val="center"/>
              <w:rPr>
                <w:rFonts w:ascii="Times New Roman" w:eastAsia="Times New Roman" w:hAnsi="Times New Roman" w:cs="Times New Roman"/>
                <w:b/>
              </w:rPr>
            </w:pPr>
            <w:r w:rsidRPr="00B648F8">
              <w:rPr>
                <w:rFonts w:ascii="Times New Roman" w:eastAsia="Times New Roman" w:hAnsi="Times New Roman" w:cs="Times New Roman"/>
                <w:b/>
                <w:spacing w:val="-5"/>
              </w:rPr>
              <w:t>М1</w:t>
            </w:r>
          </w:p>
        </w:tc>
        <w:tc>
          <w:tcPr>
            <w:tcW w:w="1661" w:type="pct"/>
            <w:gridSpan w:val="5"/>
          </w:tcPr>
          <w:p w:rsidR="00B648F8" w:rsidRPr="00B648F8" w:rsidRDefault="00B648F8" w:rsidP="00B648F8">
            <w:pPr>
              <w:spacing w:before="1" w:line="233" w:lineRule="exact"/>
              <w:ind w:left="13"/>
              <w:jc w:val="center"/>
              <w:rPr>
                <w:rFonts w:ascii="Times New Roman" w:eastAsia="Times New Roman" w:hAnsi="Times New Roman" w:cs="Times New Roman"/>
                <w:b/>
              </w:rPr>
            </w:pPr>
            <w:r w:rsidRPr="00B648F8">
              <w:rPr>
                <w:rFonts w:ascii="Times New Roman" w:eastAsia="Times New Roman" w:hAnsi="Times New Roman" w:cs="Times New Roman"/>
                <w:b/>
                <w:spacing w:val="-5"/>
              </w:rPr>
              <w:t>М2</w:t>
            </w:r>
          </w:p>
        </w:tc>
        <w:tc>
          <w:tcPr>
            <w:tcW w:w="711" w:type="pct"/>
            <w:gridSpan w:val="2"/>
          </w:tcPr>
          <w:p w:rsidR="00B648F8" w:rsidRPr="00B648F8" w:rsidRDefault="00B648F8" w:rsidP="00B648F8">
            <w:pPr>
              <w:spacing w:before="1" w:line="233" w:lineRule="exact"/>
              <w:ind w:left="20" w:right="4"/>
              <w:jc w:val="center"/>
              <w:rPr>
                <w:rFonts w:ascii="Times New Roman" w:eastAsia="Times New Roman" w:hAnsi="Times New Roman" w:cs="Times New Roman"/>
                <w:b/>
              </w:rPr>
            </w:pPr>
            <w:r w:rsidRPr="00B648F8">
              <w:rPr>
                <w:rFonts w:ascii="Times New Roman" w:eastAsia="Times New Roman" w:hAnsi="Times New Roman" w:cs="Times New Roman"/>
                <w:b/>
                <w:spacing w:val="-2"/>
              </w:rPr>
              <w:t>Итого</w:t>
            </w:r>
          </w:p>
        </w:tc>
      </w:tr>
      <w:tr w:rsidR="00B648F8" w:rsidRPr="00B648F8" w:rsidTr="00D361A6">
        <w:trPr>
          <w:trHeight w:val="253"/>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r w:rsidRPr="00B648F8">
              <w:rPr>
                <w:rFonts w:ascii="Times New Roman" w:eastAsia="Times New Roman" w:hAnsi="Times New Roman" w:cs="Times New Roman"/>
                <w:sz w:val="18"/>
              </w:rPr>
              <w:t>Максимальный</w:t>
            </w:r>
            <w:r w:rsidRPr="00B648F8">
              <w:rPr>
                <w:rFonts w:ascii="Times New Roman" w:eastAsia="Times New Roman" w:hAnsi="Times New Roman" w:cs="Times New Roman"/>
                <w:spacing w:val="-9"/>
                <w:sz w:val="18"/>
              </w:rPr>
              <w:t xml:space="preserve"> </w:t>
            </w:r>
            <w:r w:rsidRPr="00B648F8">
              <w:rPr>
                <w:rFonts w:ascii="Times New Roman" w:eastAsia="Times New Roman" w:hAnsi="Times New Roman" w:cs="Times New Roman"/>
                <w:spacing w:val="-4"/>
                <w:sz w:val="18"/>
              </w:rPr>
              <w:t>балл</w:t>
            </w:r>
          </w:p>
        </w:tc>
        <w:tc>
          <w:tcPr>
            <w:tcW w:w="949" w:type="pct"/>
            <w:gridSpan w:val="3"/>
          </w:tcPr>
          <w:p w:rsidR="00B648F8" w:rsidRPr="00B648F8" w:rsidRDefault="00B648F8" w:rsidP="00B648F8">
            <w:pPr>
              <w:spacing w:line="234" w:lineRule="exact"/>
              <w:ind w:left="10" w:right="3"/>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1661" w:type="pct"/>
            <w:gridSpan w:val="5"/>
          </w:tcPr>
          <w:p w:rsidR="00B648F8" w:rsidRPr="00B648F8" w:rsidRDefault="00B648F8" w:rsidP="00B648F8">
            <w:pPr>
              <w:spacing w:line="234" w:lineRule="exact"/>
              <w:ind w:left="13" w:right="3"/>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4" w:lineRule="exact"/>
              <w:ind w:left="20" w:right="6"/>
              <w:jc w:val="center"/>
              <w:rPr>
                <w:rFonts w:ascii="Times New Roman" w:eastAsia="Times New Roman" w:hAnsi="Times New Roman" w:cs="Times New Roman"/>
              </w:rPr>
            </w:pPr>
            <w:r w:rsidRPr="00B648F8">
              <w:rPr>
                <w:rFonts w:ascii="Times New Roman" w:eastAsia="Times New Roman" w:hAnsi="Times New Roman" w:cs="Times New Roman"/>
                <w:spacing w:val="-10"/>
              </w:rPr>
              <w:t>3</w:t>
            </w:r>
          </w:p>
        </w:tc>
      </w:tr>
      <w:tr w:rsidR="00B648F8" w:rsidRPr="00B648F8" w:rsidTr="00D361A6">
        <w:trPr>
          <w:trHeight w:val="264"/>
        </w:trPr>
        <w:tc>
          <w:tcPr>
            <w:tcW w:w="1679" w:type="pct"/>
          </w:tcPr>
          <w:p w:rsidR="00B648F8" w:rsidRPr="00B648F8" w:rsidRDefault="00B648F8" w:rsidP="00B648F8">
            <w:pPr>
              <w:ind w:right="97"/>
              <w:jc w:val="right"/>
              <w:rPr>
                <w:rFonts w:ascii="Times New Roman" w:eastAsia="Times New Roman" w:hAnsi="Times New Roman" w:cs="Times New Roman"/>
                <w:sz w:val="18"/>
              </w:rPr>
            </w:pPr>
            <w:r w:rsidRPr="00B648F8">
              <w:rPr>
                <w:rFonts w:ascii="Times New Roman" w:eastAsia="Times New Roman" w:hAnsi="Times New Roman" w:cs="Times New Roman"/>
                <w:sz w:val="18"/>
              </w:rPr>
              <w:t>Балл,</w:t>
            </w:r>
            <w:r w:rsidRPr="00B648F8">
              <w:rPr>
                <w:rFonts w:ascii="Times New Roman" w:eastAsia="Times New Roman" w:hAnsi="Times New Roman" w:cs="Times New Roman"/>
                <w:spacing w:val="-6"/>
                <w:sz w:val="18"/>
              </w:rPr>
              <w:t xml:space="preserve"> </w:t>
            </w:r>
            <w:r w:rsidRPr="00B648F8">
              <w:rPr>
                <w:rFonts w:ascii="Times New Roman" w:eastAsia="Times New Roman" w:hAnsi="Times New Roman" w:cs="Times New Roman"/>
                <w:sz w:val="18"/>
              </w:rPr>
              <w:t>выставленный</w:t>
            </w:r>
            <w:r w:rsidRPr="00B648F8">
              <w:rPr>
                <w:rFonts w:ascii="Times New Roman" w:eastAsia="Times New Roman" w:hAnsi="Times New Roman" w:cs="Times New Roman"/>
                <w:spacing w:val="-3"/>
                <w:sz w:val="18"/>
              </w:rPr>
              <w:t xml:space="preserve"> </w:t>
            </w:r>
            <w:r w:rsidRPr="00B648F8">
              <w:rPr>
                <w:rFonts w:ascii="Times New Roman" w:eastAsia="Times New Roman" w:hAnsi="Times New Roman" w:cs="Times New Roman"/>
                <w:spacing w:val="-2"/>
                <w:sz w:val="18"/>
              </w:rPr>
              <w:t>участнику</w:t>
            </w:r>
          </w:p>
        </w:tc>
        <w:tc>
          <w:tcPr>
            <w:tcW w:w="949" w:type="pct"/>
            <w:gridSpan w:val="3"/>
          </w:tcPr>
          <w:p w:rsidR="00B648F8" w:rsidRPr="00B648F8" w:rsidRDefault="00B648F8" w:rsidP="00B648F8">
            <w:pPr>
              <w:rPr>
                <w:rFonts w:ascii="Times New Roman" w:eastAsia="Times New Roman" w:hAnsi="Times New Roman" w:cs="Times New Roman"/>
                <w:sz w:val="20"/>
              </w:rPr>
            </w:pPr>
          </w:p>
        </w:tc>
        <w:tc>
          <w:tcPr>
            <w:tcW w:w="1661" w:type="pct"/>
            <w:gridSpan w:val="5"/>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1"/>
        </w:trPr>
        <w:tc>
          <w:tcPr>
            <w:tcW w:w="5000" w:type="pct"/>
            <w:gridSpan w:val="11"/>
            <w:shd w:val="clear" w:color="auto" w:fill="BEBEBE"/>
          </w:tcPr>
          <w:p w:rsidR="00B648F8" w:rsidRPr="00B648F8" w:rsidRDefault="00B648F8" w:rsidP="00B648F8">
            <w:pPr>
              <w:spacing w:line="232" w:lineRule="exact"/>
              <w:ind w:left="110"/>
              <w:rPr>
                <w:rFonts w:ascii="Times New Roman" w:eastAsia="Times New Roman" w:hAnsi="Times New Roman" w:cs="Times New Roman"/>
                <w:b/>
              </w:rPr>
            </w:pPr>
            <w:r w:rsidRPr="00B648F8">
              <w:rPr>
                <w:rFonts w:ascii="Times New Roman" w:eastAsia="Times New Roman" w:hAnsi="Times New Roman" w:cs="Times New Roman"/>
                <w:b/>
              </w:rPr>
              <w:t>Задание</w:t>
            </w:r>
            <w:r w:rsidRPr="00B648F8">
              <w:rPr>
                <w:rFonts w:ascii="Times New Roman" w:eastAsia="Times New Roman" w:hAnsi="Times New Roman" w:cs="Times New Roman"/>
                <w:b/>
                <w:spacing w:val="-4"/>
              </w:rPr>
              <w:t xml:space="preserve"> </w:t>
            </w:r>
            <w:r w:rsidRPr="00B648F8">
              <w:rPr>
                <w:rFonts w:ascii="Times New Roman" w:eastAsia="Times New Roman" w:hAnsi="Times New Roman" w:cs="Times New Roman"/>
                <w:b/>
              </w:rPr>
              <w:t>4.</w:t>
            </w:r>
            <w:r w:rsidRPr="00B648F8">
              <w:rPr>
                <w:rFonts w:ascii="Times New Roman" w:eastAsia="Times New Roman" w:hAnsi="Times New Roman" w:cs="Times New Roman"/>
                <w:b/>
                <w:spacing w:val="-3"/>
              </w:rPr>
              <w:t xml:space="preserve"> </w:t>
            </w:r>
            <w:r w:rsidRPr="00B648F8">
              <w:rPr>
                <w:rFonts w:ascii="Times New Roman" w:eastAsia="Times New Roman" w:hAnsi="Times New Roman" w:cs="Times New Roman"/>
                <w:b/>
              </w:rPr>
              <w:t>Участие</w:t>
            </w:r>
            <w:r w:rsidRPr="00B648F8">
              <w:rPr>
                <w:rFonts w:ascii="Times New Roman" w:eastAsia="Times New Roman" w:hAnsi="Times New Roman" w:cs="Times New Roman"/>
                <w:b/>
                <w:spacing w:val="-3"/>
              </w:rPr>
              <w:t xml:space="preserve"> </w:t>
            </w:r>
            <w:r w:rsidRPr="00B648F8">
              <w:rPr>
                <w:rFonts w:ascii="Times New Roman" w:eastAsia="Times New Roman" w:hAnsi="Times New Roman" w:cs="Times New Roman"/>
                <w:b/>
              </w:rPr>
              <w:t>в</w:t>
            </w:r>
            <w:r w:rsidRPr="00B648F8">
              <w:rPr>
                <w:rFonts w:ascii="Times New Roman" w:eastAsia="Times New Roman" w:hAnsi="Times New Roman" w:cs="Times New Roman"/>
                <w:b/>
                <w:spacing w:val="-4"/>
              </w:rPr>
              <w:t xml:space="preserve"> </w:t>
            </w:r>
            <w:r w:rsidRPr="00B648F8">
              <w:rPr>
                <w:rFonts w:ascii="Times New Roman" w:eastAsia="Times New Roman" w:hAnsi="Times New Roman" w:cs="Times New Roman"/>
                <w:b/>
                <w:spacing w:val="-2"/>
              </w:rPr>
              <w:t>диалоге</w:t>
            </w:r>
          </w:p>
        </w:tc>
      </w:tr>
      <w:tr w:rsidR="00B648F8" w:rsidRPr="00B648F8" w:rsidTr="00D361A6">
        <w:trPr>
          <w:trHeight w:val="253"/>
        </w:trPr>
        <w:tc>
          <w:tcPr>
            <w:tcW w:w="1679" w:type="pct"/>
          </w:tcPr>
          <w:p w:rsidR="00B648F8" w:rsidRPr="00B648F8" w:rsidRDefault="00B648F8" w:rsidP="00B648F8">
            <w:pPr>
              <w:spacing w:before="1" w:line="233" w:lineRule="exact"/>
              <w:ind w:right="95"/>
              <w:jc w:val="right"/>
              <w:rPr>
                <w:rFonts w:ascii="Times New Roman" w:eastAsia="Times New Roman" w:hAnsi="Times New Roman" w:cs="Times New Roman"/>
                <w:b/>
              </w:rPr>
            </w:pPr>
            <w:r w:rsidRPr="00B648F8">
              <w:rPr>
                <w:rFonts w:ascii="Times New Roman" w:eastAsia="Times New Roman" w:hAnsi="Times New Roman" w:cs="Times New Roman"/>
                <w:b/>
              </w:rPr>
              <w:t>Название</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spacing w:val="-2"/>
              </w:rPr>
              <w:t>критерия</w:t>
            </w:r>
          </w:p>
        </w:tc>
        <w:tc>
          <w:tcPr>
            <w:tcW w:w="2609" w:type="pct"/>
            <w:gridSpan w:val="8"/>
          </w:tcPr>
          <w:p w:rsidR="00B648F8" w:rsidRPr="00B648F8" w:rsidRDefault="00B648F8" w:rsidP="00B648F8">
            <w:pPr>
              <w:spacing w:before="1" w:line="233" w:lineRule="exact"/>
              <w:ind w:left="9"/>
              <w:jc w:val="center"/>
              <w:rPr>
                <w:rFonts w:ascii="Times New Roman" w:eastAsia="Times New Roman" w:hAnsi="Times New Roman" w:cs="Times New Roman"/>
                <w:b/>
              </w:rPr>
            </w:pPr>
            <w:r w:rsidRPr="00B648F8">
              <w:rPr>
                <w:rFonts w:ascii="Times New Roman" w:eastAsia="Times New Roman" w:hAnsi="Times New Roman" w:cs="Times New Roman"/>
                <w:b/>
                <w:spacing w:val="-5"/>
              </w:rPr>
              <w:t>Д1</w:t>
            </w:r>
          </w:p>
        </w:tc>
        <w:tc>
          <w:tcPr>
            <w:tcW w:w="711" w:type="pct"/>
            <w:gridSpan w:val="2"/>
          </w:tcPr>
          <w:p w:rsidR="00B648F8" w:rsidRPr="00B648F8" w:rsidRDefault="00B648F8" w:rsidP="00B648F8">
            <w:pPr>
              <w:spacing w:before="1" w:line="233" w:lineRule="exact"/>
              <w:ind w:left="20" w:right="4"/>
              <w:jc w:val="center"/>
              <w:rPr>
                <w:rFonts w:ascii="Times New Roman" w:eastAsia="Times New Roman" w:hAnsi="Times New Roman" w:cs="Times New Roman"/>
                <w:b/>
              </w:rPr>
            </w:pPr>
            <w:r w:rsidRPr="00B648F8">
              <w:rPr>
                <w:rFonts w:ascii="Times New Roman" w:eastAsia="Times New Roman" w:hAnsi="Times New Roman" w:cs="Times New Roman"/>
                <w:b/>
                <w:spacing w:val="-2"/>
              </w:rPr>
              <w:t>Итого</w:t>
            </w:r>
          </w:p>
        </w:tc>
      </w:tr>
      <w:tr w:rsidR="00B648F8" w:rsidRPr="00B648F8" w:rsidTr="00D361A6">
        <w:trPr>
          <w:trHeight w:val="254"/>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r w:rsidRPr="00B648F8">
              <w:rPr>
                <w:rFonts w:ascii="Times New Roman" w:eastAsia="Times New Roman" w:hAnsi="Times New Roman" w:cs="Times New Roman"/>
                <w:sz w:val="18"/>
              </w:rPr>
              <w:t>Максимальный</w:t>
            </w:r>
            <w:r w:rsidRPr="00B648F8">
              <w:rPr>
                <w:rFonts w:ascii="Times New Roman" w:eastAsia="Times New Roman" w:hAnsi="Times New Roman" w:cs="Times New Roman"/>
                <w:spacing w:val="-9"/>
                <w:sz w:val="18"/>
              </w:rPr>
              <w:t xml:space="preserve"> </w:t>
            </w:r>
            <w:r w:rsidRPr="00B648F8">
              <w:rPr>
                <w:rFonts w:ascii="Times New Roman" w:eastAsia="Times New Roman" w:hAnsi="Times New Roman" w:cs="Times New Roman"/>
                <w:spacing w:val="-4"/>
                <w:sz w:val="18"/>
              </w:rPr>
              <w:t>балл</w:t>
            </w:r>
          </w:p>
        </w:tc>
        <w:tc>
          <w:tcPr>
            <w:tcW w:w="2609" w:type="pct"/>
            <w:gridSpan w:val="8"/>
          </w:tcPr>
          <w:p w:rsidR="00B648F8" w:rsidRPr="00B648F8" w:rsidRDefault="00B648F8" w:rsidP="00B648F8">
            <w:pPr>
              <w:spacing w:line="234" w:lineRule="exact"/>
              <w:ind w:left="9" w:right="1"/>
              <w:jc w:val="center"/>
              <w:rPr>
                <w:rFonts w:ascii="Times New Roman" w:eastAsia="Times New Roman" w:hAnsi="Times New Roman" w:cs="Times New Roman"/>
              </w:rPr>
            </w:pPr>
            <w:r w:rsidRPr="00B648F8">
              <w:rPr>
                <w:rFonts w:ascii="Times New Roman" w:eastAsia="Times New Roman" w:hAnsi="Times New Roman" w:cs="Times New Roman"/>
                <w:spacing w:val="-10"/>
              </w:rPr>
              <w:t>3</w:t>
            </w:r>
          </w:p>
        </w:tc>
        <w:tc>
          <w:tcPr>
            <w:tcW w:w="711" w:type="pct"/>
            <w:gridSpan w:val="2"/>
          </w:tcPr>
          <w:p w:rsidR="00B648F8" w:rsidRPr="00B648F8" w:rsidRDefault="00B648F8" w:rsidP="00B648F8">
            <w:pPr>
              <w:spacing w:line="234" w:lineRule="exact"/>
              <w:ind w:left="20" w:right="6"/>
              <w:jc w:val="center"/>
              <w:rPr>
                <w:rFonts w:ascii="Times New Roman" w:eastAsia="Times New Roman" w:hAnsi="Times New Roman" w:cs="Times New Roman"/>
              </w:rPr>
            </w:pPr>
            <w:r w:rsidRPr="00B648F8">
              <w:rPr>
                <w:rFonts w:ascii="Times New Roman" w:eastAsia="Times New Roman" w:hAnsi="Times New Roman" w:cs="Times New Roman"/>
              </w:rPr>
              <w:t>3</w:t>
            </w:r>
          </w:p>
        </w:tc>
      </w:tr>
      <w:tr w:rsidR="00B648F8" w:rsidRPr="00B648F8" w:rsidTr="00D361A6">
        <w:trPr>
          <w:trHeight w:val="276"/>
        </w:trPr>
        <w:tc>
          <w:tcPr>
            <w:tcW w:w="1679" w:type="pct"/>
          </w:tcPr>
          <w:p w:rsidR="00B648F8" w:rsidRPr="00B648F8" w:rsidRDefault="00B648F8" w:rsidP="00B648F8">
            <w:pPr>
              <w:ind w:right="97"/>
              <w:jc w:val="right"/>
              <w:rPr>
                <w:rFonts w:ascii="Times New Roman" w:eastAsia="Times New Roman" w:hAnsi="Times New Roman" w:cs="Times New Roman"/>
                <w:sz w:val="18"/>
              </w:rPr>
            </w:pPr>
            <w:r w:rsidRPr="00B648F8">
              <w:rPr>
                <w:rFonts w:ascii="Times New Roman" w:eastAsia="Times New Roman" w:hAnsi="Times New Roman" w:cs="Times New Roman"/>
                <w:sz w:val="18"/>
              </w:rPr>
              <w:t>Балл,</w:t>
            </w:r>
            <w:r w:rsidRPr="00B648F8">
              <w:rPr>
                <w:rFonts w:ascii="Times New Roman" w:eastAsia="Times New Roman" w:hAnsi="Times New Roman" w:cs="Times New Roman"/>
                <w:spacing w:val="-6"/>
                <w:sz w:val="18"/>
              </w:rPr>
              <w:t xml:space="preserve"> </w:t>
            </w:r>
            <w:r w:rsidRPr="00B648F8">
              <w:rPr>
                <w:rFonts w:ascii="Times New Roman" w:eastAsia="Times New Roman" w:hAnsi="Times New Roman" w:cs="Times New Roman"/>
                <w:sz w:val="18"/>
              </w:rPr>
              <w:t>выставленный</w:t>
            </w:r>
            <w:r w:rsidRPr="00B648F8">
              <w:rPr>
                <w:rFonts w:ascii="Times New Roman" w:eastAsia="Times New Roman" w:hAnsi="Times New Roman" w:cs="Times New Roman"/>
                <w:spacing w:val="-3"/>
                <w:sz w:val="18"/>
              </w:rPr>
              <w:t xml:space="preserve"> </w:t>
            </w:r>
            <w:r w:rsidRPr="00B648F8">
              <w:rPr>
                <w:rFonts w:ascii="Times New Roman" w:eastAsia="Times New Roman" w:hAnsi="Times New Roman" w:cs="Times New Roman"/>
                <w:spacing w:val="-2"/>
                <w:sz w:val="18"/>
              </w:rPr>
              <w:t>участнику</w:t>
            </w:r>
          </w:p>
        </w:tc>
        <w:tc>
          <w:tcPr>
            <w:tcW w:w="2609" w:type="pct"/>
            <w:gridSpan w:val="8"/>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4"/>
        </w:trPr>
        <w:tc>
          <w:tcPr>
            <w:tcW w:w="2628" w:type="pct"/>
            <w:gridSpan w:val="4"/>
            <w:vMerge w:val="restart"/>
            <w:tcBorders>
              <w:left w:val="nil"/>
              <w:bottom w:val="nil"/>
            </w:tcBorders>
          </w:tcPr>
          <w:p w:rsidR="00B648F8" w:rsidRPr="00B648F8" w:rsidRDefault="00B648F8" w:rsidP="00B648F8">
            <w:pPr>
              <w:spacing w:before="1"/>
              <w:ind w:left="2302"/>
              <w:rPr>
                <w:rFonts w:ascii="Times New Roman" w:eastAsia="Times New Roman" w:hAnsi="Times New Roman" w:cs="Times New Roman"/>
                <w:b/>
              </w:rPr>
            </w:pPr>
            <w:r w:rsidRPr="00B648F8">
              <w:rPr>
                <w:rFonts w:ascii="Times New Roman" w:eastAsia="Times New Roman" w:hAnsi="Times New Roman" w:cs="Times New Roman"/>
                <w:b/>
              </w:rPr>
              <w:t>Итого</w:t>
            </w:r>
            <w:r w:rsidRPr="00B648F8">
              <w:rPr>
                <w:rFonts w:ascii="Times New Roman" w:eastAsia="Times New Roman" w:hAnsi="Times New Roman" w:cs="Times New Roman"/>
                <w:b/>
                <w:spacing w:val="-4"/>
              </w:rPr>
              <w:t xml:space="preserve"> </w:t>
            </w:r>
            <w:r w:rsidRPr="00B648F8">
              <w:rPr>
                <w:rFonts w:ascii="Times New Roman" w:eastAsia="Times New Roman" w:hAnsi="Times New Roman" w:cs="Times New Roman"/>
                <w:b/>
              </w:rPr>
              <w:t>за</w:t>
            </w:r>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задания</w:t>
            </w:r>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rPr>
              <w:t>3</w:t>
            </w:r>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и</w:t>
            </w:r>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spacing w:val="-5"/>
              </w:rPr>
              <w:t>4:</w:t>
            </w:r>
          </w:p>
        </w:tc>
        <w:tc>
          <w:tcPr>
            <w:tcW w:w="1661" w:type="pct"/>
            <w:gridSpan w:val="5"/>
          </w:tcPr>
          <w:p w:rsidR="00B648F8" w:rsidRPr="00B648F8" w:rsidRDefault="00B648F8" w:rsidP="00B648F8">
            <w:pPr>
              <w:spacing w:before="1" w:line="233" w:lineRule="exact"/>
              <w:ind w:right="4"/>
              <w:jc w:val="center"/>
              <w:rPr>
                <w:rFonts w:ascii="Times New Roman" w:eastAsia="Times New Roman" w:hAnsi="Times New Roman" w:cs="Times New Roman"/>
                <w:b/>
              </w:rPr>
            </w:pPr>
            <w:r w:rsidRPr="00B648F8">
              <w:rPr>
                <w:rFonts w:ascii="Times New Roman" w:eastAsia="Times New Roman" w:hAnsi="Times New Roman" w:cs="Times New Roman"/>
                <w:b/>
                <w:spacing w:val="-2"/>
              </w:rPr>
              <w:t>Максимум</w:t>
            </w:r>
          </w:p>
        </w:tc>
        <w:tc>
          <w:tcPr>
            <w:tcW w:w="711" w:type="pct"/>
            <w:gridSpan w:val="2"/>
          </w:tcPr>
          <w:p w:rsidR="00B648F8" w:rsidRPr="00B648F8" w:rsidRDefault="00B648F8" w:rsidP="00B648F8">
            <w:pPr>
              <w:spacing w:before="1" w:line="233" w:lineRule="exact"/>
              <w:ind w:left="20" w:right="6"/>
              <w:jc w:val="center"/>
              <w:rPr>
                <w:rFonts w:ascii="Times New Roman" w:eastAsia="Times New Roman" w:hAnsi="Times New Roman" w:cs="Times New Roman"/>
                <w:b/>
              </w:rPr>
            </w:pPr>
            <w:r w:rsidRPr="00B648F8">
              <w:rPr>
                <w:rFonts w:ascii="Times New Roman" w:eastAsia="Times New Roman" w:hAnsi="Times New Roman" w:cs="Times New Roman"/>
                <w:b/>
              </w:rPr>
              <w:t>6</w:t>
            </w:r>
          </w:p>
        </w:tc>
      </w:tr>
      <w:tr w:rsidR="00B648F8" w:rsidRPr="00B648F8" w:rsidTr="00D361A6">
        <w:trPr>
          <w:trHeight w:val="505"/>
        </w:trPr>
        <w:tc>
          <w:tcPr>
            <w:tcW w:w="2628" w:type="pct"/>
            <w:gridSpan w:val="4"/>
            <w:vMerge/>
            <w:tcBorders>
              <w:top w:val="nil"/>
              <w:left w:val="nil"/>
              <w:bottom w:val="nil"/>
            </w:tcBorders>
          </w:tcPr>
          <w:p w:rsidR="00B648F8" w:rsidRPr="00B648F8" w:rsidRDefault="00B648F8" w:rsidP="00B648F8">
            <w:pPr>
              <w:rPr>
                <w:rFonts w:ascii="Times New Roman" w:eastAsia="Calibri" w:hAnsi="Times New Roman" w:cs="Times New Roman"/>
                <w:sz w:val="2"/>
                <w:szCs w:val="2"/>
                <w:lang w:eastAsia="ru-RU"/>
              </w:rPr>
            </w:pPr>
          </w:p>
        </w:tc>
        <w:tc>
          <w:tcPr>
            <w:tcW w:w="1661" w:type="pct"/>
            <w:gridSpan w:val="5"/>
          </w:tcPr>
          <w:p w:rsidR="00B648F8" w:rsidRPr="00B648F8" w:rsidRDefault="00B648F8" w:rsidP="00B648F8">
            <w:pPr>
              <w:spacing w:line="254" w:lineRule="exact"/>
              <w:ind w:right="137"/>
              <w:jc w:val="center"/>
              <w:rPr>
                <w:rFonts w:ascii="Times New Roman" w:eastAsia="Times New Roman" w:hAnsi="Times New Roman" w:cs="Times New Roman"/>
                <w:b/>
              </w:rPr>
            </w:pPr>
            <w:r w:rsidRPr="00B648F8">
              <w:rPr>
                <w:rFonts w:ascii="Times New Roman" w:eastAsia="Times New Roman" w:hAnsi="Times New Roman" w:cs="Times New Roman"/>
                <w:b/>
              </w:rPr>
              <w:t>Балл,</w:t>
            </w:r>
            <w:r w:rsidRPr="00B648F8">
              <w:rPr>
                <w:rFonts w:ascii="Times New Roman" w:eastAsia="Times New Roman" w:hAnsi="Times New Roman" w:cs="Times New Roman"/>
                <w:b/>
                <w:spacing w:val="-14"/>
              </w:rPr>
              <w:t xml:space="preserve"> </w:t>
            </w:r>
            <w:r w:rsidRPr="00B648F8">
              <w:rPr>
                <w:rFonts w:ascii="Times New Roman" w:eastAsia="Times New Roman" w:hAnsi="Times New Roman" w:cs="Times New Roman"/>
                <w:b/>
              </w:rPr>
              <w:t xml:space="preserve">выставленный </w:t>
            </w:r>
            <w:r w:rsidRPr="00B648F8">
              <w:rPr>
                <w:rFonts w:ascii="Times New Roman" w:eastAsia="Times New Roman" w:hAnsi="Times New Roman" w:cs="Times New Roman"/>
                <w:b/>
                <w:spacing w:val="-2"/>
              </w:rPr>
              <w:t>участнику</w:t>
            </w: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3"/>
        </w:trPr>
        <w:tc>
          <w:tcPr>
            <w:tcW w:w="5000" w:type="pct"/>
            <w:gridSpan w:val="11"/>
            <w:shd w:val="clear" w:color="auto" w:fill="BEBEBE"/>
          </w:tcPr>
          <w:p w:rsidR="00B648F8" w:rsidRPr="00B648F8" w:rsidRDefault="00B648F8" w:rsidP="00B648F8">
            <w:pPr>
              <w:spacing w:before="1" w:line="233" w:lineRule="exact"/>
              <w:ind w:left="110"/>
              <w:rPr>
                <w:rFonts w:ascii="Times New Roman" w:eastAsia="Times New Roman" w:hAnsi="Times New Roman" w:cs="Times New Roman"/>
                <w:b/>
                <w:lang w:val="ru-RU"/>
              </w:rPr>
            </w:pPr>
            <w:r w:rsidRPr="00B648F8">
              <w:rPr>
                <w:rFonts w:ascii="Times New Roman" w:eastAsia="Times New Roman" w:hAnsi="Times New Roman" w:cs="Times New Roman"/>
                <w:b/>
                <w:lang w:val="ru-RU"/>
              </w:rPr>
              <w:t>Грамотность</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речи</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в</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целом</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по</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заданиям</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1-</w:t>
            </w:r>
            <w:r w:rsidRPr="00B648F8">
              <w:rPr>
                <w:rFonts w:ascii="Times New Roman" w:eastAsia="Times New Roman" w:hAnsi="Times New Roman" w:cs="Times New Roman"/>
                <w:b/>
                <w:spacing w:val="-10"/>
                <w:lang w:val="ru-RU"/>
              </w:rPr>
              <w:t>4</w:t>
            </w:r>
          </w:p>
        </w:tc>
      </w:tr>
      <w:tr w:rsidR="00B648F8" w:rsidRPr="00B648F8" w:rsidTr="00D361A6">
        <w:trPr>
          <w:gridAfter w:val="1"/>
          <w:wAfter w:w="6" w:type="pct"/>
          <w:trHeight w:val="254"/>
        </w:trPr>
        <w:tc>
          <w:tcPr>
            <w:tcW w:w="1679" w:type="pct"/>
          </w:tcPr>
          <w:p w:rsidR="00B648F8" w:rsidRPr="00B648F8" w:rsidRDefault="00B648F8" w:rsidP="00B648F8">
            <w:pPr>
              <w:spacing w:line="234" w:lineRule="exact"/>
              <w:ind w:right="95"/>
              <w:jc w:val="right"/>
              <w:rPr>
                <w:rFonts w:ascii="Times New Roman" w:eastAsia="Times New Roman" w:hAnsi="Times New Roman" w:cs="Times New Roman"/>
                <w:b/>
              </w:rPr>
            </w:pPr>
            <w:r w:rsidRPr="00B648F8">
              <w:rPr>
                <w:rFonts w:ascii="Times New Roman" w:eastAsia="Times New Roman" w:hAnsi="Times New Roman" w:cs="Times New Roman"/>
                <w:b/>
              </w:rPr>
              <w:t>Название</w:t>
            </w:r>
            <w:r w:rsidRPr="00B648F8">
              <w:rPr>
                <w:rFonts w:ascii="Times New Roman" w:eastAsia="Times New Roman" w:hAnsi="Times New Roman" w:cs="Times New Roman"/>
                <w:b/>
                <w:spacing w:val="-5"/>
              </w:rPr>
              <w:t xml:space="preserve"> </w:t>
            </w:r>
            <w:r w:rsidRPr="00B648F8">
              <w:rPr>
                <w:rFonts w:ascii="Times New Roman" w:eastAsia="Times New Roman" w:hAnsi="Times New Roman" w:cs="Times New Roman"/>
                <w:b/>
                <w:spacing w:val="-2"/>
              </w:rPr>
              <w:t>критерия</w:t>
            </w:r>
          </w:p>
        </w:tc>
        <w:tc>
          <w:tcPr>
            <w:tcW w:w="627" w:type="pct"/>
          </w:tcPr>
          <w:p w:rsidR="00B648F8" w:rsidRPr="00B648F8" w:rsidRDefault="00B648F8" w:rsidP="00B648F8">
            <w:pPr>
              <w:spacing w:line="234" w:lineRule="exact"/>
              <w:ind w:left="11"/>
              <w:jc w:val="center"/>
              <w:rPr>
                <w:rFonts w:ascii="Times New Roman" w:eastAsia="Times New Roman" w:hAnsi="Times New Roman" w:cs="Times New Roman"/>
                <w:b/>
              </w:rPr>
            </w:pPr>
            <w:r w:rsidRPr="00B648F8">
              <w:rPr>
                <w:rFonts w:ascii="Times New Roman" w:eastAsia="Times New Roman" w:hAnsi="Times New Roman" w:cs="Times New Roman"/>
                <w:b/>
                <w:spacing w:val="-5"/>
              </w:rPr>
              <w:t>Р1</w:t>
            </w:r>
          </w:p>
        </w:tc>
        <w:tc>
          <w:tcPr>
            <w:tcW w:w="633" w:type="pct"/>
            <w:gridSpan w:val="3"/>
          </w:tcPr>
          <w:p w:rsidR="00B648F8" w:rsidRPr="00B648F8" w:rsidRDefault="00B648F8" w:rsidP="00B648F8">
            <w:pPr>
              <w:spacing w:line="234" w:lineRule="exact"/>
              <w:ind w:left="18" w:right="3"/>
              <w:jc w:val="center"/>
              <w:rPr>
                <w:rFonts w:ascii="Times New Roman" w:eastAsia="Times New Roman" w:hAnsi="Times New Roman" w:cs="Times New Roman"/>
                <w:b/>
              </w:rPr>
            </w:pPr>
            <w:r w:rsidRPr="00B648F8">
              <w:rPr>
                <w:rFonts w:ascii="Times New Roman" w:eastAsia="Times New Roman" w:hAnsi="Times New Roman" w:cs="Times New Roman"/>
                <w:b/>
                <w:spacing w:val="-5"/>
              </w:rPr>
              <w:t>Р2</w:t>
            </w:r>
          </w:p>
        </w:tc>
        <w:tc>
          <w:tcPr>
            <w:tcW w:w="633" w:type="pct"/>
            <w:gridSpan w:val="2"/>
          </w:tcPr>
          <w:p w:rsidR="00B648F8" w:rsidRPr="00B648F8" w:rsidRDefault="00B648F8" w:rsidP="00B648F8">
            <w:pPr>
              <w:spacing w:line="234" w:lineRule="exact"/>
              <w:ind w:left="14"/>
              <w:jc w:val="center"/>
              <w:rPr>
                <w:rFonts w:ascii="Times New Roman" w:eastAsia="Times New Roman" w:hAnsi="Times New Roman" w:cs="Times New Roman"/>
                <w:b/>
              </w:rPr>
            </w:pPr>
            <w:r w:rsidRPr="00B648F8">
              <w:rPr>
                <w:rFonts w:ascii="Times New Roman" w:eastAsia="Times New Roman" w:hAnsi="Times New Roman" w:cs="Times New Roman"/>
                <w:b/>
                <w:spacing w:val="-5"/>
              </w:rPr>
              <w:t>Р3</w:t>
            </w:r>
          </w:p>
        </w:tc>
        <w:tc>
          <w:tcPr>
            <w:tcW w:w="712" w:type="pct"/>
          </w:tcPr>
          <w:p w:rsidR="00B648F8" w:rsidRPr="00B648F8" w:rsidRDefault="00B648F8" w:rsidP="00B648F8">
            <w:pPr>
              <w:spacing w:line="234" w:lineRule="exact"/>
              <w:ind w:firstLine="10"/>
              <w:jc w:val="center"/>
              <w:rPr>
                <w:rFonts w:ascii="Times New Roman" w:eastAsia="Times New Roman" w:hAnsi="Times New Roman" w:cs="Times New Roman"/>
                <w:b/>
              </w:rPr>
            </w:pPr>
            <w:r w:rsidRPr="00B648F8">
              <w:rPr>
                <w:rFonts w:ascii="Times New Roman" w:eastAsia="Times New Roman" w:hAnsi="Times New Roman" w:cs="Times New Roman"/>
                <w:b/>
                <w:spacing w:val="-5"/>
              </w:rPr>
              <w:t>Р4</w:t>
            </w:r>
          </w:p>
        </w:tc>
        <w:tc>
          <w:tcPr>
            <w:tcW w:w="711" w:type="pct"/>
            <w:gridSpan w:val="2"/>
          </w:tcPr>
          <w:p w:rsidR="00B648F8" w:rsidRPr="00B648F8" w:rsidRDefault="00B648F8" w:rsidP="00B648F8">
            <w:pPr>
              <w:spacing w:line="234" w:lineRule="exact"/>
              <w:ind w:left="7"/>
              <w:jc w:val="center"/>
              <w:rPr>
                <w:rFonts w:ascii="Times New Roman" w:eastAsia="Times New Roman" w:hAnsi="Times New Roman" w:cs="Times New Roman"/>
                <w:b/>
              </w:rPr>
            </w:pPr>
            <w:r w:rsidRPr="00B648F8">
              <w:rPr>
                <w:rFonts w:ascii="Times New Roman" w:eastAsia="Times New Roman" w:hAnsi="Times New Roman" w:cs="Times New Roman"/>
                <w:b/>
                <w:spacing w:val="-2"/>
              </w:rPr>
              <w:t>Итого</w:t>
            </w:r>
          </w:p>
        </w:tc>
      </w:tr>
      <w:tr w:rsidR="00B648F8" w:rsidRPr="00B648F8" w:rsidTr="00D361A6">
        <w:trPr>
          <w:gridAfter w:val="1"/>
          <w:wAfter w:w="6" w:type="pct"/>
          <w:trHeight w:val="251"/>
        </w:trPr>
        <w:tc>
          <w:tcPr>
            <w:tcW w:w="1679" w:type="pct"/>
          </w:tcPr>
          <w:p w:rsidR="00B648F8" w:rsidRPr="00B648F8" w:rsidRDefault="00B648F8" w:rsidP="00B648F8">
            <w:pPr>
              <w:spacing w:before="16"/>
              <w:ind w:right="98"/>
              <w:jc w:val="right"/>
              <w:rPr>
                <w:rFonts w:ascii="Times New Roman" w:eastAsia="Times New Roman" w:hAnsi="Times New Roman" w:cs="Times New Roman"/>
                <w:sz w:val="18"/>
              </w:rPr>
            </w:pPr>
            <w:r w:rsidRPr="00B648F8">
              <w:rPr>
                <w:rFonts w:ascii="Times New Roman" w:eastAsia="Times New Roman" w:hAnsi="Times New Roman" w:cs="Times New Roman"/>
                <w:sz w:val="18"/>
              </w:rPr>
              <w:t>Максимальный</w:t>
            </w:r>
            <w:r w:rsidRPr="00B648F8">
              <w:rPr>
                <w:rFonts w:ascii="Times New Roman" w:eastAsia="Times New Roman" w:hAnsi="Times New Roman" w:cs="Times New Roman"/>
                <w:spacing w:val="-9"/>
                <w:sz w:val="18"/>
              </w:rPr>
              <w:t xml:space="preserve"> </w:t>
            </w:r>
            <w:r w:rsidRPr="00B648F8">
              <w:rPr>
                <w:rFonts w:ascii="Times New Roman" w:eastAsia="Times New Roman" w:hAnsi="Times New Roman" w:cs="Times New Roman"/>
                <w:spacing w:val="-4"/>
                <w:sz w:val="18"/>
              </w:rPr>
              <w:t>балл</w:t>
            </w:r>
          </w:p>
        </w:tc>
        <w:tc>
          <w:tcPr>
            <w:tcW w:w="627" w:type="pct"/>
          </w:tcPr>
          <w:p w:rsidR="00B648F8" w:rsidRPr="00B648F8" w:rsidRDefault="00B648F8" w:rsidP="00B648F8">
            <w:pPr>
              <w:spacing w:line="232" w:lineRule="exact"/>
              <w:ind w:left="11" w:right="4"/>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633" w:type="pct"/>
            <w:gridSpan w:val="3"/>
          </w:tcPr>
          <w:p w:rsidR="00B648F8" w:rsidRPr="00B648F8" w:rsidRDefault="00B648F8" w:rsidP="00B648F8">
            <w:pPr>
              <w:spacing w:line="232" w:lineRule="exact"/>
              <w:ind w:left="15" w:right="4"/>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633" w:type="pct"/>
            <w:gridSpan w:val="2"/>
          </w:tcPr>
          <w:p w:rsidR="00B648F8" w:rsidRPr="00B648F8" w:rsidRDefault="00B648F8" w:rsidP="00B648F8">
            <w:pPr>
              <w:spacing w:line="232" w:lineRule="exact"/>
              <w:ind w:left="14" w:right="4"/>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712" w:type="pct"/>
          </w:tcPr>
          <w:p w:rsidR="00B648F8" w:rsidRPr="00B648F8" w:rsidRDefault="00B648F8" w:rsidP="00B648F8">
            <w:pPr>
              <w:spacing w:line="232" w:lineRule="exact"/>
              <w:ind w:left="10" w:right="4"/>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2" w:lineRule="exact"/>
              <w:ind w:left="7" w:right="2"/>
              <w:jc w:val="center"/>
              <w:rPr>
                <w:rFonts w:ascii="Times New Roman" w:eastAsia="Times New Roman" w:hAnsi="Times New Roman" w:cs="Times New Roman"/>
              </w:rPr>
            </w:pPr>
            <w:r w:rsidRPr="00B648F8">
              <w:rPr>
                <w:rFonts w:ascii="Times New Roman" w:eastAsia="Times New Roman" w:hAnsi="Times New Roman" w:cs="Times New Roman"/>
              </w:rPr>
              <w:t>7</w:t>
            </w:r>
          </w:p>
        </w:tc>
      </w:tr>
      <w:tr w:rsidR="00B648F8" w:rsidRPr="00B648F8" w:rsidTr="00D361A6">
        <w:trPr>
          <w:gridAfter w:val="1"/>
          <w:wAfter w:w="6" w:type="pct"/>
          <w:trHeight w:val="254"/>
        </w:trPr>
        <w:tc>
          <w:tcPr>
            <w:tcW w:w="1679" w:type="pct"/>
          </w:tcPr>
          <w:p w:rsidR="00B648F8" w:rsidRPr="00B648F8" w:rsidRDefault="00B648F8" w:rsidP="00B648F8">
            <w:pPr>
              <w:spacing w:before="19"/>
              <w:ind w:right="97"/>
              <w:jc w:val="right"/>
              <w:rPr>
                <w:rFonts w:ascii="Times New Roman" w:eastAsia="Times New Roman" w:hAnsi="Times New Roman" w:cs="Times New Roman"/>
                <w:sz w:val="18"/>
              </w:rPr>
            </w:pPr>
            <w:r w:rsidRPr="00B648F8">
              <w:rPr>
                <w:rFonts w:ascii="Times New Roman" w:eastAsia="Times New Roman" w:hAnsi="Times New Roman" w:cs="Times New Roman"/>
                <w:sz w:val="18"/>
              </w:rPr>
              <w:t>Балл,</w:t>
            </w:r>
            <w:r w:rsidRPr="00B648F8">
              <w:rPr>
                <w:rFonts w:ascii="Times New Roman" w:eastAsia="Times New Roman" w:hAnsi="Times New Roman" w:cs="Times New Roman"/>
                <w:spacing w:val="-6"/>
                <w:sz w:val="18"/>
              </w:rPr>
              <w:t xml:space="preserve"> </w:t>
            </w:r>
            <w:r w:rsidRPr="00B648F8">
              <w:rPr>
                <w:rFonts w:ascii="Times New Roman" w:eastAsia="Times New Roman" w:hAnsi="Times New Roman" w:cs="Times New Roman"/>
                <w:sz w:val="18"/>
              </w:rPr>
              <w:t>выставленный</w:t>
            </w:r>
            <w:r w:rsidRPr="00B648F8">
              <w:rPr>
                <w:rFonts w:ascii="Times New Roman" w:eastAsia="Times New Roman" w:hAnsi="Times New Roman" w:cs="Times New Roman"/>
                <w:spacing w:val="-3"/>
                <w:sz w:val="18"/>
              </w:rPr>
              <w:t xml:space="preserve"> </w:t>
            </w:r>
            <w:r w:rsidRPr="00B648F8">
              <w:rPr>
                <w:rFonts w:ascii="Times New Roman" w:eastAsia="Times New Roman" w:hAnsi="Times New Roman" w:cs="Times New Roman"/>
                <w:spacing w:val="-2"/>
                <w:sz w:val="18"/>
              </w:rPr>
              <w:t>участнику</w:t>
            </w:r>
          </w:p>
        </w:tc>
        <w:tc>
          <w:tcPr>
            <w:tcW w:w="627" w:type="pct"/>
          </w:tcPr>
          <w:p w:rsidR="00B648F8" w:rsidRPr="00B648F8" w:rsidRDefault="00B648F8" w:rsidP="00B648F8">
            <w:pPr>
              <w:rPr>
                <w:rFonts w:ascii="Times New Roman" w:eastAsia="Times New Roman" w:hAnsi="Times New Roman" w:cs="Times New Roman"/>
                <w:sz w:val="18"/>
              </w:rPr>
            </w:pPr>
          </w:p>
        </w:tc>
        <w:tc>
          <w:tcPr>
            <w:tcW w:w="633" w:type="pct"/>
            <w:gridSpan w:val="3"/>
          </w:tcPr>
          <w:p w:rsidR="00B648F8" w:rsidRPr="00B648F8" w:rsidRDefault="00B648F8" w:rsidP="00B648F8">
            <w:pPr>
              <w:rPr>
                <w:rFonts w:ascii="Times New Roman" w:eastAsia="Times New Roman" w:hAnsi="Times New Roman" w:cs="Times New Roman"/>
                <w:sz w:val="18"/>
              </w:rPr>
            </w:pPr>
          </w:p>
        </w:tc>
        <w:tc>
          <w:tcPr>
            <w:tcW w:w="633" w:type="pct"/>
            <w:gridSpan w:val="2"/>
          </w:tcPr>
          <w:p w:rsidR="00B648F8" w:rsidRPr="00B648F8" w:rsidRDefault="00B648F8" w:rsidP="00B648F8">
            <w:pPr>
              <w:rPr>
                <w:rFonts w:ascii="Times New Roman" w:eastAsia="Times New Roman" w:hAnsi="Times New Roman" w:cs="Times New Roman"/>
                <w:sz w:val="18"/>
              </w:rPr>
            </w:pPr>
          </w:p>
        </w:tc>
        <w:tc>
          <w:tcPr>
            <w:tcW w:w="712" w:type="pct"/>
          </w:tcPr>
          <w:p w:rsidR="00B648F8" w:rsidRPr="00B648F8" w:rsidRDefault="00B648F8" w:rsidP="00B648F8">
            <w:pPr>
              <w:rPr>
                <w:rFonts w:ascii="Times New Roman" w:eastAsia="Times New Roman" w:hAnsi="Times New Roman" w:cs="Times New Roman"/>
                <w:sz w:val="18"/>
              </w:rPr>
            </w:pPr>
          </w:p>
        </w:tc>
        <w:tc>
          <w:tcPr>
            <w:tcW w:w="711" w:type="pct"/>
            <w:gridSpan w:val="2"/>
          </w:tcPr>
          <w:p w:rsidR="00B648F8" w:rsidRPr="00B648F8" w:rsidRDefault="00B648F8" w:rsidP="00B648F8">
            <w:pPr>
              <w:rPr>
                <w:rFonts w:ascii="Times New Roman" w:eastAsia="Times New Roman" w:hAnsi="Times New Roman" w:cs="Times New Roman"/>
                <w:sz w:val="18"/>
              </w:rPr>
            </w:pPr>
          </w:p>
        </w:tc>
      </w:tr>
    </w:tbl>
    <w:p w:rsidR="00B648F8" w:rsidRPr="00B648F8" w:rsidRDefault="00B648F8" w:rsidP="00B648F8">
      <w:pPr>
        <w:spacing w:before="1" w:after="39" w:line="240" w:lineRule="auto"/>
        <w:ind w:left="216"/>
        <w:rPr>
          <w:rFonts w:ascii="Times New Roman" w:eastAsia="Calibri" w:hAnsi="Times New Roman" w:cs="Times New Roman"/>
          <w:b/>
          <w:sz w:val="20"/>
          <w:szCs w:val="20"/>
          <w:lang w:eastAsia="ru-RU"/>
        </w:rPr>
      </w:pPr>
      <w:r w:rsidRPr="00B648F8">
        <w:rPr>
          <w:rFonts w:ascii="Times New Roman" w:eastAsia="Calibri" w:hAnsi="Times New Roman" w:cs="Times New Roman"/>
          <w:b/>
          <w:szCs w:val="20"/>
          <w:lang w:eastAsia="ru-RU"/>
        </w:rPr>
        <w:t>Результаты</w:t>
      </w:r>
      <w:r w:rsidRPr="00B648F8">
        <w:rPr>
          <w:rFonts w:ascii="Times New Roman" w:eastAsia="Calibri" w:hAnsi="Times New Roman" w:cs="Times New Roman"/>
          <w:b/>
          <w:spacing w:val="-8"/>
          <w:szCs w:val="20"/>
          <w:lang w:eastAsia="ru-RU"/>
        </w:rPr>
        <w:t xml:space="preserve"> </w:t>
      </w:r>
      <w:r w:rsidRPr="00B648F8">
        <w:rPr>
          <w:rFonts w:ascii="Times New Roman" w:eastAsia="Calibri" w:hAnsi="Times New Roman" w:cs="Times New Roman"/>
          <w:b/>
          <w:szCs w:val="20"/>
          <w:lang w:eastAsia="ru-RU"/>
        </w:rPr>
        <w:t>оценивания</w:t>
      </w:r>
      <w:r w:rsidRPr="00B648F8">
        <w:rPr>
          <w:rFonts w:ascii="Times New Roman" w:eastAsia="Calibri" w:hAnsi="Times New Roman" w:cs="Times New Roman"/>
          <w:b/>
          <w:spacing w:val="-9"/>
          <w:szCs w:val="20"/>
          <w:lang w:eastAsia="ru-RU"/>
        </w:rPr>
        <w:t xml:space="preserve"> </w:t>
      </w:r>
      <w:r w:rsidRPr="00B648F8">
        <w:rPr>
          <w:rFonts w:ascii="Times New Roman" w:eastAsia="Calibri" w:hAnsi="Times New Roman" w:cs="Times New Roman"/>
          <w:b/>
          <w:szCs w:val="20"/>
          <w:lang w:eastAsia="ru-RU"/>
        </w:rPr>
        <w:t>итогового</w:t>
      </w:r>
      <w:r w:rsidRPr="00B648F8">
        <w:rPr>
          <w:rFonts w:ascii="Times New Roman" w:eastAsia="Calibri" w:hAnsi="Times New Roman" w:cs="Times New Roman"/>
          <w:b/>
          <w:spacing w:val="-8"/>
          <w:szCs w:val="20"/>
          <w:lang w:eastAsia="ru-RU"/>
        </w:rPr>
        <w:t xml:space="preserve"> </w:t>
      </w:r>
      <w:r w:rsidRPr="00B648F8">
        <w:rPr>
          <w:rFonts w:ascii="Times New Roman" w:eastAsia="Calibri" w:hAnsi="Times New Roman" w:cs="Times New Roman"/>
          <w:b/>
          <w:spacing w:val="-2"/>
          <w:szCs w:val="20"/>
          <w:lang w:eastAsia="ru-RU"/>
        </w:rPr>
        <w:t>собеседования: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4"/>
        <w:gridCol w:w="1074"/>
        <w:gridCol w:w="1005"/>
        <w:gridCol w:w="1437"/>
        <w:gridCol w:w="1581"/>
        <w:gridCol w:w="1150"/>
        <w:gridCol w:w="1003"/>
      </w:tblGrid>
      <w:tr w:rsidR="00B648F8" w:rsidRPr="00B648F8" w:rsidTr="00D361A6">
        <w:trPr>
          <w:trHeight w:val="253"/>
        </w:trPr>
        <w:tc>
          <w:tcPr>
            <w:tcW w:w="1010" w:type="pct"/>
            <w:vMerge w:val="restart"/>
          </w:tcPr>
          <w:p w:rsidR="00B648F8" w:rsidRPr="00B648F8" w:rsidRDefault="00B648F8" w:rsidP="00B648F8">
            <w:pPr>
              <w:rPr>
                <w:rFonts w:ascii="Times New Roman" w:eastAsia="Times New Roman" w:hAnsi="Times New Roman" w:cs="Times New Roman"/>
                <w:sz w:val="20"/>
              </w:rPr>
            </w:pPr>
          </w:p>
        </w:tc>
        <w:tc>
          <w:tcPr>
            <w:tcW w:w="591" w:type="pct"/>
            <w:vMerge w:val="restart"/>
            <w:shd w:val="clear" w:color="auto" w:fill="BEBEBE"/>
          </w:tcPr>
          <w:p w:rsidR="00B648F8" w:rsidRPr="00B648F8" w:rsidRDefault="00B648F8" w:rsidP="00B648F8">
            <w:pPr>
              <w:spacing w:line="252" w:lineRule="exact"/>
              <w:ind w:left="67" w:right="145"/>
              <w:jc w:val="center"/>
              <w:rPr>
                <w:rFonts w:ascii="Times New Roman" w:eastAsia="Times New Roman" w:hAnsi="Times New Roman" w:cs="Times New Roman"/>
                <w:b/>
              </w:rPr>
            </w:pPr>
            <w:r w:rsidRPr="00B648F8">
              <w:rPr>
                <w:rFonts w:ascii="Times New Roman" w:eastAsia="Times New Roman" w:hAnsi="Times New Roman" w:cs="Times New Roman"/>
                <w:b/>
                <w:spacing w:val="-2"/>
              </w:rPr>
              <w:t xml:space="preserve">Задания </w:t>
            </w:r>
            <w:r w:rsidRPr="00B648F8">
              <w:rPr>
                <w:rFonts w:ascii="Times New Roman" w:eastAsia="Times New Roman" w:hAnsi="Times New Roman" w:cs="Times New Roman"/>
                <w:b/>
              </w:rPr>
              <w:t>1 и 2</w:t>
            </w:r>
          </w:p>
        </w:tc>
        <w:tc>
          <w:tcPr>
            <w:tcW w:w="553" w:type="pct"/>
            <w:vMerge w:val="restart"/>
            <w:shd w:val="clear" w:color="auto" w:fill="BEBEBE"/>
          </w:tcPr>
          <w:p w:rsidR="00B648F8" w:rsidRPr="00B648F8" w:rsidRDefault="00B648F8" w:rsidP="00B648F8">
            <w:pPr>
              <w:spacing w:line="252" w:lineRule="exact"/>
              <w:ind w:left="65" w:right="75"/>
              <w:jc w:val="center"/>
              <w:rPr>
                <w:rFonts w:ascii="Times New Roman" w:eastAsia="Times New Roman" w:hAnsi="Times New Roman" w:cs="Times New Roman"/>
                <w:b/>
              </w:rPr>
            </w:pPr>
            <w:r w:rsidRPr="00B648F8">
              <w:rPr>
                <w:rFonts w:ascii="Times New Roman" w:eastAsia="Times New Roman" w:hAnsi="Times New Roman" w:cs="Times New Roman"/>
                <w:b/>
                <w:spacing w:val="-2"/>
              </w:rPr>
              <w:t xml:space="preserve">Задания </w:t>
            </w:r>
            <w:r w:rsidRPr="00B648F8">
              <w:rPr>
                <w:rFonts w:ascii="Times New Roman" w:eastAsia="Times New Roman" w:hAnsi="Times New Roman" w:cs="Times New Roman"/>
                <w:b/>
              </w:rPr>
              <w:t>3 и 4</w:t>
            </w:r>
          </w:p>
        </w:tc>
        <w:tc>
          <w:tcPr>
            <w:tcW w:w="791" w:type="pct"/>
            <w:vMerge w:val="restart"/>
            <w:shd w:val="clear" w:color="auto" w:fill="BEBEBE"/>
          </w:tcPr>
          <w:p w:rsidR="00B648F8" w:rsidRPr="00B648F8" w:rsidRDefault="00B648F8" w:rsidP="00B648F8">
            <w:pPr>
              <w:spacing w:line="252" w:lineRule="exact"/>
              <w:ind w:left="66"/>
              <w:jc w:val="center"/>
              <w:rPr>
                <w:rFonts w:ascii="Times New Roman" w:eastAsia="Times New Roman" w:hAnsi="Times New Roman" w:cs="Times New Roman"/>
                <w:b/>
              </w:rPr>
            </w:pPr>
            <w:r w:rsidRPr="00B648F8">
              <w:rPr>
                <w:rFonts w:ascii="Times New Roman" w:eastAsia="Times New Roman" w:hAnsi="Times New Roman" w:cs="Times New Roman"/>
                <w:b/>
                <w:spacing w:val="-2"/>
              </w:rPr>
              <w:t xml:space="preserve">Грамотность </w:t>
            </w:r>
            <w:r w:rsidRPr="00B648F8">
              <w:rPr>
                <w:rFonts w:ascii="Times New Roman" w:eastAsia="Times New Roman" w:hAnsi="Times New Roman" w:cs="Times New Roman"/>
                <w:b/>
                <w:spacing w:val="-4"/>
              </w:rPr>
              <w:t>речи</w:t>
            </w:r>
          </w:p>
        </w:tc>
        <w:tc>
          <w:tcPr>
            <w:tcW w:w="870" w:type="pct"/>
            <w:vMerge w:val="restart"/>
            <w:shd w:val="clear" w:color="auto" w:fill="BEBEBE"/>
          </w:tcPr>
          <w:p w:rsidR="00B648F8" w:rsidRPr="00B648F8" w:rsidRDefault="00B648F8" w:rsidP="00B648F8">
            <w:pPr>
              <w:spacing w:before="5" w:line="252" w:lineRule="exact"/>
              <w:ind w:left="20" w:right="13"/>
              <w:jc w:val="center"/>
              <w:rPr>
                <w:rFonts w:ascii="Times New Roman" w:eastAsia="Times New Roman" w:hAnsi="Times New Roman" w:cs="Times New Roman"/>
                <w:b/>
              </w:rPr>
            </w:pPr>
            <w:r w:rsidRPr="00B648F8">
              <w:rPr>
                <w:rFonts w:ascii="Times New Roman" w:eastAsia="Times New Roman" w:hAnsi="Times New Roman" w:cs="Times New Roman"/>
                <w:b/>
                <w:spacing w:val="-2"/>
              </w:rPr>
              <w:t>Итоговое</w:t>
            </w:r>
          </w:p>
          <w:p w:rsidR="00B648F8" w:rsidRPr="00B648F8" w:rsidRDefault="00B648F8" w:rsidP="00B648F8">
            <w:pPr>
              <w:spacing w:line="238" w:lineRule="exact"/>
              <w:ind w:left="20" w:right="13"/>
              <w:jc w:val="center"/>
              <w:rPr>
                <w:rFonts w:ascii="Times New Roman" w:eastAsia="Times New Roman" w:hAnsi="Times New Roman" w:cs="Times New Roman"/>
                <w:b/>
              </w:rPr>
            </w:pPr>
            <w:r w:rsidRPr="00B648F8">
              <w:rPr>
                <w:rFonts w:ascii="Times New Roman" w:eastAsia="Times New Roman" w:hAnsi="Times New Roman" w:cs="Times New Roman"/>
                <w:b/>
                <w:spacing w:val="-2"/>
              </w:rPr>
              <w:t>собеседование</w:t>
            </w:r>
          </w:p>
        </w:tc>
        <w:tc>
          <w:tcPr>
            <w:tcW w:w="1186" w:type="pct"/>
            <w:gridSpan w:val="2"/>
            <w:shd w:val="clear" w:color="auto" w:fill="BEBEBE"/>
          </w:tcPr>
          <w:p w:rsidR="00B648F8" w:rsidRPr="00B648F8" w:rsidRDefault="00B648F8" w:rsidP="00B648F8">
            <w:pPr>
              <w:spacing w:line="234" w:lineRule="exact"/>
              <w:ind w:left="636" w:hanging="636"/>
              <w:jc w:val="center"/>
              <w:rPr>
                <w:rFonts w:ascii="Times New Roman" w:eastAsia="Times New Roman" w:hAnsi="Times New Roman" w:cs="Times New Roman"/>
                <w:b/>
              </w:rPr>
            </w:pPr>
            <w:r w:rsidRPr="00B648F8">
              <w:rPr>
                <w:rFonts w:ascii="Times New Roman" w:eastAsia="Times New Roman" w:hAnsi="Times New Roman" w:cs="Times New Roman"/>
                <w:b/>
                <w:spacing w:val="-2"/>
              </w:rPr>
              <w:t>Результат</w:t>
            </w:r>
          </w:p>
        </w:tc>
      </w:tr>
      <w:tr w:rsidR="00B648F8" w:rsidRPr="00B648F8" w:rsidTr="00D361A6">
        <w:trPr>
          <w:trHeight w:val="251"/>
        </w:trPr>
        <w:tc>
          <w:tcPr>
            <w:tcW w:w="1010" w:type="pct"/>
            <w:vMerge/>
            <w:tcBorders>
              <w:top w:val="nil"/>
            </w:tcBorders>
          </w:tcPr>
          <w:p w:rsidR="00B648F8" w:rsidRPr="00B648F8" w:rsidRDefault="00B648F8" w:rsidP="00B648F8">
            <w:pPr>
              <w:rPr>
                <w:rFonts w:ascii="Times New Roman" w:eastAsia="Calibri" w:hAnsi="Times New Roman" w:cs="Times New Roman"/>
                <w:sz w:val="2"/>
                <w:szCs w:val="2"/>
                <w:lang w:eastAsia="ru-RU"/>
              </w:rPr>
            </w:pPr>
          </w:p>
        </w:tc>
        <w:tc>
          <w:tcPr>
            <w:tcW w:w="591"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553"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791"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870"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633" w:type="pct"/>
            <w:shd w:val="clear" w:color="auto" w:fill="BEBEBE"/>
          </w:tcPr>
          <w:p w:rsidR="00B648F8" w:rsidRPr="00B648F8" w:rsidRDefault="00B648F8" w:rsidP="00B648F8">
            <w:pPr>
              <w:spacing w:line="232" w:lineRule="exact"/>
              <w:ind w:left="288"/>
              <w:rPr>
                <w:rFonts w:ascii="Times New Roman" w:eastAsia="Times New Roman" w:hAnsi="Times New Roman" w:cs="Times New Roman"/>
                <w:b/>
              </w:rPr>
            </w:pPr>
            <w:r w:rsidRPr="00B648F8">
              <w:rPr>
                <w:rFonts w:ascii="Times New Roman" w:eastAsia="Times New Roman" w:hAnsi="Times New Roman" w:cs="Times New Roman"/>
                <w:b/>
                <w:spacing w:val="-2"/>
              </w:rPr>
              <w:t>Зачет</w:t>
            </w:r>
          </w:p>
        </w:tc>
        <w:tc>
          <w:tcPr>
            <w:tcW w:w="553" w:type="pct"/>
            <w:shd w:val="clear" w:color="auto" w:fill="BEBEBE"/>
          </w:tcPr>
          <w:p w:rsidR="00B648F8" w:rsidRPr="00B648F8" w:rsidRDefault="00B648F8" w:rsidP="00B648F8">
            <w:pPr>
              <w:spacing w:line="232" w:lineRule="exact"/>
              <w:ind w:left="164"/>
              <w:rPr>
                <w:rFonts w:ascii="Times New Roman" w:eastAsia="Times New Roman" w:hAnsi="Times New Roman" w:cs="Times New Roman"/>
                <w:b/>
              </w:rPr>
            </w:pPr>
            <w:r w:rsidRPr="00B648F8">
              <w:rPr>
                <w:rFonts w:ascii="Times New Roman" w:eastAsia="Times New Roman" w:hAnsi="Times New Roman" w:cs="Times New Roman"/>
                <w:b/>
                <w:spacing w:val="-2"/>
              </w:rPr>
              <w:t>Незачет</w:t>
            </w:r>
          </w:p>
        </w:tc>
      </w:tr>
      <w:tr w:rsidR="00B648F8" w:rsidRPr="00B648F8" w:rsidTr="00D361A6">
        <w:trPr>
          <w:trHeight w:val="253"/>
        </w:trPr>
        <w:tc>
          <w:tcPr>
            <w:tcW w:w="1010" w:type="pct"/>
          </w:tcPr>
          <w:p w:rsidR="00B648F8" w:rsidRPr="00B648F8" w:rsidRDefault="00B648F8" w:rsidP="00B648F8">
            <w:pPr>
              <w:spacing w:before="19"/>
              <w:ind w:left="124"/>
              <w:jc w:val="both"/>
              <w:rPr>
                <w:rFonts w:ascii="Times New Roman" w:eastAsia="Times New Roman" w:hAnsi="Times New Roman" w:cs="Times New Roman"/>
                <w:sz w:val="18"/>
              </w:rPr>
            </w:pPr>
            <w:r w:rsidRPr="00B648F8">
              <w:rPr>
                <w:rFonts w:ascii="Times New Roman" w:eastAsia="Times New Roman" w:hAnsi="Times New Roman" w:cs="Times New Roman"/>
                <w:sz w:val="18"/>
              </w:rPr>
              <w:t>Максимальный</w:t>
            </w:r>
            <w:r w:rsidRPr="00B648F8">
              <w:rPr>
                <w:rFonts w:ascii="Times New Roman" w:eastAsia="Times New Roman" w:hAnsi="Times New Roman" w:cs="Times New Roman"/>
                <w:spacing w:val="-9"/>
                <w:sz w:val="18"/>
              </w:rPr>
              <w:t xml:space="preserve"> </w:t>
            </w:r>
            <w:r w:rsidRPr="00B648F8">
              <w:rPr>
                <w:rFonts w:ascii="Times New Roman" w:eastAsia="Times New Roman" w:hAnsi="Times New Roman" w:cs="Times New Roman"/>
                <w:spacing w:val="-4"/>
                <w:sz w:val="18"/>
              </w:rPr>
              <w:t>балл</w:t>
            </w:r>
          </w:p>
        </w:tc>
        <w:tc>
          <w:tcPr>
            <w:tcW w:w="591" w:type="pct"/>
          </w:tcPr>
          <w:p w:rsidR="00B648F8" w:rsidRPr="00B648F8" w:rsidRDefault="00B648F8" w:rsidP="00B648F8">
            <w:pPr>
              <w:spacing w:line="234" w:lineRule="exact"/>
              <w:ind w:left="14" w:right="4"/>
              <w:jc w:val="center"/>
              <w:rPr>
                <w:rFonts w:ascii="Times New Roman" w:eastAsia="Times New Roman" w:hAnsi="Times New Roman" w:cs="Times New Roman"/>
              </w:rPr>
            </w:pPr>
            <w:r w:rsidRPr="00B648F8">
              <w:rPr>
                <w:rFonts w:ascii="Times New Roman" w:eastAsia="Times New Roman" w:hAnsi="Times New Roman" w:cs="Times New Roman"/>
                <w:spacing w:val="-10"/>
              </w:rPr>
              <w:t>7</w:t>
            </w:r>
          </w:p>
        </w:tc>
        <w:tc>
          <w:tcPr>
            <w:tcW w:w="553" w:type="pct"/>
          </w:tcPr>
          <w:p w:rsidR="00B648F8" w:rsidRPr="00B648F8" w:rsidRDefault="00B648F8" w:rsidP="00B648F8">
            <w:pPr>
              <w:spacing w:line="234" w:lineRule="exact"/>
              <w:ind w:left="10" w:right="2"/>
              <w:jc w:val="center"/>
              <w:rPr>
                <w:rFonts w:ascii="Times New Roman" w:eastAsia="Times New Roman" w:hAnsi="Times New Roman" w:cs="Times New Roman"/>
              </w:rPr>
            </w:pPr>
            <w:r w:rsidRPr="00B648F8">
              <w:rPr>
                <w:rFonts w:ascii="Times New Roman" w:eastAsia="Times New Roman" w:hAnsi="Times New Roman" w:cs="Times New Roman"/>
                <w:spacing w:val="-10"/>
              </w:rPr>
              <w:t>6</w:t>
            </w:r>
          </w:p>
        </w:tc>
        <w:tc>
          <w:tcPr>
            <w:tcW w:w="791" w:type="pct"/>
          </w:tcPr>
          <w:p w:rsidR="00B648F8" w:rsidRPr="00B648F8" w:rsidRDefault="00B648F8" w:rsidP="00B648F8">
            <w:pPr>
              <w:spacing w:line="234" w:lineRule="exact"/>
              <w:ind w:left="11"/>
              <w:jc w:val="center"/>
              <w:rPr>
                <w:rFonts w:ascii="Times New Roman" w:eastAsia="Times New Roman" w:hAnsi="Times New Roman" w:cs="Times New Roman"/>
              </w:rPr>
            </w:pPr>
            <w:r w:rsidRPr="00B648F8">
              <w:rPr>
                <w:rFonts w:ascii="Times New Roman" w:eastAsia="Times New Roman" w:hAnsi="Times New Roman" w:cs="Times New Roman"/>
              </w:rPr>
              <w:t>7</w:t>
            </w:r>
          </w:p>
        </w:tc>
        <w:tc>
          <w:tcPr>
            <w:tcW w:w="870" w:type="pct"/>
          </w:tcPr>
          <w:p w:rsidR="00B648F8" w:rsidRPr="00B648F8" w:rsidRDefault="00B648F8" w:rsidP="00B648F8">
            <w:pPr>
              <w:spacing w:line="234" w:lineRule="exact"/>
              <w:ind w:left="20" w:right="15"/>
              <w:jc w:val="center"/>
              <w:rPr>
                <w:rFonts w:ascii="Times New Roman" w:eastAsia="Times New Roman" w:hAnsi="Times New Roman" w:cs="Times New Roman"/>
              </w:rPr>
            </w:pPr>
            <w:r w:rsidRPr="00B648F8">
              <w:rPr>
                <w:rFonts w:ascii="Times New Roman" w:eastAsia="Times New Roman" w:hAnsi="Times New Roman" w:cs="Times New Roman"/>
                <w:spacing w:val="-5"/>
              </w:rPr>
              <w:t>20</w:t>
            </w:r>
          </w:p>
        </w:tc>
        <w:tc>
          <w:tcPr>
            <w:tcW w:w="633" w:type="pct"/>
            <w:vMerge w:val="restart"/>
          </w:tcPr>
          <w:p w:rsidR="00B648F8" w:rsidRPr="00B648F8" w:rsidRDefault="00B648F8" w:rsidP="00B648F8">
            <w:pPr>
              <w:rPr>
                <w:rFonts w:ascii="Times New Roman" w:eastAsia="Times New Roman" w:hAnsi="Times New Roman" w:cs="Times New Roman"/>
                <w:sz w:val="20"/>
              </w:rPr>
            </w:pPr>
          </w:p>
        </w:tc>
        <w:tc>
          <w:tcPr>
            <w:tcW w:w="553" w:type="pct"/>
            <w:vMerge w:val="restart"/>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414"/>
        </w:trPr>
        <w:tc>
          <w:tcPr>
            <w:tcW w:w="1010" w:type="pct"/>
          </w:tcPr>
          <w:p w:rsidR="00B648F8" w:rsidRPr="00B648F8" w:rsidRDefault="00B648F8" w:rsidP="00B648F8">
            <w:pPr>
              <w:spacing w:line="202" w:lineRule="exact"/>
              <w:ind w:right="95"/>
              <w:jc w:val="both"/>
              <w:rPr>
                <w:rFonts w:ascii="Times New Roman" w:eastAsia="Times New Roman" w:hAnsi="Times New Roman" w:cs="Times New Roman"/>
                <w:sz w:val="18"/>
              </w:rPr>
            </w:pPr>
            <w:r w:rsidRPr="00B648F8">
              <w:rPr>
                <w:rFonts w:ascii="Times New Roman" w:eastAsia="Times New Roman" w:hAnsi="Times New Roman" w:cs="Times New Roman"/>
                <w:sz w:val="18"/>
              </w:rPr>
              <w:t xml:space="preserve">   Балл,</w:t>
            </w:r>
            <w:r w:rsidRPr="00B648F8">
              <w:rPr>
                <w:rFonts w:ascii="Times New Roman" w:eastAsia="Times New Roman" w:hAnsi="Times New Roman" w:cs="Times New Roman"/>
                <w:spacing w:val="-5"/>
                <w:sz w:val="18"/>
              </w:rPr>
              <w:t xml:space="preserve"> </w:t>
            </w:r>
            <w:r w:rsidRPr="00B648F8">
              <w:rPr>
                <w:rFonts w:ascii="Times New Roman" w:eastAsia="Times New Roman" w:hAnsi="Times New Roman" w:cs="Times New Roman"/>
                <w:spacing w:val="-2"/>
                <w:sz w:val="18"/>
              </w:rPr>
              <w:t>выставленный</w:t>
            </w:r>
          </w:p>
          <w:p w:rsidR="00B648F8" w:rsidRPr="00B648F8" w:rsidRDefault="00B648F8" w:rsidP="00B648F8">
            <w:pPr>
              <w:spacing w:line="193" w:lineRule="exact"/>
              <w:ind w:right="95"/>
              <w:jc w:val="both"/>
              <w:rPr>
                <w:rFonts w:ascii="Times New Roman" w:eastAsia="Times New Roman" w:hAnsi="Times New Roman" w:cs="Times New Roman"/>
                <w:sz w:val="18"/>
              </w:rPr>
            </w:pPr>
            <w:r w:rsidRPr="00B648F8">
              <w:rPr>
                <w:rFonts w:ascii="Times New Roman" w:eastAsia="Times New Roman" w:hAnsi="Times New Roman" w:cs="Times New Roman"/>
                <w:spacing w:val="-2"/>
                <w:sz w:val="18"/>
              </w:rPr>
              <w:t xml:space="preserve">                     участнику</w:t>
            </w:r>
          </w:p>
        </w:tc>
        <w:tc>
          <w:tcPr>
            <w:tcW w:w="591" w:type="pct"/>
          </w:tcPr>
          <w:p w:rsidR="00B648F8" w:rsidRPr="00B648F8" w:rsidRDefault="00B648F8" w:rsidP="00B648F8">
            <w:pPr>
              <w:rPr>
                <w:rFonts w:ascii="Times New Roman" w:eastAsia="Times New Roman" w:hAnsi="Times New Roman" w:cs="Times New Roman"/>
                <w:sz w:val="20"/>
              </w:rPr>
            </w:pPr>
          </w:p>
        </w:tc>
        <w:tc>
          <w:tcPr>
            <w:tcW w:w="553" w:type="pct"/>
          </w:tcPr>
          <w:p w:rsidR="00B648F8" w:rsidRPr="00B648F8" w:rsidRDefault="00B648F8" w:rsidP="00B648F8">
            <w:pPr>
              <w:rPr>
                <w:rFonts w:ascii="Times New Roman" w:eastAsia="Times New Roman" w:hAnsi="Times New Roman" w:cs="Times New Roman"/>
                <w:sz w:val="20"/>
              </w:rPr>
            </w:pPr>
          </w:p>
        </w:tc>
        <w:tc>
          <w:tcPr>
            <w:tcW w:w="791" w:type="pct"/>
          </w:tcPr>
          <w:p w:rsidR="00B648F8" w:rsidRPr="00B648F8" w:rsidRDefault="00B648F8" w:rsidP="00B648F8">
            <w:pPr>
              <w:rPr>
                <w:rFonts w:ascii="Times New Roman" w:eastAsia="Times New Roman" w:hAnsi="Times New Roman" w:cs="Times New Roman"/>
                <w:sz w:val="20"/>
              </w:rPr>
            </w:pPr>
          </w:p>
        </w:tc>
        <w:tc>
          <w:tcPr>
            <w:tcW w:w="870" w:type="pct"/>
          </w:tcPr>
          <w:p w:rsidR="00B648F8" w:rsidRPr="00B648F8" w:rsidRDefault="00B648F8" w:rsidP="00B648F8">
            <w:pPr>
              <w:rPr>
                <w:rFonts w:ascii="Times New Roman" w:eastAsia="Times New Roman" w:hAnsi="Times New Roman" w:cs="Times New Roman"/>
                <w:sz w:val="20"/>
              </w:rPr>
            </w:pPr>
          </w:p>
        </w:tc>
        <w:tc>
          <w:tcPr>
            <w:tcW w:w="633" w:type="pct"/>
            <w:vMerge/>
            <w:tcBorders>
              <w:top w:val="nil"/>
            </w:tcBorders>
          </w:tcPr>
          <w:p w:rsidR="00B648F8" w:rsidRPr="00B648F8" w:rsidRDefault="00B648F8" w:rsidP="00B648F8">
            <w:pPr>
              <w:rPr>
                <w:rFonts w:ascii="Times New Roman" w:eastAsia="Calibri" w:hAnsi="Times New Roman" w:cs="Times New Roman"/>
                <w:sz w:val="2"/>
                <w:szCs w:val="2"/>
                <w:lang w:eastAsia="ru-RU"/>
              </w:rPr>
            </w:pPr>
          </w:p>
        </w:tc>
        <w:tc>
          <w:tcPr>
            <w:tcW w:w="553" w:type="pct"/>
            <w:vMerge/>
            <w:tcBorders>
              <w:top w:val="nil"/>
            </w:tcBorders>
          </w:tcPr>
          <w:p w:rsidR="00B648F8" w:rsidRPr="00B648F8" w:rsidRDefault="00B648F8" w:rsidP="00B648F8">
            <w:pPr>
              <w:rPr>
                <w:rFonts w:ascii="Times New Roman" w:eastAsia="Calibri" w:hAnsi="Times New Roman" w:cs="Times New Roman"/>
                <w:sz w:val="2"/>
                <w:szCs w:val="2"/>
                <w:lang w:eastAsia="ru-RU"/>
              </w:rPr>
            </w:pPr>
          </w:p>
        </w:tc>
      </w:tr>
    </w:tbl>
    <w:p w:rsidR="00B648F8" w:rsidRPr="00B648F8" w:rsidRDefault="00B648F8" w:rsidP="00B648F8">
      <w:pPr>
        <w:tabs>
          <w:tab w:val="left" w:pos="7086"/>
        </w:tabs>
        <w:spacing w:before="120" w:after="0" w:line="480" w:lineRule="auto"/>
        <w:ind w:left="142" w:right="2111"/>
        <w:rPr>
          <w:rFonts w:ascii="Times New Roman" w:eastAsia="Calibri" w:hAnsi="Times New Roman" w:cs="Times New Roman"/>
          <w:position w:val="-8"/>
          <w:szCs w:val="20"/>
          <w:lang w:eastAsia="ru-RU"/>
        </w:rPr>
      </w:pPr>
      <w:r w:rsidRPr="00B648F8">
        <w:rPr>
          <w:rFonts w:ascii="Times New Roman" w:eastAsia="Calibri" w:hAnsi="Times New Roman" w:cs="Times New Roman"/>
          <w:b/>
          <w:szCs w:val="20"/>
          <w:lang w:eastAsia="ru-RU"/>
        </w:rPr>
        <w:t>Не завершил итоговое собеседование по объективным причинам</w:t>
      </w:r>
      <w:r w:rsidRPr="00B648F8">
        <w:rPr>
          <w:rFonts w:ascii="Times New Roman" w:eastAsia="Calibri" w:hAnsi="Times New Roman" w:cs="Times New Roman"/>
          <w:b/>
          <w:szCs w:val="20"/>
          <w:lang w:eastAsia="ru-RU"/>
        </w:rPr>
        <w:tab/>
      </w:r>
      <w:r w:rsidRPr="00B648F8">
        <w:rPr>
          <w:rFonts w:ascii="Times New Roman" w:eastAsia="Calibri" w:hAnsi="Times New Roman" w:cs="Times New Roman"/>
          <w:position w:val="-8"/>
          <w:szCs w:val="20"/>
          <w:lang w:eastAsia="ru-RU"/>
        </w:rPr>
        <w:t xml:space="preserve"> </w:t>
      </w:r>
      <w:r w:rsidRPr="00B648F8">
        <w:rPr>
          <w:rFonts w:ascii="Times New Roman" w:eastAsia="Calibri" w:hAnsi="Times New Roman" w:cs="Times New Roman"/>
          <w:b/>
          <w:noProof/>
          <w:position w:val="-8"/>
          <w:sz w:val="20"/>
          <w:szCs w:val="20"/>
          <w:lang w:eastAsia="ru-RU"/>
        </w:rPr>
        <w:t xml:space="preserve">  </w:t>
      </w:r>
      <w:r w:rsidRPr="00B648F8">
        <w:rPr>
          <w:rFonts w:ascii="Times New Roman" w:eastAsia="Calibri" w:hAnsi="Times New Roman" w:cs="Times New Roman"/>
          <w:b/>
          <w:noProof/>
          <w:position w:val="-8"/>
          <w:sz w:val="20"/>
          <w:szCs w:val="20"/>
          <w:lang w:eastAsia="ru-RU"/>
        </w:rPr>
        <w:drawing>
          <wp:inline distT="0" distB="0" distL="0" distR="0" wp14:anchorId="1339FF02" wp14:editId="32F8A78D">
            <wp:extent cx="373380" cy="208280"/>
            <wp:effectExtent l="0" t="0" r="7620" b="1270"/>
            <wp:docPr id="2"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374291" cy="208788"/>
                    </a:xfrm>
                    <a:prstGeom prst="rect">
                      <a:avLst/>
                    </a:prstGeom>
                  </pic:spPr>
                </pic:pic>
              </a:graphicData>
            </a:graphic>
          </wp:inline>
        </w:drawing>
      </w:r>
    </w:p>
    <w:p w:rsidR="00B648F8" w:rsidRPr="00B648F8" w:rsidRDefault="00B648F8" w:rsidP="00B648F8">
      <w:pPr>
        <w:spacing w:after="0" w:line="240" w:lineRule="auto"/>
        <w:ind w:left="142"/>
        <w:rPr>
          <w:rFonts w:ascii="Times New Roman" w:eastAsia="Calibri" w:hAnsi="Times New Roman" w:cs="Times New Roman"/>
          <w:b/>
          <w:sz w:val="20"/>
          <w:szCs w:val="20"/>
          <w:lang w:eastAsia="ru-RU"/>
        </w:rPr>
      </w:pPr>
      <w:r w:rsidRPr="00B648F8">
        <w:rPr>
          <w:rFonts w:ascii="Times New Roman" w:eastAsia="Calibri" w:hAnsi="Times New Roman" w:cs="Times New Roman"/>
          <w:b/>
          <w:szCs w:val="20"/>
          <w:lang w:eastAsia="ru-RU"/>
        </w:rPr>
        <w:t>Удален</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с</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итогового</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собеседования</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за</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нарушение</w:t>
      </w:r>
      <w:r w:rsidRPr="00B648F8">
        <w:rPr>
          <w:rFonts w:ascii="Times New Roman" w:eastAsia="Calibri" w:hAnsi="Times New Roman" w:cs="Times New Roman"/>
          <w:b/>
          <w:spacing w:val="-5"/>
          <w:szCs w:val="20"/>
          <w:lang w:eastAsia="ru-RU"/>
        </w:rPr>
        <w:t xml:space="preserve"> </w:t>
      </w:r>
      <w:r w:rsidRPr="00B648F8">
        <w:rPr>
          <w:rFonts w:ascii="Times New Roman" w:eastAsia="Calibri" w:hAnsi="Times New Roman" w:cs="Times New Roman"/>
          <w:b/>
          <w:szCs w:val="20"/>
          <w:lang w:eastAsia="ru-RU"/>
        </w:rPr>
        <w:t>требований</w:t>
      </w:r>
      <w:r w:rsidRPr="00B648F8">
        <w:rPr>
          <w:rFonts w:ascii="Times New Roman" w:eastAsia="Calibri" w:hAnsi="Times New Roman" w:cs="Times New Roman"/>
          <w:b/>
          <w:spacing w:val="-6"/>
          <w:szCs w:val="20"/>
          <w:lang w:eastAsia="ru-RU"/>
        </w:rPr>
        <w:t xml:space="preserve"> </w:t>
      </w:r>
      <w:r w:rsidRPr="00B648F8">
        <w:rPr>
          <w:rFonts w:ascii="Times New Roman" w:eastAsia="Calibri" w:hAnsi="Times New Roman" w:cs="Times New Roman"/>
          <w:b/>
          <w:szCs w:val="20"/>
          <w:lang w:eastAsia="ru-RU"/>
        </w:rPr>
        <w:t>Порядка</w:t>
      </w:r>
      <w:r w:rsidRPr="00B648F8">
        <w:rPr>
          <w:rFonts w:ascii="Times New Roman" w:eastAsia="Calibri" w:hAnsi="Times New Roman" w:cs="Times New Roman"/>
          <w:b/>
          <w:spacing w:val="80"/>
          <w:w w:val="150"/>
          <w:szCs w:val="20"/>
          <w:lang w:eastAsia="ru-RU"/>
        </w:rPr>
        <w:t xml:space="preserve"> </w:t>
      </w:r>
      <w:r w:rsidRPr="00B648F8">
        <w:rPr>
          <w:rFonts w:ascii="Times New Roman" w:eastAsia="Calibri" w:hAnsi="Times New Roman" w:cs="Times New Roman"/>
          <w:b/>
          <w:noProof/>
          <w:spacing w:val="-26"/>
          <w:position w:val="-7"/>
          <w:sz w:val="20"/>
          <w:szCs w:val="20"/>
          <w:lang w:eastAsia="ru-RU"/>
        </w:rPr>
        <w:drawing>
          <wp:inline distT="0" distB="0" distL="0" distR="0" wp14:anchorId="08408C11" wp14:editId="2F4A125D">
            <wp:extent cx="363855" cy="208915"/>
            <wp:effectExtent l="0" t="0" r="0" b="635"/>
            <wp:docPr id="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64078" cy="209043"/>
                    </a:xfrm>
                    <a:prstGeom prst="rect">
                      <a:avLst/>
                    </a:prstGeom>
                  </pic:spPr>
                </pic:pic>
              </a:graphicData>
            </a:graphic>
          </wp:inline>
        </w:drawing>
      </w:r>
    </w:p>
    <w:p w:rsidR="00B648F8" w:rsidRPr="00B648F8" w:rsidRDefault="00B648F8" w:rsidP="00B648F8">
      <w:pPr>
        <w:spacing w:before="120" w:after="0" w:line="240" w:lineRule="auto"/>
        <w:rPr>
          <w:rFonts w:ascii="Times New Roman" w:eastAsia="Calibri" w:hAnsi="Times New Roman" w:cs="Times New Roman"/>
          <w:b/>
          <w:szCs w:val="20"/>
          <w:lang w:eastAsia="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857"/>
        <w:gridCol w:w="1570"/>
        <w:gridCol w:w="713"/>
        <w:gridCol w:w="1570"/>
      </w:tblGrid>
      <w:tr w:rsidR="00B648F8" w:rsidRPr="00B648F8" w:rsidTr="00D361A6">
        <w:trPr>
          <w:trHeight w:val="472"/>
        </w:trPr>
        <w:tc>
          <w:tcPr>
            <w:tcW w:w="2405" w:type="pct"/>
            <w:tcBorders>
              <w:bottom w:val="single" w:sz="4" w:space="0" w:color="000000"/>
            </w:tcBorders>
          </w:tcPr>
          <w:p w:rsidR="00B648F8" w:rsidRPr="00B648F8" w:rsidRDefault="00B648F8" w:rsidP="00B648F8">
            <w:pPr>
              <w:rPr>
                <w:rFonts w:ascii="Times New Roman" w:eastAsia="Times New Roman" w:hAnsi="Times New Roman" w:cs="Times New Roman"/>
                <w:sz w:val="20"/>
                <w:lang w:val="ru-RU"/>
              </w:rPr>
            </w:pPr>
          </w:p>
        </w:tc>
        <w:tc>
          <w:tcPr>
            <w:tcW w:w="472" w:type="pct"/>
            <w:tcBorders>
              <w:top w:val="nil"/>
              <w:bottom w:val="nil"/>
            </w:tcBorders>
          </w:tcPr>
          <w:p w:rsidR="00B648F8" w:rsidRPr="00B648F8" w:rsidRDefault="00B648F8" w:rsidP="00B648F8">
            <w:pPr>
              <w:rPr>
                <w:rFonts w:ascii="Times New Roman" w:eastAsia="Times New Roman" w:hAnsi="Times New Roman" w:cs="Times New Roman"/>
                <w:sz w:val="20"/>
                <w:lang w:val="ru-RU"/>
              </w:rPr>
            </w:pPr>
          </w:p>
        </w:tc>
        <w:tc>
          <w:tcPr>
            <w:tcW w:w="865" w:type="pct"/>
            <w:tcBorders>
              <w:bottom w:val="single" w:sz="4" w:space="0" w:color="000000"/>
            </w:tcBorders>
          </w:tcPr>
          <w:p w:rsidR="00B648F8" w:rsidRPr="00B648F8" w:rsidRDefault="00B648F8" w:rsidP="00B648F8">
            <w:pPr>
              <w:rPr>
                <w:rFonts w:ascii="Times New Roman" w:eastAsia="Times New Roman" w:hAnsi="Times New Roman" w:cs="Times New Roman"/>
                <w:sz w:val="20"/>
                <w:lang w:val="ru-RU"/>
              </w:rPr>
            </w:pPr>
          </w:p>
        </w:tc>
        <w:tc>
          <w:tcPr>
            <w:tcW w:w="393" w:type="pct"/>
            <w:tcBorders>
              <w:top w:val="nil"/>
              <w:bottom w:val="nil"/>
            </w:tcBorders>
          </w:tcPr>
          <w:p w:rsidR="00B648F8" w:rsidRPr="00B648F8" w:rsidRDefault="00B648F8" w:rsidP="00B648F8">
            <w:pPr>
              <w:rPr>
                <w:rFonts w:ascii="Times New Roman" w:eastAsia="Times New Roman" w:hAnsi="Times New Roman" w:cs="Times New Roman"/>
                <w:sz w:val="20"/>
                <w:lang w:val="ru-RU"/>
              </w:rPr>
            </w:pPr>
          </w:p>
        </w:tc>
        <w:tc>
          <w:tcPr>
            <w:tcW w:w="865" w:type="pct"/>
            <w:tcBorders>
              <w:bottom w:val="single" w:sz="4" w:space="0" w:color="000000"/>
            </w:tcBorders>
          </w:tcPr>
          <w:p w:rsidR="00B648F8" w:rsidRPr="00B648F8" w:rsidRDefault="00B648F8" w:rsidP="00B648F8">
            <w:pPr>
              <w:rPr>
                <w:rFonts w:ascii="Times New Roman" w:eastAsia="Times New Roman" w:hAnsi="Times New Roman" w:cs="Times New Roman"/>
                <w:sz w:val="20"/>
                <w:lang w:val="ru-RU"/>
              </w:rPr>
            </w:pPr>
          </w:p>
        </w:tc>
      </w:tr>
      <w:tr w:rsidR="00B648F8" w:rsidRPr="00B648F8" w:rsidTr="00D361A6">
        <w:trPr>
          <w:trHeight w:val="472"/>
        </w:trPr>
        <w:tc>
          <w:tcPr>
            <w:tcW w:w="2405" w:type="pct"/>
            <w:tcBorders>
              <w:top w:val="single" w:sz="4" w:space="0" w:color="000000"/>
              <w:left w:val="nil"/>
              <w:bottom w:val="nil"/>
              <w:right w:val="nil"/>
            </w:tcBorders>
          </w:tcPr>
          <w:p w:rsidR="00B648F8" w:rsidRPr="00B648F8" w:rsidRDefault="00B648F8" w:rsidP="00B648F8">
            <w:pPr>
              <w:jc w:val="center"/>
              <w:rPr>
                <w:rFonts w:ascii="Times New Roman" w:eastAsia="Times New Roman" w:hAnsi="Times New Roman" w:cs="Times New Roman"/>
                <w:b/>
              </w:rPr>
            </w:pPr>
            <w:r w:rsidRPr="00B648F8">
              <w:rPr>
                <w:rFonts w:ascii="Times New Roman" w:eastAsia="Times New Roman" w:hAnsi="Times New Roman" w:cs="Times New Roman"/>
                <w:b/>
              </w:rPr>
              <w:lastRenderedPageBreak/>
              <w:t>ФИО эксперта</w:t>
            </w:r>
          </w:p>
        </w:tc>
        <w:tc>
          <w:tcPr>
            <w:tcW w:w="472" w:type="pct"/>
            <w:tcBorders>
              <w:top w:val="nil"/>
              <w:left w:val="nil"/>
              <w:bottom w:val="nil"/>
              <w:right w:val="nil"/>
            </w:tcBorders>
          </w:tcPr>
          <w:p w:rsidR="00B648F8" w:rsidRPr="00B648F8" w:rsidRDefault="00B648F8" w:rsidP="00B648F8">
            <w:pPr>
              <w:rPr>
                <w:rFonts w:ascii="Times New Roman" w:eastAsia="Times New Roman" w:hAnsi="Times New Roman" w:cs="Times New Roman"/>
                <w:b/>
              </w:rPr>
            </w:pPr>
          </w:p>
        </w:tc>
        <w:tc>
          <w:tcPr>
            <w:tcW w:w="865" w:type="pct"/>
            <w:tcBorders>
              <w:top w:val="single" w:sz="4" w:space="0" w:color="000000"/>
              <w:left w:val="nil"/>
              <w:bottom w:val="nil"/>
              <w:right w:val="nil"/>
            </w:tcBorders>
          </w:tcPr>
          <w:p w:rsidR="00B648F8" w:rsidRPr="00B648F8" w:rsidRDefault="00B648F8" w:rsidP="00B648F8">
            <w:pPr>
              <w:jc w:val="center"/>
              <w:rPr>
                <w:rFonts w:ascii="Times New Roman" w:eastAsia="Times New Roman" w:hAnsi="Times New Roman" w:cs="Times New Roman"/>
                <w:b/>
              </w:rPr>
            </w:pPr>
            <w:r w:rsidRPr="00B648F8">
              <w:rPr>
                <w:rFonts w:ascii="Times New Roman" w:eastAsia="Times New Roman" w:hAnsi="Times New Roman" w:cs="Times New Roman"/>
                <w:b/>
              </w:rPr>
              <w:t>Подпись</w:t>
            </w:r>
          </w:p>
        </w:tc>
        <w:tc>
          <w:tcPr>
            <w:tcW w:w="393" w:type="pct"/>
            <w:tcBorders>
              <w:top w:val="nil"/>
              <w:left w:val="nil"/>
              <w:bottom w:val="nil"/>
              <w:right w:val="nil"/>
            </w:tcBorders>
          </w:tcPr>
          <w:p w:rsidR="00B648F8" w:rsidRPr="00B648F8" w:rsidRDefault="00B648F8" w:rsidP="00B648F8">
            <w:pPr>
              <w:rPr>
                <w:rFonts w:ascii="Times New Roman" w:eastAsia="Times New Roman" w:hAnsi="Times New Roman" w:cs="Times New Roman"/>
                <w:b/>
              </w:rPr>
            </w:pPr>
          </w:p>
        </w:tc>
        <w:tc>
          <w:tcPr>
            <w:tcW w:w="865" w:type="pct"/>
            <w:tcBorders>
              <w:top w:val="single" w:sz="4" w:space="0" w:color="000000"/>
              <w:left w:val="nil"/>
              <w:bottom w:val="nil"/>
              <w:right w:val="nil"/>
            </w:tcBorders>
          </w:tcPr>
          <w:p w:rsidR="00B648F8" w:rsidRPr="00B648F8" w:rsidRDefault="00B648F8" w:rsidP="00B648F8">
            <w:pPr>
              <w:jc w:val="center"/>
              <w:rPr>
                <w:rFonts w:ascii="Times New Roman" w:eastAsia="Times New Roman" w:hAnsi="Times New Roman" w:cs="Times New Roman"/>
                <w:b/>
              </w:rPr>
            </w:pPr>
            <w:r w:rsidRPr="00B648F8">
              <w:rPr>
                <w:rFonts w:ascii="Times New Roman" w:eastAsia="Times New Roman" w:hAnsi="Times New Roman" w:cs="Times New Roman"/>
                <w:b/>
              </w:rPr>
              <w:t>Дата</w:t>
            </w: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648F8" w:rsidTr="00D361A6">
        <w:tc>
          <w:tcPr>
            <w:tcW w:w="4643" w:type="dxa"/>
          </w:tcPr>
          <w:p w:rsidR="00B648F8" w:rsidRDefault="00B648F8" w:rsidP="00D361A6">
            <w:pPr>
              <w:ind w:firstLine="709"/>
              <w:rPr>
                <w:rFonts w:ascii="Times New Roman" w:hAnsi="Times New Roman" w:cs="Times New Roman"/>
              </w:rPr>
            </w:pPr>
          </w:p>
        </w:tc>
        <w:tc>
          <w:tcPr>
            <w:tcW w:w="4644" w:type="dxa"/>
          </w:tcPr>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7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B648F8" w:rsidRDefault="00B648F8" w:rsidP="00D361A6">
            <w:pPr>
              <w:rPr>
                <w:rFonts w:ascii="Times New Roman" w:hAnsi="Times New Roman" w:cs="Times New Roman"/>
              </w:rPr>
            </w:pP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B648F8" w:rsidRPr="00DF137B" w:rsidRDefault="00DF137B" w:rsidP="00B648F8">
      <w:pPr>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 xml:space="preserve">ИС-08. </w:t>
      </w:r>
      <w:r w:rsidR="00B648F8" w:rsidRPr="00DF137B">
        <w:rPr>
          <w:rFonts w:ascii="Times New Roman" w:eastAsiaTheme="majorEastAsia" w:hAnsi="Times New Roman" w:cs="Times New Roman"/>
          <w:bCs/>
          <w:sz w:val="28"/>
          <w:szCs w:val="28"/>
          <w:lang w:eastAsia="ru-RU"/>
        </w:rPr>
        <w:t>А К Т</w:t>
      </w:r>
    </w:p>
    <w:p w:rsidR="00B648F8" w:rsidRPr="00DF137B" w:rsidRDefault="00B648F8" w:rsidP="00B648F8">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о досрочном завершении итогового собеседования </w:t>
      </w:r>
      <w:r w:rsidRPr="00DF137B">
        <w:rPr>
          <w:rFonts w:ascii="Times New Roman" w:eastAsia="Calibri" w:hAnsi="Times New Roman" w:cs="Times New Roman"/>
          <w:sz w:val="28"/>
          <w:szCs w:val="28"/>
          <w:lang w:eastAsia="ru-RU"/>
        </w:rPr>
        <w:br/>
        <w:t>по русскому языку по уважительным причинам</w:t>
      </w:r>
    </w:p>
    <w:p w:rsidR="00B648F8" w:rsidRDefault="00B648F8" w:rsidP="00B648F8">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noProof/>
          <w:lang w:eastAsia="ru-RU"/>
        </w:rPr>
        <w:drawing>
          <wp:inline distT="0" distB="0" distL="0" distR="0" wp14:anchorId="62DF23D3" wp14:editId="256E4A2B">
            <wp:extent cx="5726299" cy="5583112"/>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8759" cy="5605010"/>
                    </a:xfrm>
                    <a:prstGeom prst="rect">
                      <a:avLst/>
                    </a:prstGeom>
                  </pic:spPr>
                </pic:pic>
              </a:graphicData>
            </a:graphic>
          </wp:inline>
        </w:drawing>
      </w: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648F8" w:rsidTr="00D361A6">
        <w:tc>
          <w:tcPr>
            <w:tcW w:w="4643" w:type="dxa"/>
          </w:tcPr>
          <w:p w:rsidR="00B648F8" w:rsidRDefault="00B648F8" w:rsidP="00D361A6">
            <w:pPr>
              <w:ind w:firstLine="709"/>
              <w:rPr>
                <w:rFonts w:ascii="Times New Roman" w:hAnsi="Times New Roman" w:cs="Times New Roman"/>
              </w:rPr>
            </w:pPr>
          </w:p>
        </w:tc>
        <w:tc>
          <w:tcPr>
            <w:tcW w:w="4644" w:type="dxa"/>
          </w:tcPr>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8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B648F8" w:rsidRDefault="00B648F8" w:rsidP="00D361A6">
            <w:pPr>
              <w:rPr>
                <w:rFonts w:ascii="Times New Roman" w:hAnsi="Times New Roman" w:cs="Times New Roman"/>
              </w:rPr>
            </w:pP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B648F8" w:rsidRPr="00DF137B" w:rsidRDefault="00DF137B" w:rsidP="00B648F8">
      <w:pPr>
        <w:spacing w:before="240" w:after="0" w:line="240" w:lineRule="auto"/>
        <w:jc w:val="center"/>
        <w:outlineLvl w:val="0"/>
        <w:rPr>
          <w:rFonts w:ascii="Times New Roman" w:eastAsiaTheme="majorEastAsia" w:hAnsi="Times New Roman" w:cs="Times New Roman"/>
          <w:bCs/>
          <w:sz w:val="28"/>
          <w:szCs w:val="26"/>
          <w:lang w:eastAsia="ru-RU"/>
        </w:rPr>
      </w:pPr>
      <w:r w:rsidRPr="00DF137B">
        <w:rPr>
          <w:rFonts w:ascii="Times New Roman" w:eastAsiaTheme="majorEastAsia" w:hAnsi="Times New Roman" w:cs="Times New Roman"/>
          <w:bCs/>
          <w:sz w:val="28"/>
          <w:szCs w:val="26"/>
          <w:lang w:eastAsia="ru-RU"/>
        </w:rPr>
        <w:t xml:space="preserve">ИС-09. </w:t>
      </w:r>
      <w:r w:rsidR="00B648F8" w:rsidRPr="00DF137B">
        <w:rPr>
          <w:rFonts w:ascii="Times New Roman" w:eastAsiaTheme="majorEastAsia" w:hAnsi="Times New Roman" w:cs="Times New Roman"/>
          <w:bCs/>
          <w:sz w:val="28"/>
          <w:szCs w:val="26"/>
          <w:lang w:eastAsia="ru-RU"/>
        </w:rPr>
        <w:t>А К Т</w:t>
      </w:r>
    </w:p>
    <w:p w:rsidR="00B648F8" w:rsidRPr="00DF137B" w:rsidRDefault="00B648F8" w:rsidP="00B648F8">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об удалении участника итогового собеседования</w:t>
      </w:r>
    </w:p>
    <w:p w:rsidR="00B648F8" w:rsidRDefault="00B648F8" w:rsidP="00B648F8">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noProof/>
          <w:lang w:eastAsia="ru-RU"/>
        </w:rPr>
        <w:drawing>
          <wp:inline distT="0" distB="0" distL="0" distR="0" wp14:anchorId="0BF58960" wp14:editId="65A3DB0D">
            <wp:extent cx="5761990" cy="5705793"/>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1990" cy="5705793"/>
                    </a:xfrm>
                    <a:prstGeom prst="rect">
                      <a:avLst/>
                    </a:prstGeom>
                  </pic:spPr>
                </pic:pic>
              </a:graphicData>
            </a:graphic>
          </wp:inline>
        </w:drawing>
      </w: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B648F8" w:rsidSect="00B648F8">
          <w:pgSz w:w="11909" w:h="16838"/>
          <w:pgMar w:top="1134" w:right="1276" w:bottom="1134" w:left="1559" w:header="720" w:footer="0" w:gutter="0"/>
          <w:cols w:space="720"/>
          <w:titlePg/>
          <w:docGrid w:linePitch="299"/>
        </w:sect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648F8" w:rsidTr="00D361A6">
        <w:tc>
          <w:tcPr>
            <w:tcW w:w="2500" w:type="pct"/>
          </w:tcPr>
          <w:p w:rsidR="00B648F8" w:rsidRDefault="00B648F8" w:rsidP="00D361A6">
            <w:pPr>
              <w:ind w:firstLine="709"/>
              <w:rPr>
                <w:rFonts w:ascii="Times New Roman" w:hAnsi="Times New Roman" w:cs="Times New Roman"/>
              </w:rPr>
            </w:pPr>
          </w:p>
        </w:tc>
        <w:tc>
          <w:tcPr>
            <w:tcW w:w="2500" w:type="pct"/>
          </w:tcPr>
          <w:p w:rsidR="00B648F8"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9 </w:t>
            </w:r>
            <w:r w:rsidRPr="00E97E5F">
              <w:rPr>
                <w:rFonts w:ascii="Times New Roman" w:hAnsi="Times New Roman" w:cs="Times New Roman"/>
                <w:sz w:val="28"/>
                <w:szCs w:val="28"/>
              </w:rPr>
              <w:t xml:space="preserve">к приказу </w:t>
            </w:r>
          </w:p>
          <w:p w:rsidR="00B648F8"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B648F8"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B648F8" w:rsidRDefault="00B648F8" w:rsidP="00D361A6">
            <w:pPr>
              <w:jc w:val="right"/>
              <w:rPr>
                <w:rFonts w:ascii="Times New Roman" w:hAnsi="Times New Roman" w:cs="Times New Roman"/>
              </w:rPr>
            </w:pP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B648F8" w:rsidRPr="00DF137B" w:rsidRDefault="00B648F8" w:rsidP="00DF137B">
      <w:pPr>
        <w:keepNext/>
        <w:keepLines/>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П Р И М Е Р Н Ы Й   П Е Р Е Ч Е Н Ь</w:t>
      </w:r>
    </w:p>
    <w:p w:rsidR="00DF137B" w:rsidRDefault="00B648F8"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категорий участников, претендующих на уменьшение минимального количества баллов, </w:t>
      </w:r>
    </w:p>
    <w:p w:rsidR="00B648F8" w:rsidRPr="00DF137B" w:rsidRDefault="00B648F8"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необходимого для получения «зачета</w:t>
      </w:r>
    </w:p>
    <w:p w:rsidR="000A3D82" w:rsidRDefault="000A3D82" w:rsidP="00B648F8">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tbl>
      <w:tblPr>
        <w:tblStyle w:val="3"/>
        <w:tblW w:w="5000" w:type="pct"/>
        <w:tblLayout w:type="fixed"/>
        <w:tblLook w:val="04A0" w:firstRow="1" w:lastRow="0" w:firstColumn="1" w:lastColumn="0" w:noHBand="0" w:noVBand="1"/>
      </w:tblPr>
      <w:tblGrid>
        <w:gridCol w:w="1384"/>
        <w:gridCol w:w="1520"/>
        <w:gridCol w:w="1458"/>
        <w:gridCol w:w="1452"/>
        <w:gridCol w:w="1804"/>
        <w:gridCol w:w="1662"/>
        <w:gridCol w:w="1742"/>
        <w:gridCol w:w="1561"/>
        <w:gridCol w:w="991"/>
        <w:gridCol w:w="1212"/>
      </w:tblGrid>
      <w:tr w:rsidR="000A3D82" w:rsidRPr="000A3D82" w:rsidTr="000A3D82">
        <w:trPr>
          <w:trHeight w:val="695"/>
          <w:tblHeader/>
        </w:trPr>
        <w:tc>
          <w:tcPr>
            <w:tcW w:w="468"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Категория участников</w:t>
            </w:r>
          </w:p>
        </w:tc>
        <w:tc>
          <w:tcPr>
            <w:tcW w:w="514"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Подкатегории участников ИС</w:t>
            </w:r>
          </w:p>
        </w:tc>
        <w:tc>
          <w:tcPr>
            <w:tcW w:w="493"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Форма проведения ИС</w:t>
            </w:r>
          </w:p>
        </w:tc>
        <w:tc>
          <w:tcPr>
            <w:tcW w:w="2252" w:type="pct"/>
            <w:gridSpan w:val="4"/>
          </w:tcPr>
          <w:p w:rsidR="000A3D82" w:rsidRPr="000A3D82" w:rsidRDefault="000A3D82" w:rsidP="000A3D82">
            <w:pPr>
              <w:jc w:val="center"/>
              <w:rPr>
                <w:rFonts w:ascii="Times New Roman" w:hAnsi="Times New Roman"/>
                <w:b/>
              </w:rPr>
            </w:pPr>
            <w:r w:rsidRPr="000A3D82">
              <w:rPr>
                <w:rFonts w:ascii="Times New Roman" w:hAnsi="Times New Roman"/>
                <w:b/>
              </w:rPr>
              <w:t>Задания, которые могут быть выполнены участниками в зависимости от категории, особенности участия</w:t>
            </w:r>
          </w:p>
        </w:tc>
        <w:tc>
          <w:tcPr>
            <w:tcW w:w="528"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Критерии, по которым может проводиться оценивание (в скобках максимальный балл по критерию)</w:t>
            </w:r>
          </w:p>
        </w:tc>
        <w:tc>
          <w:tcPr>
            <w:tcW w:w="335"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Максимальное количество баллов</w:t>
            </w:r>
          </w:p>
        </w:tc>
        <w:tc>
          <w:tcPr>
            <w:tcW w:w="410"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Минимальное количество баллов, необходимое для получения зачета</w:t>
            </w:r>
          </w:p>
        </w:tc>
      </w:tr>
      <w:tr w:rsidR="000A3D82" w:rsidRPr="000A3D82" w:rsidTr="000A3D82">
        <w:trPr>
          <w:trHeight w:val="686"/>
          <w:tblHeader/>
        </w:trPr>
        <w:tc>
          <w:tcPr>
            <w:tcW w:w="468" w:type="pct"/>
            <w:vMerge/>
          </w:tcPr>
          <w:p w:rsidR="000A3D82" w:rsidRPr="000A3D82" w:rsidRDefault="000A3D82" w:rsidP="000A3D82">
            <w:pPr>
              <w:jc w:val="center"/>
              <w:rPr>
                <w:rFonts w:ascii="Times New Roman" w:hAnsi="Times New Roman"/>
                <w:b/>
              </w:rPr>
            </w:pPr>
          </w:p>
        </w:tc>
        <w:tc>
          <w:tcPr>
            <w:tcW w:w="514" w:type="pct"/>
            <w:vMerge/>
          </w:tcPr>
          <w:p w:rsidR="000A3D82" w:rsidRPr="000A3D82" w:rsidRDefault="000A3D82" w:rsidP="000A3D82">
            <w:pPr>
              <w:jc w:val="center"/>
              <w:rPr>
                <w:rFonts w:ascii="Times New Roman" w:hAnsi="Times New Roman"/>
                <w:b/>
              </w:rPr>
            </w:pPr>
          </w:p>
        </w:tc>
        <w:tc>
          <w:tcPr>
            <w:tcW w:w="493" w:type="pct"/>
            <w:vMerge/>
          </w:tcPr>
          <w:p w:rsidR="000A3D82" w:rsidRPr="000A3D82" w:rsidRDefault="000A3D82" w:rsidP="000A3D82">
            <w:pPr>
              <w:jc w:val="center"/>
              <w:rPr>
                <w:rFonts w:ascii="Times New Roman" w:hAnsi="Times New Roman"/>
                <w:b/>
              </w:rPr>
            </w:pPr>
          </w:p>
        </w:tc>
        <w:tc>
          <w:tcPr>
            <w:tcW w:w="491"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w:t>
            </w:r>
            <w:r w:rsidRPr="000A3D82">
              <w:rPr>
                <w:rFonts w:ascii="Times New Roman" w:hAnsi="Times New Roman"/>
                <w:b/>
              </w:rPr>
              <w:t>. Чтение текста вслух</w:t>
            </w:r>
          </w:p>
        </w:tc>
        <w:tc>
          <w:tcPr>
            <w:tcW w:w="610"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II</w:t>
            </w:r>
            <w:r w:rsidRPr="000A3D82">
              <w:rPr>
                <w:rFonts w:ascii="Times New Roman" w:hAnsi="Times New Roman"/>
                <w:b/>
              </w:rPr>
              <w:t>. Подробный пересказ текста с включением приеденного высказывания</w:t>
            </w:r>
          </w:p>
        </w:tc>
        <w:tc>
          <w:tcPr>
            <w:tcW w:w="562"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III</w:t>
            </w:r>
            <w:r w:rsidRPr="000A3D82">
              <w:rPr>
                <w:rFonts w:ascii="Times New Roman" w:hAnsi="Times New Roman"/>
                <w:b/>
              </w:rPr>
              <w:t>. Монологическое высказывание</w:t>
            </w:r>
          </w:p>
        </w:tc>
        <w:tc>
          <w:tcPr>
            <w:tcW w:w="589"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IV</w:t>
            </w:r>
            <w:r w:rsidRPr="000A3D82">
              <w:rPr>
                <w:rFonts w:ascii="Times New Roman" w:hAnsi="Times New Roman"/>
                <w:b/>
              </w:rPr>
              <w:t>. Участие в диалоге</w:t>
            </w:r>
          </w:p>
        </w:tc>
        <w:tc>
          <w:tcPr>
            <w:tcW w:w="528" w:type="pct"/>
            <w:vMerge/>
          </w:tcPr>
          <w:p w:rsidR="000A3D82" w:rsidRPr="000A3D82" w:rsidRDefault="000A3D82" w:rsidP="000A3D82">
            <w:pPr>
              <w:jc w:val="center"/>
              <w:rPr>
                <w:rFonts w:ascii="Times New Roman" w:hAnsi="Times New Roman"/>
                <w:b/>
              </w:rPr>
            </w:pPr>
          </w:p>
        </w:tc>
        <w:tc>
          <w:tcPr>
            <w:tcW w:w="335" w:type="pct"/>
            <w:vMerge/>
          </w:tcPr>
          <w:p w:rsidR="000A3D82" w:rsidRPr="000A3D82" w:rsidRDefault="000A3D82" w:rsidP="000A3D82">
            <w:pPr>
              <w:jc w:val="center"/>
              <w:rPr>
                <w:rFonts w:ascii="Times New Roman" w:hAnsi="Times New Roman"/>
                <w:b/>
              </w:rPr>
            </w:pPr>
          </w:p>
        </w:tc>
        <w:tc>
          <w:tcPr>
            <w:tcW w:w="410" w:type="pct"/>
            <w:vMerge/>
          </w:tcPr>
          <w:p w:rsidR="000A3D82" w:rsidRPr="000A3D82" w:rsidRDefault="000A3D82" w:rsidP="000A3D82">
            <w:pPr>
              <w:jc w:val="center"/>
              <w:rPr>
                <w:rFonts w:ascii="Times New Roman" w:hAnsi="Times New Roman"/>
                <w:b/>
              </w:rPr>
            </w:pPr>
          </w:p>
        </w:tc>
      </w:tr>
      <w:tr w:rsidR="000A3D82" w:rsidRPr="000A3D82" w:rsidTr="000A3D82">
        <w:trPr>
          <w:trHeight w:val="578"/>
        </w:trPr>
        <w:tc>
          <w:tcPr>
            <w:tcW w:w="468"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Глухие, позднооглохшие</w:t>
            </w: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владеющие сурдопереводом</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 (помощь ассистента-сурдопереводчика)</w:t>
            </w:r>
          </w:p>
        </w:tc>
        <w:tc>
          <w:tcPr>
            <w:tcW w:w="491"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выдать текст для самостоятельного прочтения без оценивания по критериям к заданию № 1</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 (посредством сурдоперевода)</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 (посредством сурдоперевода)</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 (посредством сурдоперевода)</w:t>
            </w:r>
          </w:p>
        </w:tc>
        <w:tc>
          <w:tcPr>
            <w:tcW w:w="528" w:type="pct"/>
            <w:vMerge w:val="restart"/>
          </w:tcPr>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r w:rsidRPr="000A3D82">
              <w:rPr>
                <w:rFonts w:ascii="Times New Roman" w:hAnsi="Times New Roman"/>
              </w:rPr>
              <w:t>П1(2), П2(1), П3(1), М1(2), М2(1), Д1(3)</w:t>
            </w:r>
          </w:p>
        </w:tc>
        <w:tc>
          <w:tcPr>
            <w:tcW w:w="335"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c>
          <w:tcPr>
            <w:tcW w:w="410"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578"/>
        </w:trPr>
        <w:tc>
          <w:tcPr>
            <w:tcW w:w="468" w:type="pct"/>
            <w:vMerge/>
            <w:vAlign w:val="center"/>
          </w:tcPr>
          <w:p w:rsidR="000A3D82" w:rsidRPr="000A3D82" w:rsidRDefault="000A3D82" w:rsidP="000A3D82">
            <w:pPr>
              <w:jc w:val="center"/>
              <w:rPr>
                <w:rFonts w:ascii="Times New Roman" w:hAnsi="Times New Roman"/>
              </w:rPr>
            </w:pP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владеющие сурдопереводом</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письменная</w:t>
            </w:r>
          </w:p>
        </w:tc>
        <w:tc>
          <w:tcPr>
            <w:tcW w:w="491" w:type="pct"/>
            <w:vMerge/>
            <w:vAlign w:val="center"/>
          </w:tcPr>
          <w:p w:rsidR="000A3D82" w:rsidRPr="000A3D82" w:rsidRDefault="000A3D82" w:rsidP="000A3D82">
            <w:pPr>
              <w:jc w:val="center"/>
              <w:rPr>
                <w:rFonts w:ascii="Times New Roman" w:hAnsi="Times New Roman"/>
              </w:rPr>
            </w:pP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 в письменной форме</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 в письменной форме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участие в диалоге в письменной форме, допускается использование участником ИС карточки </w:t>
            </w:r>
            <w:r w:rsidRPr="000A3D82">
              <w:rPr>
                <w:rFonts w:ascii="Times New Roman" w:hAnsi="Times New Roman"/>
              </w:rPr>
              <w:lastRenderedPageBreak/>
              <w:t>собеседника для формулирования письменных ответов на вопросы диалога</w:t>
            </w:r>
          </w:p>
        </w:tc>
        <w:tc>
          <w:tcPr>
            <w:tcW w:w="528" w:type="pct"/>
            <w:vMerge/>
            <w:vAlign w:val="center"/>
          </w:tcPr>
          <w:p w:rsidR="000A3D82" w:rsidRPr="000A3D82" w:rsidRDefault="000A3D82" w:rsidP="000A3D82">
            <w:pPr>
              <w:jc w:val="center"/>
              <w:rPr>
                <w:rFonts w:ascii="Times New Roman" w:hAnsi="Times New Roman"/>
              </w:rPr>
            </w:pPr>
          </w:p>
        </w:tc>
        <w:tc>
          <w:tcPr>
            <w:tcW w:w="335" w:type="pct"/>
            <w:vMerge/>
            <w:vAlign w:val="center"/>
          </w:tcPr>
          <w:p w:rsidR="000A3D82" w:rsidRPr="000A3D82" w:rsidRDefault="000A3D82" w:rsidP="000A3D82">
            <w:pPr>
              <w:jc w:val="center"/>
              <w:rPr>
                <w:rFonts w:ascii="Times New Roman" w:hAnsi="Times New Roman"/>
              </w:rPr>
            </w:pPr>
          </w:p>
        </w:tc>
        <w:tc>
          <w:tcPr>
            <w:tcW w:w="410" w:type="pct"/>
            <w:vMerge/>
            <w:vAlign w:val="center"/>
          </w:tcPr>
          <w:p w:rsidR="000A3D82" w:rsidRPr="000A3D82" w:rsidRDefault="000A3D82" w:rsidP="000A3D82">
            <w:pPr>
              <w:jc w:val="center"/>
              <w:rPr>
                <w:rFonts w:ascii="Times New Roman" w:hAnsi="Times New Roman"/>
              </w:rPr>
            </w:pPr>
          </w:p>
        </w:tc>
      </w:tr>
      <w:tr w:rsidR="000A3D82" w:rsidRPr="000A3D82" w:rsidTr="000A3D82">
        <w:trPr>
          <w:trHeight w:val="1412"/>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lastRenderedPageBreak/>
              <w:t>Слабослышащие</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 (в т.ч. с помощью ассистента- сурдопереводчика)</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или вслух (без оценивания)</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 допускается использование участником ИС карточки собеседника для устных ответов на вопросы диалога</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П1(2), П2(1), П3(1),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383"/>
        </w:trPr>
        <w:tc>
          <w:tcPr>
            <w:tcW w:w="468"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Слепые, поздноослепшие</w:t>
            </w: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владеющие шрифтом Брайля</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Ч1(1),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19</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9</w:t>
            </w:r>
          </w:p>
        </w:tc>
      </w:tr>
      <w:tr w:rsidR="000A3D82" w:rsidRPr="000A3D82" w:rsidTr="000A3D82">
        <w:trPr>
          <w:trHeight w:val="383"/>
        </w:trPr>
        <w:tc>
          <w:tcPr>
            <w:tcW w:w="468" w:type="pct"/>
            <w:vMerge/>
            <w:vAlign w:val="center"/>
          </w:tcPr>
          <w:p w:rsidR="000A3D82" w:rsidRPr="000A3D82" w:rsidRDefault="000A3D82" w:rsidP="000A3D82">
            <w:pPr>
              <w:jc w:val="center"/>
              <w:rPr>
                <w:rFonts w:ascii="Times New Roman" w:hAnsi="Times New Roman"/>
              </w:rPr>
            </w:pP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владеющие шрифтом Брайля</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участвуют в выполнении задания</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участвуют в выполнении задания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М1(2), М2(1), Д1(3), Р1(2), Р2(2), Р3(2)</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12</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6</w:t>
            </w:r>
          </w:p>
        </w:tc>
      </w:tr>
      <w:tr w:rsidR="000A3D82" w:rsidRPr="000A3D82" w:rsidTr="000A3D82">
        <w:trPr>
          <w:trHeight w:val="1148"/>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Слабовидящие</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Ч1(1),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19</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9</w:t>
            </w:r>
          </w:p>
        </w:tc>
      </w:tr>
      <w:tr w:rsidR="000A3D82" w:rsidRPr="000A3D82" w:rsidTr="000A3D82">
        <w:trPr>
          <w:trHeight w:val="3430"/>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lastRenderedPageBreak/>
              <w:t>Участники с тяжелыми нарушениями речи</w:t>
            </w:r>
          </w:p>
        </w:tc>
        <w:tc>
          <w:tcPr>
            <w:tcW w:w="514" w:type="pct"/>
            <w:vAlign w:val="center"/>
          </w:tcPr>
          <w:p w:rsidR="000A3D82" w:rsidRPr="000A3D82" w:rsidRDefault="000A3D82" w:rsidP="000A3D82">
            <w:pPr>
              <w:jc w:val="center"/>
              <w:rPr>
                <w:rFonts w:ascii="Times New Roman" w:hAnsi="Times New Roman"/>
              </w:rPr>
            </w:pPr>
          </w:p>
        </w:tc>
        <w:tc>
          <w:tcPr>
            <w:tcW w:w="493" w:type="pct"/>
            <w:shd w:val="clear" w:color="auto" w:fill="auto"/>
            <w:vAlign w:val="center"/>
          </w:tcPr>
          <w:p w:rsidR="000A3D82" w:rsidRPr="000A3D82" w:rsidRDefault="000A3D82" w:rsidP="000A3D82">
            <w:pPr>
              <w:jc w:val="center"/>
              <w:rPr>
                <w:rFonts w:ascii="Times New Roman" w:hAnsi="Times New Roman"/>
              </w:rPr>
            </w:pPr>
            <w:r w:rsidRPr="000A3D82">
              <w:rPr>
                <w:rFonts w:ascii="Times New Roman" w:hAnsi="Times New Roman"/>
              </w:rPr>
              <w:t>письменная</w:t>
            </w:r>
          </w:p>
          <w:p w:rsidR="000A3D82" w:rsidRPr="000A3D82" w:rsidRDefault="000A3D82" w:rsidP="000A3D82">
            <w:pPr>
              <w:jc w:val="center"/>
              <w:rPr>
                <w:rFonts w:ascii="Times New Roman" w:hAnsi="Times New Roman"/>
              </w:rPr>
            </w:pPr>
          </w:p>
        </w:tc>
        <w:tc>
          <w:tcPr>
            <w:tcW w:w="491" w:type="pct"/>
          </w:tcPr>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r w:rsidRPr="000A3D82">
              <w:rPr>
                <w:rFonts w:ascii="Times New Roman" w:hAnsi="Times New Roman"/>
              </w:rPr>
              <w:t>выдать текст для самостоятельного прочтения без оценивания по критериям к заданию № 1</w:t>
            </w:r>
          </w:p>
        </w:tc>
        <w:tc>
          <w:tcPr>
            <w:tcW w:w="610" w:type="pct"/>
            <w:shd w:val="clear" w:color="auto" w:fill="auto"/>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 в письменной форме</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 в письменной форме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П1(2), П2(1), П3(1),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578"/>
        </w:trPr>
        <w:tc>
          <w:tcPr>
            <w:tcW w:w="468"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Участники с нарушениями опорно-двигательного аппарата</w:t>
            </w: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при отсутствии сопутствующих заболеваний</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Ч1(1), Ч2(1),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20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r>
      <w:tr w:rsidR="000A3D82" w:rsidRPr="000A3D82" w:rsidTr="000A3D82">
        <w:trPr>
          <w:trHeight w:val="578"/>
        </w:trPr>
        <w:tc>
          <w:tcPr>
            <w:tcW w:w="468" w:type="pct"/>
            <w:vMerge/>
            <w:vAlign w:val="center"/>
          </w:tcPr>
          <w:p w:rsidR="000A3D82" w:rsidRPr="000A3D82" w:rsidRDefault="000A3D82" w:rsidP="000A3D82">
            <w:pPr>
              <w:jc w:val="center"/>
              <w:rPr>
                <w:rFonts w:ascii="Times New Roman" w:hAnsi="Times New Roman"/>
              </w:rPr>
            </w:pP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наличие сопутствующих заболеваний (например, тяжелые нарушения речи, слепота, др.)</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 и (или) письменная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spacing w:val="-4"/>
              </w:rPr>
              <w:t>в соответствии с сопутствующим</w:t>
            </w:r>
            <w:r w:rsidRPr="000A3D82">
              <w:rPr>
                <w:rFonts w:ascii="Times New Roman" w:hAnsi="Times New Roman"/>
              </w:rPr>
              <w:t xml:space="preserve"> заболеванием</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spacing w:val="-4"/>
              </w:rPr>
              <w:t>в соответствии с сопутствующим</w:t>
            </w:r>
            <w:r w:rsidRPr="000A3D82">
              <w:rPr>
                <w:rFonts w:ascii="Times New Roman" w:hAnsi="Times New Roman"/>
              </w:rPr>
              <w:t xml:space="preserve"> заболеванием</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r>
      <w:tr w:rsidR="000A3D82" w:rsidRPr="000A3D82" w:rsidTr="000A3D82">
        <w:trPr>
          <w:trHeight w:val="1133"/>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lastRenderedPageBreak/>
              <w:t>Участники с расстройствами аутистического спектра</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участвуют в выполнении задания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Ч1(1),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7</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3</w:t>
            </w:r>
          </w:p>
        </w:tc>
      </w:tr>
      <w:tr w:rsidR="000A3D82" w:rsidRPr="000A3D82" w:rsidTr="000A3D82">
        <w:trPr>
          <w:trHeight w:val="909"/>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Участники с задержкой психического развития</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Ч1(1), П1(2), П2(1), П3(1),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11</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1834"/>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Иные категории участников ИС, которым требуется создание специальных условий</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Ч1(1), Ч2(1),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20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r>
    </w:tbl>
    <w:p w:rsidR="000A3D82" w:rsidRDefault="000A3D82"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0A3D82" w:rsidSect="00B648F8">
          <w:pgSz w:w="16838" w:h="11909" w:orient="landscape"/>
          <w:pgMar w:top="1559" w:right="1134" w:bottom="1276" w:left="1134" w:header="720" w:footer="0" w:gutter="0"/>
          <w:cols w:space="720"/>
          <w:titlePg/>
          <w:docGrid w:linePitch="299"/>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0A3D82" w:rsidTr="000A3D82">
        <w:tc>
          <w:tcPr>
            <w:tcW w:w="4503" w:type="dxa"/>
          </w:tcPr>
          <w:p w:rsidR="000A3D82" w:rsidRDefault="000A3D82" w:rsidP="00D361A6">
            <w:pPr>
              <w:ind w:firstLine="709"/>
              <w:rPr>
                <w:rFonts w:ascii="Times New Roman" w:hAnsi="Times New Roman" w:cs="Times New Roman"/>
              </w:rPr>
            </w:pPr>
          </w:p>
        </w:tc>
        <w:tc>
          <w:tcPr>
            <w:tcW w:w="4784" w:type="dxa"/>
          </w:tcPr>
          <w:p w:rsidR="000A3D82" w:rsidRPr="00E97E5F" w:rsidRDefault="000A3D82"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10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0A3D82" w:rsidRPr="00E97E5F" w:rsidRDefault="000A3D82"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0A3D82" w:rsidRDefault="000A3D82" w:rsidP="00D361A6">
            <w:pPr>
              <w:rPr>
                <w:rFonts w:ascii="Times New Roman" w:hAnsi="Times New Roman" w:cs="Times New Roman"/>
              </w:rPr>
            </w:pPr>
          </w:p>
        </w:tc>
      </w:tr>
    </w:tbl>
    <w:p w:rsidR="000A3D82" w:rsidRDefault="000A3D82"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0A3D82" w:rsidRPr="00DF137B" w:rsidRDefault="000A3D82" w:rsidP="000A3D82">
      <w:pPr>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Г Р АФ И К</w:t>
      </w:r>
    </w:p>
    <w:p w:rsidR="000A3D82" w:rsidRPr="00DF137B" w:rsidRDefault="000A3D82" w:rsidP="000A3D82">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передачи </w:t>
      </w:r>
      <w:r w:rsidR="00DF137B">
        <w:rPr>
          <w:rFonts w:ascii="Times New Roman" w:eastAsia="Calibri" w:hAnsi="Times New Roman" w:cs="Times New Roman"/>
          <w:sz w:val="28"/>
          <w:szCs w:val="28"/>
          <w:lang w:eastAsia="ru-RU"/>
        </w:rPr>
        <w:t xml:space="preserve">в </w:t>
      </w:r>
      <w:r w:rsidR="00DF137B" w:rsidRPr="00DF137B">
        <w:rPr>
          <w:rFonts w:ascii="Times New Roman" w:eastAsia="Calibri" w:hAnsi="Times New Roman" w:cs="Times New Roman"/>
          <w:sz w:val="28"/>
          <w:szCs w:val="28"/>
          <w:lang w:eastAsia="ru-RU"/>
        </w:rPr>
        <w:t>областное государственное бюджетное учреждение «Ивановский региональный центр оценки качества образования»</w:t>
      </w:r>
      <w:r w:rsidR="00DF137B">
        <w:rPr>
          <w:rFonts w:ascii="Times New Roman" w:eastAsia="Calibri" w:hAnsi="Times New Roman" w:cs="Times New Roman"/>
          <w:sz w:val="28"/>
          <w:szCs w:val="28"/>
          <w:lang w:eastAsia="ru-RU"/>
        </w:rPr>
        <w:t xml:space="preserve"> </w:t>
      </w:r>
      <w:r w:rsidRPr="00DF137B">
        <w:rPr>
          <w:rFonts w:ascii="Times New Roman" w:eastAsia="Calibri" w:hAnsi="Times New Roman" w:cs="Times New Roman"/>
          <w:sz w:val="28"/>
          <w:szCs w:val="28"/>
          <w:lang w:eastAsia="ru-RU"/>
        </w:rPr>
        <w:t>флеш-накопителей с аудиозаписями ответов участников и документами при проведении итогового собеседования по русскому языку от ОО и МСУ</w:t>
      </w:r>
    </w:p>
    <w:p w:rsidR="000A3D82" w:rsidRDefault="000A3D82" w:rsidP="000A3D82">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635"/>
      </w:tblGrid>
      <w:tr w:rsidR="000A3D82" w:rsidRPr="000A3D82" w:rsidTr="00D361A6">
        <w:trPr>
          <w:trHeight w:val="485"/>
        </w:trPr>
        <w:tc>
          <w:tcPr>
            <w:tcW w:w="5000" w:type="pct"/>
            <w:gridSpan w:val="2"/>
            <w:shd w:val="clear" w:color="auto" w:fill="D9D9D9" w:themeFill="background1" w:themeFillShade="D9"/>
            <w:vAlign w:val="center"/>
          </w:tcPr>
          <w:p w:rsidR="000A3D82" w:rsidRPr="000A3D82" w:rsidRDefault="000A3D82" w:rsidP="000A3D82">
            <w:pPr>
              <w:spacing w:after="0" w:line="240" w:lineRule="auto"/>
              <w:jc w:val="center"/>
              <w:rPr>
                <w:rFonts w:ascii="Times New Roman" w:eastAsia="Times New Roman" w:hAnsi="Times New Roman" w:cs="Times New Roman"/>
                <w:b/>
                <w:sz w:val="26"/>
                <w:szCs w:val="26"/>
                <w:lang w:eastAsia="ru-RU"/>
              </w:rPr>
            </w:pPr>
            <w:r w:rsidRPr="000A3D82">
              <w:rPr>
                <w:rFonts w:ascii="Times New Roman" w:eastAsia="Times New Roman" w:hAnsi="Times New Roman" w:cs="Times New Roman"/>
                <w:sz w:val="26"/>
                <w:szCs w:val="26"/>
                <w:lang w:eastAsia="ru-RU"/>
              </w:rPr>
              <w:t>Дата проведения итогового собеседования:</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6"/>
                <w:szCs w:val="26"/>
                <w:lang w:eastAsia="ru-RU"/>
              </w:rPr>
              <w:t>11.02.2026</w:t>
            </w:r>
          </w:p>
        </w:tc>
      </w:tr>
      <w:tr w:rsidR="000A3D82" w:rsidRPr="000A3D82" w:rsidTr="00D361A6">
        <w:trPr>
          <w:trHeight w:val="423"/>
        </w:trPr>
        <w:tc>
          <w:tcPr>
            <w:tcW w:w="1429"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t>Дата и время приема</w:t>
            </w:r>
          </w:p>
        </w:tc>
        <w:tc>
          <w:tcPr>
            <w:tcW w:w="3571"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t>ОО, МСУ</w:t>
            </w:r>
          </w:p>
        </w:tc>
      </w:tr>
      <w:tr w:rsidR="000A3D82" w:rsidRPr="000A3D82" w:rsidTr="00D361A6">
        <w:trPr>
          <w:trHeight w:val="285"/>
        </w:trPr>
        <w:tc>
          <w:tcPr>
            <w:tcW w:w="1429" w:type="pct"/>
            <w:vMerge w:val="restar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18.02.2026</w:t>
            </w:r>
          </w:p>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r w:rsidRPr="000A3D82">
              <w:rPr>
                <w:rFonts w:ascii="Times New Roman" w:eastAsia="Times New Roman" w:hAnsi="Times New Roman" w:cs="Times New Roman"/>
                <w:sz w:val="24"/>
                <w:szCs w:val="24"/>
                <w:lang w:eastAsia="ru-RU"/>
              </w:rPr>
              <w:t>с 09.30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ОО г.о. Иваново (включая ЧОУ)</w:t>
            </w:r>
          </w:p>
        </w:tc>
      </w:tr>
      <w:tr w:rsidR="000A3D82" w:rsidRPr="000A3D82" w:rsidTr="00D361A6">
        <w:trPr>
          <w:trHeight w:val="285"/>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ОО областного и федерального подчинения</w:t>
            </w:r>
          </w:p>
        </w:tc>
      </w:tr>
      <w:tr w:rsidR="000A3D82" w:rsidRPr="000A3D82" w:rsidTr="00D361A6">
        <w:trPr>
          <w:trHeight w:val="285"/>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Ивановский м.р.</w:t>
            </w:r>
          </w:p>
        </w:tc>
      </w:tr>
      <w:tr w:rsidR="000A3D82" w:rsidRPr="000A3D82" w:rsidTr="00D361A6">
        <w:trPr>
          <w:trHeight w:val="285"/>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г.о. Кохма</w:t>
            </w:r>
          </w:p>
        </w:tc>
      </w:tr>
      <w:tr w:rsidR="000A3D82" w:rsidRPr="000A3D82" w:rsidTr="00D361A6">
        <w:trPr>
          <w:trHeight w:val="20"/>
        </w:trPr>
        <w:tc>
          <w:tcPr>
            <w:tcW w:w="1429" w:type="pct"/>
            <w:vMerge w:val="restar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19.02.2026</w:t>
            </w:r>
          </w:p>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r w:rsidRPr="000A3D82">
              <w:rPr>
                <w:rFonts w:ascii="Times New Roman" w:eastAsia="Times New Roman" w:hAnsi="Times New Roman" w:cs="Times New Roman"/>
                <w:sz w:val="24"/>
                <w:szCs w:val="24"/>
                <w:lang w:eastAsia="ru-RU"/>
              </w:rPr>
              <w:t>с 09.30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Вичугский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Верхнеландеховский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Гаврилово-Посадский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Заволжский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Ильинский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Кинешемский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Комсомольский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Лухский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Палехский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Пестяковский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Пучежский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Родниковский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Савинский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Южский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Юрьевецкий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г.о. Вичуга</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г.о. Кинешма</w:t>
            </w:r>
          </w:p>
        </w:tc>
      </w:tr>
      <w:tr w:rsidR="000A3D82" w:rsidRPr="000A3D82" w:rsidTr="00D361A6">
        <w:trPr>
          <w:trHeight w:val="229"/>
        </w:trPr>
        <w:tc>
          <w:tcPr>
            <w:tcW w:w="1429" w:type="pct"/>
            <w:vMerge w:val="restar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20.02.2026</w:t>
            </w:r>
          </w:p>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r w:rsidRPr="000A3D82">
              <w:rPr>
                <w:rFonts w:ascii="Times New Roman" w:eastAsia="Times New Roman" w:hAnsi="Times New Roman" w:cs="Times New Roman"/>
                <w:sz w:val="24"/>
                <w:szCs w:val="24"/>
                <w:lang w:eastAsia="ru-RU"/>
              </w:rPr>
              <w:t>С 9.30 до 13.00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Лежневский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Приволжский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Тейковский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Шуйский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г.о. Тейково</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Фурмановский м.р.</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г.о. Шуя</w:t>
            </w:r>
          </w:p>
        </w:tc>
      </w:tr>
      <w:tr w:rsidR="000A3D82" w:rsidRPr="000A3D82" w:rsidTr="00D361A6">
        <w:trPr>
          <w:trHeight w:val="20"/>
        </w:trPr>
        <w:tc>
          <w:tcPr>
            <w:tcW w:w="5000" w:type="pct"/>
            <w:gridSpan w:val="2"/>
            <w:shd w:val="clear" w:color="auto" w:fill="D9D9D9" w:themeFill="background1" w:themeFillShade="D9"/>
          </w:tcPr>
          <w:p w:rsidR="000A3D82" w:rsidRPr="000A3D82" w:rsidRDefault="000A3D82" w:rsidP="000A3D82">
            <w:pPr>
              <w:spacing w:after="0" w:line="240" w:lineRule="auto"/>
              <w:jc w:val="center"/>
              <w:rPr>
                <w:rFonts w:ascii="Times New Roman" w:eastAsia="Times New Roman" w:hAnsi="Times New Roman" w:cs="Times New Roman"/>
                <w:sz w:val="26"/>
                <w:szCs w:val="26"/>
                <w:lang w:eastAsia="ru-RU"/>
              </w:rPr>
            </w:pPr>
            <w:r w:rsidRPr="000A3D82">
              <w:rPr>
                <w:rFonts w:ascii="Times New Roman" w:eastAsia="Times New Roman" w:hAnsi="Times New Roman" w:cs="Times New Roman"/>
                <w:sz w:val="26"/>
                <w:szCs w:val="26"/>
                <w:lang w:eastAsia="ru-RU"/>
              </w:rPr>
              <w:t>Дата проведения итогового собеседования:</w:t>
            </w:r>
          </w:p>
          <w:p w:rsidR="000A3D82" w:rsidRPr="000A3D82" w:rsidRDefault="000A3D82" w:rsidP="000A3D82">
            <w:pPr>
              <w:spacing w:after="0" w:line="240" w:lineRule="auto"/>
              <w:jc w:val="center"/>
              <w:rPr>
                <w:rFonts w:ascii="Times New Roman" w:eastAsia="Times New Roman" w:hAnsi="Times New Roman" w:cs="Times New Roman"/>
                <w:b/>
                <w:sz w:val="28"/>
                <w:szCs w:val="28"/>
                <w:lang w:eastAsia="ru-RU"/>
              </w:rPr>
            </w:pPr>
            <w:r w:rsidRPr="000A3D82">
              <w:rPr>
                <w:rFonts w:ascii="Times New Roman" w:eastAsia="Times New Roman" w:hAnsi="Times New Roman" w:cs="Times New Roman"/>
                <w:b/>
                <w:sz w:val="26"/>
                <w:szCs w:val="26"/>
                <w:lang w:eastAsia="ru-RU"/>
              </w:rPr>
              <w:t>11.03.2026</w:t>
            </w:r>
          </w:p>
        </w:tc>
      </w:tr>
      <w:tr w:rsidR="000A3D82" w:rsidRPr="000A3D82" w:rsidTr="00D361A6">
        <w:trPr>
          <w:trHeight w:val="329"/>
        </w:trPr>
        <w:tc>
          <w:tcPr>
            <w:tcW w:w="1429"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lastRenderedPageBreak/>
              <w:t>Дата приема</w:t>
            </w:r>
          </w:p>
        </w:tc>
        <w:tc>
          <w:tcPr>
            <w:tcW w:w="3571" w:type="pct"/>
            <w:vAlign w:val="center"/>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4"/>
                <w:szCs w:val="24"/>
                <w:lang w:eastAsia="ru-RU"/>
              </w:rPr>
              <w:t>ОО, МСУ</w:t>
            </w:r>
          </w:p>
        </w:tc>
      </w:tr>
      <w:tr w:rsidR="000A3D82" w:rsidRPr="000A3D82" w:rsidTr="00D361A6">
        <w:trPr>
          <w:trHeight w:val="665"/>
        </w:trPr>
        <w:tc>
          <w:tcPr>
            <w:tcW w:w="1429" w:type="pc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18.03.2026</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с 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Все ОО и МСУ</w:t>
            </w:r>
          </w:p>
        </w:tc>
      </w:tr>
      <w:tr w:rsidR="000A3D82" w:rsidRPr="000A3D82" w:rsidTr="00D361A6">
        <w:trPr>
          <w:trHeight w:val="20"/>
        </w:trPr>
        <w:tc>
          <w:tcPr>
            <w:tcW w:w="5000" w:type="pct"/>
            <w:gridSpan w:val="2"/>
            <w:shd w:val="clear" w:color="auto" w:fill="D9D9D9" w:themeFill="background1" w:themeFillShade="D9"/>
          </w:tcPr>
          <w:p w:rsidR="000A3D82" w:rsidRPr="000A3D82" w:rsidRDefault="000A3D82" w:rsidP="000A3D82">
            <w:pPr>
              <w:spacing w:after="0" w:line="240" w:lineRule="auto"/>
              <w:jc w:val="center"/>
              <w:rPr>
                <w:rFonts w:ascii="Times New Roman" w:eastAsia="Times New Roman" w:hAnsi="Times New Roman" w:cs="Times New Roman"/>
                <w:sz w:val="26"/>
                <w:szCs w:val="26"/>
                <w:lang w:eastAsia="ru-RU"/>
              </w:rPr>
            </w:pPr>
            <w:r w:rsidRPr="000A3D82">
              <w:rPr>
                <w:rFonts w:ascii="Times New Roman" w:eastAsia="Times New Roman" w:hAnsi="Times New Roman" w:cs="Times New Roman"/>
                <w:sz w:val="26"/>
                <w:szCs w:val="26"/>
                <w:lang w:eastAsia="ru-RU"/>
              </w:rPr>
              <w:t>Дата проведения итогового собеседования:</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6"/>
                <w:szCs w:val="26"/>
                <w:lang w:eastAsia="ru-RU"/>
              </w:rPr>
              <w:t>20.04.2026</w:t>
            </w:r>
          </w:p>
        </w:tc>
      </w:tr>
      <w:tr w:rsidR="000A3D82" w:rsidRPr="000A3D82" w:rsidTr="00D361A6">
        <w:trPr>
          <w:trHeight w:val="20"/>
        </w:trPr>
        <w:tc>
          <w:tcPr>
            <w:tcW w:w="1429"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t>Дата приема</w:t>
            </w:r>
          </w:p>
        </w:tc>
        <w:tc>
          <w:tcPr>
            <w:tcW w:w="3571" w:type="pct"/>
            <w:vAlign w:val="center"/>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4"/>
                <w:szCs w:val="24"/>
                <w:lang w:eastAsia="ru-RU"/>
              </w:rPr>
              <w:t>ОО, МСУ</w:t>
            </w:r>
          </w:p>
        </w:tc>
      </w:tr>
      <w:tr w:rsidR="000A3D82" w:rsidRPr="000A3D82" w:rsidTr="00D361A6">
        <w:trPr>
          <w:trHeight w:val="20"/>
        </w:trPr>
        <w:tc>
          <w:tcPr>
            <w:tcW w:w="1429" w:type="pc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24.04.2026</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с 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Все ОО и МСУ</w:t>
            </w:r>
          </w:p>
        </w:tc>
      </w:tr>
    </w:tbl>
    <w:p w:rsidR="000A3D82" w:rsidRDefault="000A3D82"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0A3D82" w:rsidTr="00D361A6">
        <w:tc>
          <w:tcPr>
            <w:tcW w:w="4503" w:type="dxa"/>
          </w:tcPr>
          <w:p w:rsidR="000A3D82" w:rsidRDefault="000A3D82" w:rsidP="00D361A6">
            <w:pPr>
              <w:ind w:firstLine="709"/>
              <w:rPr>
                <w:rFonts w:ascii="Times New Roman" w:hAnsi="Times New Roman" w:cs="Times New Roman"/>
              </w:rPr>
            </w:pPr>
          </w:p>
        </w:tc>
        <w:tc>
          <w:tcPr>
            <w:tcW w:w="4784" w:type="dxa"/>
          </w:tcPr>
          <w:p w:rsidR="000A3D82" w:rsidRPr="00E97E5F" w:rsidRDefault="000A3D82"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11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0A3D82" w:rsidRPr="00E97E5F" w:rsidRDefault="000A3D82"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0A3D82" w:rsidRDefault="000A3D82" w:rsidP="00D361A6">
            <w:pPr>
              <w:rPr>
                <w:rFonts w:ascii="Times New Roman" w:hAnsi="Times New Roman" w:cs="Times New Roman"/>
              </w:rPr>
            </w:pPr>
          </w:p>
        </w:tc>
      </w:tr>
    </w:tbl>
    <w:p w:rsidR="000A3D82" w:rsidRDefault="000A3D82"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0A3D82" w:rsidRPr="00DF137B" w:rsidRDefault="000A3D82" w:rsidP="000A3D82">
      <w:pPr>
        <w:keepNext/>
        <w:keepLines/>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А К Т</w:t>
      </w:r>
    </w:p>
    <w:p w:rsidR="000A3D82" w:rsidRPr="00DF137B" w:rsidRDefault="000A3D82" w:rsidP="000A3D82">
      <w:pPr>
        <w:keepNext/>
        <w:keepLines/>
        <w:spacing w:after="240" w:line="240" w:lineRule="auto"/>
        <w:jc w:val="center"/>
        <w:outlineLvl w:val="0"/>
        <w:rPr>
          <w:rFonts w:asciiTheme="majorHAnsi" w:eastAsiaTheme="majorEastAsia" w:hAnsiTheme="majorHAnsi" w:cstheme="majorBidi"/>
          <w:bCs/>
          <w:color w:val="2E74B5" w:themeColor="accent1" w:themeShade="BF"/>
          <w:sz w:val="28"/>
          <w:szCs w:val="28"/>
          <w:lang w:eastAsia="ru-RU"/>
        </w:rPr>
      </w:pPr>
      <w:r w:rsidRPr="00DF137B">
        <w:rPr>
          <w:rFonts w:ascii="Times New Roman" w:eastAsiaTheme="majorEastAsia" w:hAnsi="Times New Roman" w:cs="Times New Roman"/>
          <w:bCs/>
          <w:sz w:val="28"/>
          <w:szCs w:val="28"/>
          <w:lang w:eastAsia="ru-RU"/>
        </w:rPr>
        <w:t xml:space="preserve">приёма-передачи флеш-накопителя </w:t>
      </w:r>
      <w:r w:rsidR="003E324B">
        <w:rPr>
          <w:rFonts w:ascii="Times New Roman" w:eastAsiaTheme="majorEastAsia" w:hAnsi="Times New Roman" w:cs="Times New Roman"/>
          <w:bCs/>
          <w:sz w:val="28"/>
          <w:szCs w:val="28"/>
          <w:lang w:eastAsia="ru-RU"/>
        </w:rPr>
        <w:t>из общеобразовательной организации</w:t>
      </w:r>
    </w:p>
    <w:tbl>
      <w:tblPr>
        <w:tblStyle w:val="4"/>
        <w:tblW w:w="5000" w:type="pct"/>
        <w:tblLook w:val="04A0" w:firstRow="1" w:lastRow="0" w:firstColumn="1" w:lastColumn="0" w:noHBand="0" w:noVBand="1"/>
      </w:tblPr>
      <w:tblGrid>
        <w:gridCol w:w="2610"/>
        <w:gridCol w:w="6680"/>
      </w:tblGrid>
      <w:tr w:rsidR="000A3D82" w:rsidRPr="000A3D82" w:rsidTr="00D361A6">
        <w:tc>
          <w:tcPr>
            <w:tcW w:w="1405" w:type="pct"/>
            <w:tcBorders>
              <w:top w:val="single" w:sz="4" w:space="0" w:color="auto"/>
              <w:left w:val="single" w:sz="4" w:space="0" w:color="auto"/>
              <w:bottom w:val="single" w:sz="4" w:space="0" w:color="auto"/>
              <w:right w:val="single" w:sz="4" w:space="0" w:color="auto"/>
            </w:tcBorders>
            <w:hideMark/>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Код ОО</w:t>
            </w:r>
          </w:p>
        </w:tc>
        <w:tc>
          <w:tcPr>
            <w:tcW w:w="3595" w:type="pct"/>
            <w:tcBorders>
              <w:top w:val="single" w:sz="4" w:space="0" w:color="auto"/>
              <w:left w:val="single" w:sz="4" w:space="0" w:color="auto"/>
              <w:bottom w:val="single" w:sz="4" w:space="0" w:color="auto"/>
              <w:right w:val="single" w:sz="4" w:space="0" w:color="auto"/>
            </w:tcBorders>
          </w:tcPr>
          <w:p w:rsidR="000A3D82" w:rsidRPr="000A3D82" w:rsidRDefault="000A3D82" w:rsidP="000A3D82">
            <w:pPr>
              <w:rPr>
                <w:rFonts w:ascii="Times New Roman" w:eastAsia="Times New Roman" w:hAnsi="Times New Roman"/>
                <w:b/>
                <w:spacing w:val="60"/>
                <w:sz w:val="28"/>
                <w:szCs w:val="28"/>
              </w:rPr>
            </w:pPr>
          </w:p>
        </w:tc>
      </w:tr>
      <w:tr w:rsidR="000A3D82" w:rsidRPr="000A3D82" w:rsidTr="00D361A6">
        <w:tc>
          <w:tcPr>
            <w:tcW w:w="1405" w:type="pct"/>
            <w:tcBorders>
              <w:top w:val="single" w:sz="4" w:space="0" w:color="auto"/>
              <w:left w:val="single" w:sz="4" w:space="0" w:color="auto"/>
              <w:bottom w:val="single" w:sz="4" w:space="0" w:color="auto"/>
              <w:right w:val="single" w:sz="4" w:space="0" w:color="auto"/>
            </w:tcBorders>
            <w:hideMark/>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Наименование ОО</w:t>
            </w:r>
          </w:p>
        </w:tc>
        <w:tc>
          <w:tcPr>
            <w:tcW w:w="3595" w:type="pct"/>
            <w:tcBorders>
              <w:top w:val="single" w:sz="4" w:space="0" w:color="auto"/>
              <w:left w:val="single" w:sz="4" w:space="0" w:color="auto"/>
              <w:bottom w:val="single" w:sz="4" w:space="0" w:color="auto"/>
              <w:right w:val="single" w:sz="4" w:space="0" w:color="auto"/>
            </w:tcBorders>
          </w:tcPr>
          <w:p w:rsidR="000A3D82" w:rsidRPr="000A3D82" w:rsidRDefault="000A3D82" w:rsidP="000A3D82">
            <w:pPr>
              <w:rPr>
                <w:rFonts w:ascii="Times New Roman" w:eastAsia="Times New Roman" w:hAnsi="Times New Roman"/>
                <w:sz w:val="28"/>
                <w:szCs w:val="28"/>
              </w:rPr>
            </w:pPr>
          </w:p>
        </w:tc>
      </w:tr>
    </w:tbl>
    <w:p w:rsidR="000A3D82" w:rsidRPr="000A3D82" w:rsidRDefault="000A3D82" w:rsidP="000A3D82">
      <w:pPr>
        <w:spacing w:after="0" w:line="240" w:lineRule="auto"/>
        <w:rPr>
          <w:rFonts w:ascii="Times New Roman" w:eastAsia="Times New Roman" w:hAnsi="Times New Roman" w:cs="Times New Roman"/>
          <w:b/>
          <w:sz w:val="28"/>
          <w:szCs w:val="28"/>
          <w:lang w:eastAsia="ru-RU"/>
        </w:rPr>
      </w:pPr>
    </w:p>
    <w:tbl>
      <w:tblPr>
        <w:tblStyle w:val="4"/>
        <w:tblpPr w:leftFromText="180" w:rightFromText="180" w:vertAnchor="text" w:horzAnchor="page" w:tblpX="3584" w:tblpY="150"/>
        <w:tblOverlap w:val="never"/>
        <w:tblW w:w="0" w:type="auto"/>
        <w:tblLook w:val="04A0" w:firstRow="1" w:lastRow="0" w:firstColumn="1" w:lastColumn="0" w:noHBand="0" w:noVBand="1"/>
      </w:tblPr>
      <w:tblGrid>
        <w:gridCol w:w="469"/>
        <w:gridCol w:w="469"/>
        <w:gridCol w:w="261"/>
        <w:gridCol w:w="497"/>
        <w:gridCol w:w="426"/>
        <w:gridCol w:w="283"/>
        <w:gridCol w:w="425"/>
        <w:gridCol w:w="426"/>
        <w:gridCol w:w="425"/>
        <w:gridCol w:w="425"/>
      </w:tblGrid>
      <w:tr w:rsidR="000A3D82" w:rsidRPr="000A3D82" w:rsidTr="00D361A6">
        <w:trPr>
          <w:trHeight w:val="448"/>
        </w:trPr>
        <w:tc>
          <w:tcPr>
            <w:tcW w:w="469" w:type="dxa"/>
          </w:tcPr>
          <w:p w:rsidR="000A3D82" w:rsidRPr="000A3D82" w:rsidRDefault="000A3D82" w:rsidP="000A3D82">
            <w:pPr>
              <w:rPr>
                <w:rFonts w:ascii="Times New Roman" w:eastAsia="Times New Roman" w:hAnsi="Times New Roman"/>
                <w:sz w:val="28"/>
                <w:szCs w:val="28"/>
              </w:rPr>
            </w:pPr>
          </w:p>
        </w:tc>
        <w:tc>
          <w:tcPr>
            <w:tcW w:w="469" w:type="dxa"/>
            <w:tcBorders>
              <w:right w:val="single" w:sz="4" w:space="0" w:color="auto"/>
            </w:tcBorders>
          </w:tcPr>
          <w:p w:rsidR="000A3D82" w:rsidRPr="000A3D82" w:rsidRDefault="000A3D82" w:rsidP="000A3D82">
            <w:pPr>
              <w:rPr>
                <w:rFonts w:ascii="Times New Roman" w:eastAsia="Times New Roman" w:hAnsi="Times New Roman"/>
                <w:sz w:val="28"/>
                <w:szCs w:val="28"/>
              </w:rPr>
            </w:pPr>
          </w:p>
        </w:tc>
        <w:tc>
          <w:tcPr>
            <w:tcW w:w="261" w:type="dxa"/>
            <w:tcBorders>
              <w:top w:val="nil"/>
              <w:left w:val="single" w:sz="4" w:space="0" w:color="auto"/>
              <w:bottom w:val="nil"/>
              <w:right w:val="single" w:sz="4" w:space="0" w:color="auto"/>
            </w:tcBorders>
          </w:tcPr>
          <w:p w:rsidR="000A3D82" w:rsidRPr="000A3D82" w:rsidRDefault="000A3D82" w:rsidP="000A3D82">
            <w:pPr>
              <w:rPr>
                <w:rFonts w:ascii="Times New Roman" w:eastAsia="Times New Roman" w:hAnsi="Times New Roman"/>
                <w:sz w:val="28"/>
                <w:szCs w:val="28"/>
                <w:vertAlign w:val="subscript"/>
              </w:rPr>
            </w:pPr>
            <w:r w:rsidRPr="000A3D82">
              <w:rPr>
                <w:rFonts w:ascii="Times New Roman" w:eastAsia="Times New Roman" w:hAnsi="Times New Roman"/>
                <w:sz w:val="28"/>
                <w:szCs w:val="28"/>
                <w:vertAlign w:val="subscript"/>
              </w:rPr>
              <w:t>.</w:t>
            </w:r>
          </w:p>
        </w:tc>
        <w:tc>
          <w:tcPr>
            <w:tcW w:w="497" w:type="dxa"/>
            <w:tcBorders>
              <w:left w:val="single" w:sz="4" w:space="0" w:color="auto"/>
            </w:tcBorders>
          </w:tcPr>
          <w:p w:rsidR="000A3D82" w:rsidRPr="000A3D82" w:rsidRDefault="000A3D82" w:rsidP="000A3D82">
            <w:pPr>
              <w:rPr>
                <w:rFonts w:ascii="Times New Roman" w:eastAsia="Times New Roman" w:hAnsi="Times New Roman"/>
                <w:sz w:val="28"/>
                <w:szCs w:val="28"/>
              </w:rPr>
            </w:pPr>
          </w:p>
        </w:tc>
        <w:tc>
          <w:tcPr>
            <w:tcW w:w="426" w:type="dxa"/>
            <w:tcBorders>
              <w:right w:val="single" w:sz="4" w:space="0" w:color="auto"/>
            </w:tcBorders>
          </w:tcPr>
          <w:p w:rsidR="000A3D82" w:rsidRPr="000A3D82" w:rsidRDefault="000A3D82" w:rsidP="000A3D82">
            <w:pPr>
              <w:rPr>
                <w:rFonts w:ascii="Times New Roman" w:eastAsia="Times New Roman" w:hAnsi="Times New Roman"/>
                <w:sz w:val="28"/>
                <w:szCs w:val="28"/>
              </w:rPr>
            </w:pPr>
          </w:p>
        </w:tc>
        <w:tc>
          <w:tcPr>
            <w:tcW w:w="283" w:type="dxa"/>
            <w:tcBorders>
              <w:top w:val="nil"/>
              <w:left w:val="single" w:sz="4" w:space="0" w:color="auto"/>
              <w:bottom w:val="nil"/>
              <w:right w:val="single" w:sz="4" w:space="0" w:color="auto"/>
            </w:tcBorders>
          </w:tcPr>
          <w:p w:rsidR="000A3D82" w:rsidRPr="000A3D82" w:rsidRDefault="000A3D82" w:rsidP="000A3D82">
            <w:pPr>
              <w:rPr>
                <w:rFonts w:ascii="Times New Roman" w:eastAsia="Times New Roman" w:hAnsi="Times New Roman"/>
                <w:sz w:val="28"/>
                <w:szCs w:val="28"/>
                <w:vertAlign w:val="subscript"/>
              </w:rPr>
            </w:pPr>
            <w:r w:rsidRPr="000A3D82">
              <w:rPr>
                <w:rFonts w:ascii="Times New Roman" w:eastAsia="Times New Roman" w:hAnsi="Times New Roman"/>
                <w:sz w:val="28"/>
                <w:szCs w:val="28"/>
                <w:vertAlign w:val="subscript"/>
              </w:rPr>
              <w:t>.</w:t>
            </w:r>
          </w:p>
        </w:tc>
        <w:tc>
          <w:tcPr>
            <w:tcW w:w="425" w:type="dxa"/>
            <w:tcBorders>
              <w:left w:val="single" w:sz="4" w:space="0" w:color="auto"/>
            </w:tcBorders>
          </w:tcPr>
          <w:p w:rsidR="000A3D82" w:rsidRPr="000A3D82" w:rsidRDefault="000A3D82" w:rsidP="000A3D82">
            <w:pPr>
              <w:rPr>
                <w:rFonts w:ascii="Times New Roman" w:eastAsia="Times New Roman" w:hAnsi="Times New Roman"/>
                <w:sz w:val="28"/>
                <w:szCs w:val="28"/>
              </w:rPr>
            </w:pPr>
          </w:p>
        </w:tc>
        <w:tc>
          <w:tcPr>
            <w:tcW w:w="426" w:type="dxa"/>
          </w:tcPr>
          <w:p w:rsidR="000A3D82" w:rsidRPr="000A3D82" w:rsidRDefault="000A3D82" w:rsidP="000A3D82">
            <w:pPr>
              <w:rPr>
                <w:rFonts w:ascii="Times New Roman" w:eastAsia="Times New Roman" w:hAnsi="Times New Roman"/>
                <w:sz w:val="28"/>
                <w:szCs w:val="28"/>
              </w:rPr>
            </w:pPr>
          </w:p>
        </w:tc>
        <w:tc>
          <w:tcPr>
            <w:tcW w:w="425" w:type="dxa"/>
          </w:tcPr>
          <w:p w:rsidR="000A3D82" w:rsidRPr="000A3D82" w:rsidRDefault="000A3D82" w:rsidP="000A3D82">
            <w:pPr>
              <w:rPr>
                <w:rFonts w:ascii="Times New Roman" w:eastAsia="Times New Roman" w:hAnsi="Times New Roman"/>
                <w:sz w:val="28"/>
                <w:szCs w:val="28"/>
              </w:rPr>
            </w:pPr>
          </w:p>
        </w:tc>
        <w:tc>
          <w:tcPr>
            <w:tcW w:w="425" w:type="dxa"/>
          </w:tcPr>
          <w:p w:rsidR="000A3D82" w:rsidRPr="000A3D82" w:rsidRDefault="000A3D82" w:rsidP="000A3D82">
            <w:pPr>
              <w:rPr>
                <w:rFonts w:ascii="Times New Roman" w:eastAsia="Times New Roman" w:hAnsi="Times New Roman"/>
                <w:sz w:val="28"/>
                <w:szCs w:val="28"/>
              </w:rPr>
            </w:pPr>
          </w:p>
        </w:tc>
      </w:tr>
    </w:tbl>
    <w:p w:rsidR="000A3D82" w:rsidRPr="000A3D82" w:rsidRDefault="000A3D82" w:rsidP="000A3D82">
      <w:pPr>
        <w:spacing w:after="0" w:line="240" w:lineRule="auto"/>
        <w:rPr>
          <w:rFonts w:ascii="Times New Roman" w:eastAsia="Times New Roman" w:hAnsi="Times New Roman" w:cs="Times New Roman"/>
          <w:sz w:val="28"/>
          <w:szCs w:val="28"/>
          <w:lang w:eastAsia="ru-RU"/>
        </w:rPr>
      </w:pPr>
      <w:r w:rsidRPr="000A3D82">
        <w:rPr>
          <w:rFonts w:ascii="Times New Roman" w:eastAsia="Times New Roman" w:hAnsi="Times New Roman" w:cs="Times New Roman"/>
          <w:sz w:val="28"/>
          <w:szCs w:val="28"/>
          <w:lang w:eastAsia="ru-RU"/>
        </w:rPr>
        <w:t xml:space="preserve">Дата проведения итогового собеседования: </w:t>
      </w:r>
    </w:p>
    <w:p w:rsidR="000A3D82" w:rsidRPr="000A3D82" w:rsidRDefault="000A3D82" w:rsidP="000A3D82">
      <w:pPr>
        <w:spacing w:after="0" w:line="240" w:lineRule="auto"/>
        <w:rPr>
          <w:rFonts w:ascii="Times New Roman" w:eastAsia="Times New Roman" w:hAnsi="Times New Roman" w:cs="Times New Roman"/>
          <w:sz w:val="28"/>
          <w:szCs w:val="28"/>
          <w:lang w:eastAsia="ru-RU"/>
        </w:rPr>
      </w:pPr>
    </w:p>
    <w:p w:rsidR="000A3D82" w:rsidRPr="000A3D82" w:rsidRDefault="000A3D82" w:rsidP="000A3D82">
      <w:pPr>
        <w:spacing w:after="0" w:line="240" w:lineRule="auto"/>
        <w:rPr>
          <w:rFonts w:ascii="Times New Roman" w:eastAsia="Times New Roman" w:hAnsi="Times New Roman" w:cs="Times New Roman"/>
          <w:b/>
          <w:sz w:val="32"/>
          <w:szCs w:val="28"/>
          <w:lang w:eastAsia="ru-RU"/>
        </w:rPr>
      </w:pPr>
      <w:r w:rsidRPr="000A3D82">
        <w:rPr>
          <w:rFonts w:ascii="Times New Roman" w:eastAsia="Times New Roman" w:hAnsi="Times New Roman" w:cs="Times New Roman"/>
          <w:b/>
          <w:sz w:val="32"/>
          <w:szCs w:val="28"/>
          <w:lang w:eastAsia="ru-RU"/>
        </w:rPr>
        <w:t>Передача флеш-накопителя в РЦОИ</w:t>
      </w:r>
    </w:p>
    <w:p w:rsidR="000A3D82" w:rsidRPr="000A3D82" w:rsidRDefault="000A3D82" w:rsidP="000A3D82">
      <w:pPr>
        <w:spacing w:after="0" w:line="240" w:lineRule="auto"/>
        <w:rPr>
          <w:rFonts w:ascii="Times New Roman" w:eastAsia="Times New Roman" w:hAnsi="Times New Roman" w:cs="Times New Roman"/>
          <w:sz w:val="28"/>
          <w:szCs w:val="28"/>
          <w:lang w:eastAsia="ru-RU"/>
        </w:rPr>
      </w:pPr>
    </w:p>
    <w:tbl>
      <w:tblPr>
        <w:tblStyle w:val="4"/>
        <w:tblW w:w="0" w:type="auto"/>
        <w:tblLook w:val="04A0" w:firstRow="1" w:lastRow="0" w:firstColumn="1" w:lastColumn="0" w:noHBand="0" w:noVBand="1"/>
      </w:tblPr>
      <w:tblGrid>
        <w:gridCol w:w="4248"/>
        <w:gridCol w:w="4814"/>
      </w:tblGrid>
      <w:tr w:rsidR="000A3D82" w:rsidRPr="000A3D82" w:rsidTr="00D361A6">
        <w:trPr>
          <w:trHeight w:val="734"/>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Дата </w:t>
            </w:r>
            <w:r w:rsidRPr="000A3D82">
              <w:rPr>
                <w:rFonts w:ascii="Times New Roman" w:eastAsia="Times New Roman" w:hAnsi="Times New Roman"/>
                <w:b/>
                <w:sz w:val="28"/>
                <w:szCs w:val="28"/>
              </w:rPr>
              <w:t>приёма в РЦОИ</w:t>
            </w:r>
            <w:r w:rsidRPr="000A3D82">
              <w:rPr>
                <w:rFonts w:ascii="Times New Roman" w:eastAsia="Times New Roman" w:hAnsi="Times New Roman"/>
                <w:sz w:val="28"/>
                <w:szCs w:val="28"/>
              </w:rPr>
              <w:t xml:space="preserve"> флеш-накопителя:</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 ____.20__ г.</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Количество переданных флеш-накопителей</w:t>
            </w:r>
          </w:p>
        </w:tc>
        <w:tc>
          <w:tcPr>
            <w:tcW w:w="4814" w:type="dxa"/>
            <w:vAlign w:val="center"/>
          </w:tcPr>
          <w:p w:rsidR="000A3D82" w:rsidRPr="000A3D82" w:rsidRDefault="000A3D82" w:rsidP="000A3D82">
            <w:pPr>
              <w:jc w:val="center"/>
              <w:rPr>
                <w:rFonts w:ascii="Times New Roman" w:eastAsia="Times New Roman" w:hAnsi="Times New Roman"/>
                <w:sz w:val="28"/>
                <w:szCs w:val="28"/>
              </w:rPr>
            </w:pP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ФИО, подпись лица, сдавшего флеш-накопитель</w:t>
            </w:r>
          </w:p>
        </w:tc>
        <w:tc>
          <w:tcPr>
            <w:tcW w:w="4814" w:type="dxa"/>
            <w:vAlign w:val="center"/>
          </w:tcPr>
          <w:p w:rsidR="000A3D82" w:rsidRPr="000A3D82" w:rsidRDefault="000A3D82" w:rsidP="000A3D82">
            <w:pPr>
              <w:jc w:val="center"/>
              <w:rPr>
                <w:rFonts w:ascii="Times New Roman" w:hAnsi="Times New Roman"/>
              </w:rPr>
            </w:pPr>
            <w:r w:rsidRPr="000A3D82">
              <w:rPr>
                <w:rFonts w:ascii="Times New Roman" w:hAnsi="Times New Roman"/>
                <w:sz w:val="28"/>
                <w:szCs w:val="28"/>
              </w:rPr>
              <w:t>______________________ (_________)</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ФИО, подпись лица, принявшего флеш-накопитель</w:t>
            </w:r>
          </w:p>
        </w:tc>
        <w:tc>
          <w:tcPr>
            <w:tcW w:w="4814" w:type="dxa"/>
            <w:vAlign w:val="center"/>
          </w:tcPr>
          <w:p w:rsidR="000A3D82" w:rsidRPr="000A3D82" w:rsidRDefault="000A3D82" w:rsidP="000A3D82">
            <w:pPr>
              <w:jc w:val="center"/>
              <w:rPr>
                <w:rFonts w:ascii="Times New Roman" w:hAnsi="Times New Roman"/>
              </w:rPr>
            </w:pPr>
            <w:r w:rsidRPr="000A3D82">
              <w:rPr>
                <w:rFonts w:ascii="Times New Roman" w:hAnsi="Times New Roman"/>
                <w:sz w:val="28"/>
                <w:szCs w:val="28"/>
              </w:rPr>
              <w:t>______________________ (_________)</w:t>
            </w:r>
          </w:p>
        </w:tc>
      </w:tr>
    </w:tbl>
    <w:p w:rsidR="000A3D82" w:rsidRPr="000A3D82" w:rsidRDefault="000A3D82" w:rsidP="000A3D82">
      <w:pPr>
        <w:spacing w:after="120" w:line="240" w:lineRule="auto"/>
        <w:rPr>
          <w:rFonts w:ascii="Times New Roman" w:eastAsia="Times New Roman" w:hAnsi="Times New Roman" w:cs="Times New Roman"/>
          <w:sz w:val="28"/>
          <w:szCs w:val="28"/>
          <w:lang w:eastAsia="ru-RU"/>
        </w:rPr>
      </w:pPr>
    </w:p>
    <w:p w:rsidR="000A3D82" w:rsidRPr="000A3D82" w:rsidRDefault="000A3D82" w:rsidP="000A3D82">
      <w:pPr>
        <w:spacing w:after="120" w:line="240" w:lineRule="auto"/>
        <w:rPr>
          <w:rFonts w:ascii="Times New Roman" w:eastAsia="Times New Roman" w:hAnsi="Times New Roman" w:cs="Times New Roman"/>
          <w:b/>
          <w:sz w:val="32"/>
          <w:szCs w:val="28"/>
          <w:lang w:eastAsia="ru-RU"/>
        </w:rPr>
      </w:pPr>
      <w:r w:rsidRPr="000A3D82">
        <w:rPr>
          <w:rFonts w:ascii="Times New Roman" w:eastAsia="Times New Roman" w:hAnsi="Times New Roman" w:cs="Times New Roman"/>
          <w:b/>
          <w:sz w:val="32"/>
          <w:szCs w:val="28"/>
          <w:lang w:eastAsia="ru-RU"/>
        </w:rPr>
        <w:t>Возврат флеш-накопителя в ОО</w:t>
      </w:r>
    </w:p>
    <w:tbl>
      <w:tblPr>
        <w:tblStyle w:val="4"/>
        <w:tblW w:w="0" w:type="auto"/>
        <w:tblLook w:val="04A0" w:firstRow="1" w:lastRow="0" w:firstColumn="1" w:lastColumn="0" w:noHBand="0" w:noVBand="1"/>
      </w:tblPr>
      <w:tblGrid>
        <w:gridCol w:w="4248"/>
        <w:gridCol w:w="4814"/>
      </w:tblGrid>
      <w:tr w:rsidR="000A3D82" w:rsidRPr="000A3D82" w:rsidTr="00D361A6">
        <w:trPr>
          <w:trHeight w:val="734"/>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Дата передачи флеш-накопителя из РЦОИ</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 ____.20__ г.</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Количество переданных флеш-накопителей</w:t>
            </w:r>
          </w:p>
        </w:tc>
        <w:tc>
          <w:tcPr>
            <w:tcW w:w="4814" w:type="dxa"/>
            <w:vAlign w:val="center"/>
          </w:tcPr>
          <w:p w:rsidR="000A3D82" w:rsidRPr="000A3D82" w:rsidRDefault="000A3D82" w:rsidP="000A3D82">
            <w:pPr>
              <w:jc w:val="center"/>
              <w:rPr>
                <w:rFonts w:ascii="Times New Roman" w:eastAsia="Times New Roman" w:hAnsi="Times New Roman"/>
                <w:sz w:val="28"/>
                <w:szCs w:val="28"/>
              </w:rPr>
            </w:pP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ФИО, подпись лица, сдавшего флеш-накопитель</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______________________ (_________)</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ФИО, подпись лица, принявшего флеш-накопитель</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______________________ (_________)</w:t>
            </w:r>
          </w:p>
        </w:tc>
      </w:tr>
    </w:tbl>
    <w:p w:rsidR="00D361A6" w:rsidRDefault="00D361A6"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D361A6" w:rsidTr="00D361A6">
        <w:tc>
          <w:tcPr>
            <w:tcW w:w="4503" w:type="dxa"/>
          </w:tcPr>
          <w:p w:rsidR="00D361A6" w:rsidRDefault="00D361A6" w:rsidP="00D361A6">
            <w:pPr>
              <w:ind w:firstLine="709"/>
              <w:rPr>
                <w:rFonts w:ascii="Times New Roman" w:hAnsi="Times New Roman" w:cs="Times New Roman"/>
              </w:rPr>
            </w:pPr>
          </w:p>
        </w:tc>
        <w:tc>
          <w:tcPr>
            <w:tcW w:w="4784" w:type="dxa"/>
          </w:tcPr>
          <w:p w:rsidR="00D361A6" w:rsidRPr="00E97E5F" w:rsidRDefault="00D361A6"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12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D361A6" w:rsidRPr="00E97E5F" w:rsidRDefault="00D361A6"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D361A6" w:rsidRDefault="00D361A6" w:rsidP="00D361A6">
            <w:pPr>
              <w:rPr>
                <w:rFonts w:ascii="Times New Roman" w:hAnsi="Times New Roman" w:cs="Times New Roman"/>
              </w:rPr>
            </w:pPr>
          </w:p>
        </w:tc>
      </w:tr>
    </w:tbl>
    <w:p w:rsidR="000A3D82" w:rsidRDefault="000A3D82"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D361A6" w:rsidRPr="00DF137B" w:rsidRDefault="00D361A6" w:rsidP="00D361A6">
      <w:pPr>
        <w:keepNext/>
        <w:keepLines/>
        <w:spacing w:before="240" w:after="0" w:line="240" w:lineRule="auto"/>
        <w:jc w:val="center"/>
        <w:outlineLvl w:val="0"/>
        <w:rPr>
          <w:rFonts w:ascii="Times New Roman" w:eastAsiaTheme="majorEastAsia" w:hAnsi="Times New Roman" w:cs="Times New Roman"/>
          <w:bCs/>
          <w:sz w:val="28"/>
          <w:szCs w:val="28"/>
        </w:rPr>
      </w:pPr>
      <w:r w:rsidRPr="00DF137B">
        <w:rPr>
          <w:rFonts w:ascii="Times New Roman" w:eastAsiaTheme="majorEastAsia" w:hAnsi="Times New Roman" w:cs="Times New Roman"/>
          <w:bCs/>
          <w:sz w:val="28"/>
          <w:szCs w:val="28"/>
        </w:rPr>
        <w:t>Ф О Р М А</w:t>
      </w:r>
    </w:p>
    <w:p w:rsidR="00D361A6" w:rsidRPr="00D361A6" w:rsidRDefault="00D361A6" w:rsidP="00D361A6">
      <w:pPr>
        <w:keepNext/>
        <w:keepLines/>
        <w:spacing w:after="240" w:line="240" w:lineRule="auto"/>
        <w:jc w:val="center"/>
        <w:outlineLvl w:val="0"/>
        <w:rPr>
          <w:rFonts w:ascii="Times New Roman" w:eastAsiaTheme="majorEastAsia" w:hAnsi="Times New Roman" w:cs="Times New Roman"/>
          <w:b/>
          <w:bCs/>
          <w:sz w:val="28"/>
          <w:szCs w:val="28"/>
          <w:lang w:eastAsia="ru-RU"/>
        </w:rPr>
      </w:pPr>
      <w:r w:rsidRPr="00DF137B">
        <w:rPr>
          <w:rFonts w:ascii="Times New Roman" w:eastAsiaTheme="majorEastAsia" w:hAnsi="Times New Roman" w:cs="Times New Roman"/>
          <w:bCs/>
          <w:sz w:val="28"/>
          <w:szCs w:val="28"/>
          <w:lang w:eastAsia="ru-RU"/>
        </w:rPr>
        <w:t>заявления на проверку аудиозаписи устного ответа участника итогового собеседования экспертом комиссии по проверке другой образовательной организации при получении повторного неудовлетворительного результата («незачет»)</w:t>
      </w:r>
    </w:p>
    <w:p w:rsidR="00D361A6" w:rsidRPr="00D361A6" w:rsidRDefault="00D361A6" w:rsidP="00D361A6">
      <w:pPr>
        <w:spacing w:after="120" w:line="240" w:lineRule="auto"/>
        <w:ind w:left="5664"/>
        <w:rPr>
          <w:rFonts w:ascii="Times New Roman" w:eastAsia="Calibri" w:hAnsi="Times New Roman" w:cs="Times New Roman"/>
          <w:sz w:val="24"/>
          <w:szCs w:val="28"/>
        </w:rPr>
      </w:pPr>
      <w:r w:rsidRPr="00D361A6">
        <w:rPr>
          <w:rFonts w:ascii="Times New Roman" w:eastAsia="Calibri" w:hAnsi="Times New Roman" w:cs="Times New Roman"/>
          <w:sz w:val="24"/>
          <w:szCs w:val="28"/>
          <w:lang w:eastAsia="ru-RU"/>
        </w:rPr>
        <w:t>Директору образовательной организации.</w:t>
      </w:r>
    </w:p>
    <w:tbl>
      <w:tblPr>
        <w:tblW w:w="5000" w:type="pct"/>
        <w:tblLook w:val="04A0" w:firstRow="1" w:lastRow="0" w:firstColumn="1" w:lastColumn="0" w:noHBand="0" w:noVBand="1"/>
      </w:tblPr>
      <w:tblGrid>
        <w:gridCol w:w="392"/>
        <w:gridCol w:w="577"/>
        <w:gridCol w:w="561"/>
        <w:gridCol w:w="649"/>
        <w:gridCol w:w="505"/>
        <w:gridCol w:w="582"/>
        <w:gridCol w:w="593"/>
        <w:gridCol w:w="387"/>
        <w:gridCol w:w="36"/>
        <w:gridCol w:w="288"/>
        <w:gridCol w:w="267"/>
        <w:gridCol w:w="81"/>
        <w:gridCol w:w="24"/>
        <w:gridCol w:w="277"/>
        <w:gridCol w:w="100"/>
        <w:gridCol w:w="277"/>
        <w:gridCol w:w="140"/>
        <w:gridCol w:w="127"/>
        <w:gridCol w:w="357"/>
        <w:gridCol w:w="190"/>
        <w:gridCol w:w="177"/>
        <w:gridCol w:w="223"/>
        <w:gridCol w:w="17"/>
        <w:gridCol w:w="135"/>
        <w:gridCol w:w="87"/>
        <w:gridCol w:w="111"/>
        <w:gridCol w:w="14"/>
        <w:gridCol w:w="394"/>
        <w:gridCol w:w="269"/>
        <w:gridCol w:w="136"/>
        <w:gridCol w:w="308"/>
        <w:gridCol w:w="97"/>
        <w:gridCol w:w="349"/>
        <w:gridCol w:w="63"/>
        <w:gridCol w:w="500"/>
      </w:tblGrid>
      <w:tr w:rsidR="00D361A6" w:rsidRPr="00D361A6" w:rsidTr="00D361A6">
        <w:trPr>
          <w:trHeight w:val="25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1704" w:type="pct"/>
            <w:gridSpan w:val="7"/>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Дата проведения итогового собеседования</w:t>
            </w:r>
          </w:p>
        </w:tc>
        <w:tc>
          <w:tcPr>
            <w:tcW w:w="22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49" w:type="pct"/>
            <w:gridSpan w:val="3"/>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left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457" w:type="pct"/>
            <w:gridSpan w:val="26"/>
            <w:noWrap/>
            <w:vAlign w:val="bottom"/>
            <w:hideMark/>
          </w:tcPr>
          <w:p w:rsidR="00D361A6" w:rsidRPr="00D361A6" w:rsidRDefault="00D361A6" w:rsidP="00D361A6">
            <w:pPr>
              <w:spacing w:after="0" w:line="240" w:lineRule="auto"/>
              <w:jc w:val="center"/>
              <w:rPr>
                <w:rFonts w:ascii="Times New Roman" w:eastAsia="Calibri" w:hAnsi="Times New Roman" w:cs="Times New Roman"/>
                <w:b/>
                <w:szCs w:val="20"/>
                <w:lang w:eastAsia="ru-RU"/>
              </w:rPr>
            </w:pPr>
            <w:r w:rsidRPr="00D361A6">
              <w:rPr>
                <w:rFonts w:ascii="Times New Roman" w:eastAsia="Calibri" w:hAnsi="Times New Roman" w:cs="Times New Roman"/>
                <w:b/>
                <w:szCs w:val="20"/>
                <w:lang w:eastAsia="ru-RU"/>
              </w:rPr>
              <w:t>Сведения об участнике итогового собеседования</w:t>
            </w: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2333" w:type="pct"/>
            <w:gridSpan w:val="1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Образовательная организация участника:</w:t>
            </w:r>
          </w:p>
        </w:tc>
        <w:tc>
          <w:tcPr>
            <w:tcW w:w="246"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414"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7" w:type="pct"/>
            <w:gridSpan w:val="5"/>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5"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0"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7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17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4"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8"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ind w:left="-32"/>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442" w:type="pct"/>
            <w:gridSpan w:val="6"/>
            <w:tcBorders>
              <w:top w:val="single" w:sz="4" w:space="0" w:color="auto"/>
            </w:tcBorders>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код ОО</w:t>
            </w:r>
          </w:p>
        </w:tc>
        <w:tc>
          <w:tcPr>
            <w:tcW w:w="26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3283" w:type="pct"/>
            <w:gridSpan w:val="28"/>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(наименование ОО)</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676"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Фамилия</w:t>
            </w: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48"/>
        </w:trPr>
        <w:tc>
          <w:tcPr>
            <w:tcW w:w="428"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Имя</w:t>
            </w:r>
          </w:p>
        </w:tc>
        <w:tc>
          <w:tcPr>
            <w:tcW w:w="248"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676"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Отчество</w:t>
            </w: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04" w:type="pct"/>
            <w:gridSpan w:val="7"/>
            <w:vMerge w:val="restart"/>
            <w:tcBorders>
              <w:right w:val="single" w:sz="4" w:space="0" w:color="auto"/>
            </w:tcBorders>
            <w:vAlign w:val="center"/>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Документ, удостоверяющий личность</w:t>
            </w:r>
          </w:p>
        </w:tc>
        <w:tc>
          <w:tcPr>
            <w:tcW w:w="223" w:type="pct"/>
            <w:tcBorders>
              <w:top w:val="single" w:sz="4" w:space="0" w:color="auto"/>
              <w:left w:val="single" w:sz="4" w:space="0" w:color="auto"/>
              <w:bottom w:val="single" w:sz="4" w:space="0" w:color="auto"/>
              <w:right w:val="single" w:sz="4" w:space="0" w:color="auto"/>
            </w:tcBorders>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3"/>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414"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3" w:type="pct"/>
            <w:gridSpan w:val="2"/>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7" w:type="pct"/>
            <w:gridSpan w:val="5"/>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5"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0"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7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04" w:type="pct"/>
            <w:gridSpan w:val="7"/>
            <w:vMerge/>
            <w:vAlign w:val="center"/>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629" w:type="pct"/>
            <w:gridSpan w:val="6"/>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серия</w:t>
            </w:r>
          </w:p>
        </w:tc>
        <w:tc>
          <w:tcPr>
            <w:tcW w:w="246"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414"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7" w:type="pct"/>
            <w:gridSpan w:val="5"/>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986" w:type="pct"/>
            <w:gridSpan w:val="7"/>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номер</w:t>
            </w:r>
          </w:p>
        </w:tc>
        <w:tc>
          <w:tcPr>
            <w:tcW w:w="27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4"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8"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7"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4987" w:type="pct"/>
            <w:gridSpan w:val="35"/>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Прошу перепроверить мое итоговое собеседование, так как считаю,</w:t>
            </w:r>
          </w:p>
          <w:p w:rsidR="00D361A6" w:rsidRPr="00D361A6" w:rsidRDefault="00D361A6" w:rsidP="00D361A6">
            <w:pPr>
              <w:spacing w:after="0" w:line="240" w:lineRule="auto"/>
              <w:rPr>
                <w:rFonts w:ascii="Times New Roman" w:eastAsia="Calibri" w:hAnsi="Times New Roman" w:cs="Times New Roman"/>
                <w:sz w:val="20"/>
                <w:szCs w:val="20"/>
                <w:lang w:eastAsia="ru-RU"/>
              </w:rPr>
            </w:pPr>
            <w:r w:rsidRPr="00D361A6">
              <w:rPr>
                <w:rFonts w:ascii="Times New Roman" w:eastAsia="Times New Roman" w:hAnsi="Times New Roman" w:cs="Times New Roman"/>
                <w:sz w:val="20"/>
                <w:szCs w:val="20"/>
                <w:lang w:eastAsia="ru-RU"/>
              </w:rPr>
              <w:t>что данные мною ответы на задания были оценены неверно.</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428" w:type="pct"/>
            <w:gridSpan w:val="2"/>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Дата</w:t>
            </w:r>
          </w:p>
        </w:tc>
        <w:tc>
          <w:tcPr>
            <w:tcW w:w="248"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5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71" w:type="pct"/>
            <w:gridSpan w:val="5"/>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414" w:type="pct"/>
            <w:gridSpan w:val="3"/>
            <w:tcBorders>
              <w:bottom w:val="single" w:sz="4" w:space="0" w:color="auto"/>
            </w:tcBorders>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7" w:type="pct"/>
            <w:gridSpan w:val="2"/>
            <w:tcBorders>
              <w:bottom w:val="single" w:sz="4" w:space="0" w:color="auto"/>
            </w:tcBorders>
            <w:noWrap/>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086" w:type="pct"/>
            <w:gridSpan w:val="10"/>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подпись</w:t>
            </w:r>
          </w:p>
        </w:tc>
        <w:tc>
          <w:tcPr>
            <w:tcW w:w="1639" w:type="pct"/>
            <w:gridSpan w:val="14"/>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ФИО</w:t>
            </w:r>
          </w:p>
        </w:tc>
      </w:tr>
      <w:tr w:rsidR="00D361A6" w:rsidRPr="00D361A6" w:rsidTr="00D361A6">
        <w:trPr>
          <w:trHeight w:val="319"/>
        </w:trPr>
        <w:tc>
          <w:tcPr>
            <w:tcW w:w="17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4"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8"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7"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963" w:type="pct"/>
            <w:gridSpan w:val="4"/>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Заявление принял:</w:t>
            </w:r>
          </w:p>
        </w:tc>
        <w:tc>
          <w:tcPr>
            <w:tcW w:w="223" w:type="pct"/>
            <w:tcBorders>
              <w:bottom w:val="single" w:sz="4" w:space="0" w:color="auto"/>
            </w:tcBorders>
            <w:shd w:val="clear" w:color="auto" w:fill="auto"/>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57"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2"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9" w:type="pct"/>
            <w:gridSpan w:val="3"/>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32"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71" w:type="pct"/>
            <w:gridSpan w:val="4"/>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49"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490" w:type="pct"/>
            <w:gridSpan w:val="4"/>
            <w:tcBorders>
              <w:bottom w:val="single" w:sz="4" w:space="0" w:color="auto"/>
            </w:tcBorders>
            <w:shd w:val="clear" w:color="auto" w:fill="auto"/>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7"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3"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989" w:type="pct"/>
            <w:gridSpan w:val="5"/>
            <w:shd w:val="clear" w:color="auto" w:fill="auto"/>
            <w:noWrap/>
            <w:vAlign w:val="bottom"/>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должность</w:t>
            </w:r>
          </w:p>
        </w:tc>
        <w:tc>
          <w:tcPr>
            <w:tcW w:w="366" w:type="pct"/>
            <w:gridSpan w:val="3"/>
            <w:shd w:val="clear" w:color="auto" w:fill="auto"/>
            <w:vAlign w:val="bottom"/>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p>
        </w:tc>
        <w:tc>
          <w:tcPr>
            <w:tcW w:w="1267" w:type="pct"/>
            <w:gridSpan w:val="12"/>
            <w:shd w:val="clear" w:color="auto" w:fill="auto"/>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подпись</w:t>
            </w:r>
          </w:p>
        </w:tc>
        <w:tc>
          <w:tcPr>
            <w:tcW w:w="1415" w:type="pct"/>
            <w:gridSpan w:val="11"/>
            <w:shd w:val="clear" w:color="auto" w:fill="auto"/>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ФИО</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428" w:type="pct"/>
            <w:gridSpan w:val="2"/>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Дата</w:t>
            </w:r>
          </w:p>
        </w:tc>
        <w:tc>
          <w:tcPr>
            <w:tcW w:w="248"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5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bl>
    <w:p w:rsidR="00D361A6" w:rsidRPr="00D361A6" w:rsidRDefault="00D361A6" w:rsidP="00D361A6">
      <w:pPr>
        <w:spacing w:after="0" w:line="240" w:lineRule="auto"/>
        <w:rPr>
          <w:rFonts w:ascii="Times New Roman" w:eastAsia="Calibri" w:hAnsi="Times New Roman" w:cs="Times New Roman"/>
          <w:sz w:val="20"/>
          <w:szCs w:val="20"/>
          <w:lang w:eastAsia="ru-RU"/>
        </w:rPr>
      </w:pPr>
    </w:p>
    <w:p w:rsidR="00D361A6" w:rsidRDefault="00D361A6"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D361A6" w:rsidTr="00D361A6">
        <w:tc>
          <w:tcPr>
            <w:tcW w:w="4503" w:type="dxa"/>
          </w:tcPr>
          <w:p w:rsidR="00D361A6" w:rsidRDefault="00D361A6" w:rsidP="00D361A6">
            <w:pPr>
              <w:ind w:firstLine="709"/>
              <w:rPr>
                <w:rFonts w:ascii="Times New Roman" w:hAnsi="Times New Roman" w:cs="Times New Roman"/>
              </w:rPr>
            </w:pPr>
          </w:p>
        </w:tc>
        <w:tc>
          <w:tcPr>
            <w:tcW w:w="4784" w:type="dxa"/>
          </w:tcPr>
          <w:p w:rsidR="00D361A6" w:rsidRPr="00E97E5F" w:rsidRDefault="00D361A6"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13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D361A6" w:rsidRPr="00E97E5F" w:rsidRDefault="00D361A6"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D361A6" w:rsidRDefault="00D361A6" w:rsidP="00D361A6">
            <w:pPr>
              <w:rPr>
                <w:rFonts w:ascii="Times New Roman" w:hAnsi="Times New Roman" w:cs="Times New Roman"/>
              </w:rPr>
            </w:pPr>
          </w:p>
        </w:tc>
      </w:tr>
    </w:tbl>
    <w:p w:rsidR="00D361A6" w:rsidRDefault="00D361A6"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D361A6" w:rsidRPr="00DF137B" w:rsidRDefault="00D361A6" w:rsidP="00DF137B">
      <w:pPr>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И Н С Т Р У К Ц И Я</w:t>
      </w:r>
    </w:p>
    <w:p w:rsidR="00DF137B" w:rsidRDefault="00D361A6"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по проведению итогового собеседования в очной форме </w:t>
      </w:r>
    </w:p>
    <w:p w:rsidR="00D361A6" w:rsidRPr="00DF137B" w:rsidRDefault="00D361A6"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для ответственного организатора образовательной организации</w:t>
      </w:r>
    </w:p>
    <w:p w:rsidR="00D361A6" w:rsidRDefault="00D361A6" w:rsidP="00D361A6">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p w:rsidR="00D361A6" w:rsidRPr="00D361A6" w:rsidRDefault="00D361A6" w:rsidP="00D361A6">
      <w:pPr>
        <w:spacing w:after="0" w:line="240" w:lineRule="auto"/>
        <w:ind w:firstLine="709"/>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 xml:space="preserve">При подготовке к проведению итогового собеседования: </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осуществить сбор сведений об участниках итогового собеседования (Персональные данные участников итогового собеседования,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D361A6" w:rsidRPr="00D361A6" w:rsidRDefault="00D361A6" w:rsidP="00D361A6">
      <w:pPr>
        <w:spacing w:after="0" w:line="240" w:lineRule="auto"/>
        <w:ind w:firstLine="709"/>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Не позднее чем за день до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определить необходимое количество аудиторий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обеспечить:</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ознакомление специалистов, привлеченных к проведению итогового собеседования, с Порядком и соответствующими инструкциями;</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ознакомление экспертов с критериями оценивания, полученными от технического специалиста или с </w:t>
      </w:r>
      <w:r w:rsidRPr="00D361A6">
        <w:rPr>
          <w:rFonts w:ascii="Times New Roman" w:hAnsi="Times New Roman" w:cs="Times New Roman"/>
          <w:sz w:val="28"/>
          <w:szCs w:val="28"/>
        </w:rPr>
        <w:t>официального сайта ФГБНУ «ФИПИ» (</w:t>
      </w:r>
      <w:hyperlink r:id="rId17" w:history="1">
        <w:r w:rsidRPr="00D361A6">
          <w:rPr>
            <w:rFonts w:ascii="Times New Roman" w:hAnsi="Times New Roman" w:cs="Times New Roman"/>
            <w:sz w:val="28"/>
            <w:szCs w:val="28"/>
          </w:rPr>
          <w:t>http://fipi.ru</w:t>
        </w:r>
      </w:hyperlink>
      <w:r w:rsidRPr="00D361A6">
        <w:rPr>
          <w:rFonts w:ascii="Times New Roman" w:hAnsi="Times New Roman" w:cs="Times New Roman"/>
          <w:sz w:val="28"/>
          <w:szCs w:val="28"/>
        </w:rPr>
        <w:t>)</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получить от технического специалиста образовательной организации:</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списки участников итогового собеседования (форма ИС-01, </w:t>
      </w:r>
      <w:r w:rsidRPr="00D361A6">
        <w:rPr>
          <w:rFonts w:ascii="Times New Roman" w:hAnsi="Times New Roman" w:cs="Times New Roman"/>
          <w:spacing w:val="-2"/>
          <w:sz w:val="28"/>
          <w:szCs w:val="28"/>
        </w:rPr>
        <w:br/>
        <w:t>далее – списки участников), при необходимости скорректировать списки участников;</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ведомость учета проведения итогового собеседования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в аудитории (форма ИС-02, по количеству аудиторий проведения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бланки протоколов эксперта по оцениванию ответов участников итогового собеседования (форма ИС-03, на каждого участника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критерии оценивания итогового собеседования </w:t>
      </w:r>
      <w:r w:rsidRPr="00D361A6">
        <w:rPr>
          <w:rFonts w:ascii="Times New Roman" w:hAnsi="Times New Roman" w:cs="Times New Roman"/>
          <w:sz w:val="28"/>
          <w:szCs w:val="28"/>
        </w:rPr>
        <w:t>(по количеству экспертов по проверке итогового собеседования)</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lastRenderedPageBreak/>
        <w:t>распределить участников итогового собеседования по аудиториям проведения итогового собеседования, заполнить в списках участников поле «Аудитория»;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выстроить очередь прохождения участниками итогового собеседования в каждой аудитории.</w:t>
      </w:r>
    </w:p>
    <w:p w:rsidR="00D361A6" w:rsidRPr="00D361A6" w:rsidRDefault="00D361A6" w:rsidP="00D361A6">
      <w:pPr>
        <w:spacing w:after="0" w:line="240" w:lineRule="auto"/>
        <w:ind w:firstLine="709"/>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В день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не позднее 8.30 получить от технического специалиста растиражированные КИМ итогового собеседования и формы для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выдать </w:t>
      </w:r>
      <w:r w:rsidRPr="00D361A6">
        <w:rPr>
          <w:rFonts w:ascii="Times New Roman" w:hAnsi="Times New Roman" w:cs="Times New Roman"/>
          <w:spacing w:val="-2"/>
          <w:sz w:val="28"/>
          <w:szCs w:val="28"/>
          <w:u w:val="single"/>
        </w:rPr>
        <w:t>собеседнику</w:t>
      </w:r>
      <w:r w:rsidRPr="00D361A6">
        <w:rPr>
          <w:rFonts w:ascii="Times New Roman" w:hAnsi="Times New Roman" w:cs="Times New Roman"/>
          <w:spacing w:val="-2"/>
          <w:sz w:val="28"/>
          <w:szCs w:val="28"/>
        </w:rPr>
        <w:t>:</w:t>
      </w:r>
    </w:p>
    <w:p w:rsidR="00D361A6" w:rsidRPr="00D361A6" w:rsidRDefault="00D361A6" w:rsidP="006727A3">
      <w:pPr>
        <w:numPr>
          <w:ilvl w:val="0"/>
          <w:numId w:val="7"/>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для собеседника:</w:t>
      </w:r>
    </w:p>
    <w:p w:rsidR="00D361A6" w:rsidRPr="00D361A6" w:rsidRDefault="00D361A6" w:rsidP="006727A3">
      <w:pPr>
        <w:numPr>
          <w:ilvl w:val="0"/>
          <w:numId w:val="4"/>
        </w:numPr>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временной регламент выполнения заданий итогового собеседования каждым участником итогового собеседования из инструкции собеседника;</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КИМ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карточки собеседника по каждой теме беседы – по 2 экземпляра </w:t>
      </w:r>
      <w:r w:rsidRPr="00D361A6">
        <w:rPr>
          <w:rFonts w:ascii="Times New Roman" w:hAnsi="Times New Roman" w:cs="Times New Roman"/>
          <w:spacing w:val="-2"/>
          <w:sz w:val="28"/>
          <w:szCs w:val="28"/>
        </w:rPr>
        <w:br/>
        <w:t>на аудиторию проведения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инструкцию по выполнению заданий КИМ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ведомость учета проведения итогового собеседования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 xml:space="preserve">в аудитории, в которой фиксируется время начала и окончания ответа каждого участника итогового собеседования (форма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ИС-02);</w:t>
      </w:r>
    </w:p>
    <w:p w:rsidR="00D361A6" w:rsidRPr="00D361A6" w:rsidRDefault="00D361A6" w:rsidP="006727A3">
      <w:pPr>
        <w:numPr>
          <w:ilvl w:val="0"/>
          <w:numId w:val="7"/>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для участников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КИМ итогового собеседования, который включает в себя</w:t>
      </w:r>
      <w:r w:rsidRPr="00D361A6">
        <w:rPr>
          <w:rFonts w:ascii="TimesNewRoman,Bold" w:hAnsi="TimesNewRoman,Bold" w:cs="TimesNewRoman,Bold"/>
          <w:b/>
          <w:bCs/>
        </w:rPr>
        <w:t xml:space="preserve"> </w:t>
      </w:r>
      <w:r w:rsidRPr="00D361A6">
        <w:rPr>
          <w:rFonts w:ascii="Times New Roman" w:hAnsi="Times New Roman" w:cs="Times New Roman"/>
          <w:spacing w:val="-2"/>
          <w:sz w:val="28"/>
          <w:szCs w:val="28"/>
        </w:rPr>
        <w:t xml:space="preserve">инструкцию по выполнению заданий, текст для чтения для каждого участника итогового собеседования, карточки участника собеседования с темами беседы на выбор и планами беседы (по 2 экземпляра на аудиторию проведения итогового собеседования (возможно тиражирование большего количества). </w:t>
      </w:r>
    </w:p>
    <w:p w:rsidR="00D361A6" w:rsidRPr="00D361A6" w:rsidRDefault="00D361A6" w:rsidP="00D361A6">
      <w:pPr>
        <w:tabs>
          <w:tab w:val="left" w:pos="1418"/>
        </w:tabs>
        <w:autoSpaceDE w:val="0"/>
        <w:autoSpaceDN w:val="0"/>
        <w:adjustRightInd w:val="0"/>
        <w:spacing w:after="0" w:line="240" w:lineRule="auto"/>
        <w:ind w:left="1418"/>
        <w:jc w:val="both"/>
        <w:rPr>
          <w:rFonts w:ascii="Times New Roman" w:hAnsi="Times New Roman" w:cs="Times New Roman"/>
          <w:i/>
          <w:spacing w:val="-2"/>
          <w:sz w:val="28"/>
          <w:szCs w:val="28"/>
        </w:rPr>
      </w:pPr>
      <w:r w:rsidRPr="00D361A6">
        <w:rPr>
          <w:rFonts w:ascii="Times New Roman" w:hAnsi="Times New Roman" w:cs="Times New Roman"/>
          <w:i/>
          <w:spacing w:val="-2"/>
          <w:sz w:val="28"/>
          <w:szCs w:val="28"/>
        </w:rPr>
        <w:t xml:space="preserve">Лист с заданием 2 КИМ «Пересказ текста» выдается </w:t>
      </w:r>
      <w:r w:rsidR="00EF5263">
        <w:rPr>
          <w:rFonts w:ascii="Times New Roman" w:hAnsi="Times New Roman" w:cs="Times New Roman"/>
          <w:i/>
          <w:spacing w:val="-2"/>
          <w:sz w:val="28"/>
          <w:szCs w:val="28"/>
        </w:rPr>
        <w:br/>
      </w:r>
      <w:r w:rsidRPr="00D361A6">
        <w:rPr>
          <w:rFonts w:ascii="Times New Roman" w:hAnsi="Times New Roman" w:cs="Times New Roman"/>
          <w:i/>
          <w:spacing w:val="-2"/>
          <w:sz w:val="28"/>
          <w:szCs w:val="28"/>
        </w:rPr>
        <w:t>по количеству участников в аудитории проведения;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черновики (для участников итогового собеседования с ОВЗ, участников итогового собеседования – детей-инвалидов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 xml:space="preserve">и инвалидов, которые проходят итоговое собеседование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в письменной форме);</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выдать </w:t>
      </w:r>
      <w:r w:rsidRPr="00D361A6">
        <w:rPr>
          <w:rFonts w:ascii="Times New Roman" w:hAnsi="Times New Roman" w:cs="Times New Roman"/>
          <w:spacing w:val="-2"/>
          <w:sz w:val="28"/>
          <w:szCs w:val="28"/>
          <w:u w:val="single"/>
        </w:rPr>
        <w:t>эксперту</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бланки протоколов эксперта по оцениванию ответов участников итогового собеседования (форма ИС-03, по одному бланку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на каждого участника);</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КИМ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lastRenderedPageBreak/>
        <w:t xml:space="preserve">доставочный пакет для упаковки протоколов эксперта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по оцениванию ответов участников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черновики для эксперта (при необходимости);</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критерии оценивания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выдать </w:t>
      </w:r>
      <w:r w:rsidRPr="00D361A6">
        <w:rPr>
          <w:rFonts w:ascii="Times New Roman" w:hAnsi="Times New Roman" w:cs="Times New Roman"/>
          <w:spacing w:val="-2"/>
          <w:sz w:val="28"/>
          <w:szCs w:val="28"/>
          <w:u w:val="single"/>
        </w:rPr>
        <w:t>организатору (-ам) проведения итогового собеседования</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z w:val="28"/>
          <w:szCs w:val="28"/>
        </w:rPr>
      </w:pPr>
      <w:r w:rsidRPr="00D361A6">
        <w:rPr>
          <w:rFonts w:ascii="Times New Roman" w:hAnsi="Times New Roman" w:cs="Times New Roman"/>
          <w:spacing w:val="-2"/>
          <w:sz w:val="28"/>
          <w:szCs w:val="28"/>
        </w:rPr>
        <w:t>список участников ит</w:t>
      </w:r>
      <w:r w:rsidRPr="00D361A6">
        <w:rPr>
          <w:rFonts w:ascii="Times New Roman" w:hAnsi="Times New Roman" w:cs="Times New Roman"/>
          <w:sz w:val="28"/>
          <w:szCs w:val="28"/>
        </w:rPr>
        <w:t>огового собеседования (форма ИС-01).</w:t>
      </w:r>
    </w:p>
    <w:p w:rsidR="00D361A6" w:rsidRPr="00D361A6" w:rsidRDefault="00D361A6" w:rsidP="00D361A6">
      <w:pPr>
        <w:spacing w:after="0" w:line="240" w:lineRule="auto"/>
        <w:ind w:firstLine="708"/>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Во время проведения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1. Координировать работу лиц, привлекаемых к проведению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(форма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ИС-08, </w:t>
      </w:r>
      <w:r w:rsidRPr="00D361A6">
        <w:rPr>
          <w:rFonts w:ascii="Times New Roman" w:eastAsia="Calibri" w:hAnsi="Times New Roman" w:cs="Times New Roman"/>
          <w:sz w:val="28"/>
          <w:szCs w:val="28"/>
          <w:lang w:eastAsia="ru-RU"/>
        </w:rPr>
        <w:t>приложение 7</w:t>
      </w:r>
      <w:r w:rsidRPr="00D361A6">
        <w:rPr>
          <w:rFonts w:ascii="Times New Roman" w:eastAsia="Calibri" w:hAnsi="Times New Roman" w:cs="Times New Roman"/>
          <w:spacing w:val="-2"/>
          <w:sz w:val="28"/>
          <w:szCs w:val="28"/>
          <w:lang w:eastAsia="ru-RU"/>
        </w:rPr>
        <w:t>).</w:t>
      </w:r>
    </w:p>
    <w:p w:rsidR="00D361A6" w:rsidRPr="00D361A6" w:rsidRDefault="00D361A6" w:rsidP="00D361A6">
      <w:pPr>
        <w:spacing w:after="0" w:line="240" w:lineRule="auto"/>
        <w:ind w:firstLine="708"/>
        <w:jc w:val="both"/>
        <w:rPr>
          <w:rFonts w:ascii="Times New Roman" w:eastAsia="Calibri" w:hAnsi="Times New Roman" w:cs="Times New Roman"/>
          <w:sz w:val="28"/>
          <w:szCs w:val="28"/>
          <w:lang w:eastAsia="ru-RU"/>
        </w:rPr>
      </w:pPr>
      <w:r w:rsidRPr="00D361A6">
        <w:rPr>
          <w:rFonts w:ascii="Times New Roman" w:eastAsia="Calibri" w:hAnsi="Times New Roman" w:cs="Times New Roman"/>
          <w:spacing w:val="-2"/>
          <w:sz w:val="28"/>
          <w:szCs w:val="28"/>
          <w:lang w:eastAsia="ru-RU"/>
        </w:rPr>
        <w:t xml:space="preserve">3. В случае если участник итогового собеседования нарушил установленные требования Порядка (запрет </w:t>
      </w:r>
      <w:r w:rsidRPr="00D361A6">
        <w:rPr>
          <w:rFonts w:ascii="Times New Roman" w:eastAsia="Calibri" w:hAnsi="Times New Roman" w:cs="Times New Roman"/>
          <w:sz w:val="28"/>
          <w:szCs w:val="28"/>
          <w:lang w:eastAsia="ru-RU"/>
        </w:rPr>
        <w:t>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(форма ИС-09, приложение 8).</w:t>
      </w:r>
    </w:p>
    <w:p w:rsidR="00D361A6" w:rsidRPr="00D361A6" w:rsidRDefault="00D361A6" w:rsidP="00D361A6">
      <w:pPr>
        <w:spacing w:after="0" w:line="240" w:lineRule="auto"/>
        <w:ind w:firstLine="708"/>
        <w:jc w:val="both"/>
        <w:rPr>
          <w:rFonts w:ascii="Times New Roman" w:eastAsia="Calibri" w:hAnsi="Times New Roman" w:cs="Times New Roman"/>
          <w:i/>
          <w:sz w:val="28"/>
          <w:szCs w:val="28"/>
          <w:lang w:eastAsia="ru-RU"/>
        </w:rPr>
      </w:pPr>
      <w:r w:rsidRPr="00D361A6">
        <w:rPr>
          <w:rFonts w:ascii="Times New Roman" w:eastAsia="Calibri" w:hAnsi="Times New Roman" w:cs="Times New Roman"/>
          <w:i/>
          <w:sz w:val="28"/>
          <w:szCs w:val="28"/>
          <w:lang w:eastAsia="ru-RU"/>
        </w:rPr>
        <w:t>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(форма ИС-9, приложение 8). Собеседник вносит соответствующую отметку в форму ИС-02 «Ведомость учета проведения итогового собеседования в аудитории».</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4. Информировать Департамент (телефон горячей линии: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(4932)41-49-80), РЦОИ (телефоны горячей линии: (4932)59-01-71,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(4932)58-55-07) обо всех нештатных ситуациях.</w:t>
      </w:r>
    </w:p>
    <w:p w:rsidR="00D361A6" w:rsidRPr="00D361A6" w:rsidRDefault="00D361A6" w:rsidP="00D361A6">
      <w:pPr>
        <w:spacing w:after="0" w:line="240" w:lineRule="auto"/>
        <w:ind w:firstLine="708"/>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По завершении проведения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1. Проставить в случае неявки участника итогового собеседования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в списках участников итогового собеседования в поле «Аудитория» рядом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с номером аудитории букву «Н» на основании информации, полученной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D361A6" w:rsidRPr="00D361A6" w:rsidRDefault="00D361A6" w:rsidP="00D361A6">
      <w:pPr>
        <w:spacing w:after="0" w:line="240" w:lineRule="auto"/>
        <w:ind w:firstLine="709"/>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2. Принять в Штабе: </w:t>
      </w:r>
    </w:p>
    <w:p w:rsidR="00D361A6" w:rsidRPr="00D361A6" w:rsidRDefault="00D361A6" w:rsidP="00D361A6">
      <w:pPr>
        <w:tabs>
          <w:tab w:val="left" w:pos="1134"/>
        </w:tabs>
        <w:autoSpaceDE w:val="0"/>
        <w:autoSpaceDN w:val="0"/>
        <w:adjustRightInd w:val="0"/>
        <w:spacing w:after="0" w:line="240" w:lineRule="auto"/>
        <w:ind w:left="993"/>
        <w:jc w:val="both"/>
        <w:rPr>
          <w:rFonts w:ascii="Times New Roman" w:hAnsi="Times New Roman" w:cs="Times New Roman"/>
          <w:spacing w:val="-2"/>
          <w:sz w:val="28"/>
          <w:szCs w:val="28"/>
          <w:u w:val="single"/>
        </w:rPr>
      </w:pPr>
      <w:r w:rsidRPr="00D361A6">
        <w:rPr>
          <w:rFonts w:ascii="Times New Roman" w:hAnsi="Times New Roman" w:cs="Times New Roman"/>
          <w:spacing w:val="-2"/>
          <w:sz w:val="28"/>
          <w:szCs w:val="28"/>
          <w:u w:val="single"/>
        </w:rPr>
        <w:t>от собеседников:</w:t>
      </w:r>
    </w:p>
    <w:p w:rsidR="00D361A6" w:rsidRPr="00D361A6" w:rsidRDefault="00D361A6" w:rsidP="006727A3">
      <w:pPr>
        <w:widowControl w:val="0"/>
        <w:numPr>
          <w:ilvl w:val="0"/>
          <w:numId w:val="6"/>
        </w:numPr>
        <w:tabs>
          <w:tab w:val="left" w:pos="993"/>
        </w:tabs>
        <w:spacing w:after="0" w:line="240" w:lineRule="auto"/>
        <w:ind w:left="34" w:firstLine="709"/>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материалы, использованные для проведения итогового собеседования;</w:t>
      </w:r>
    </w:p>
    <w:p w:rsidR="00D361A6" w:rsidRPr="00D361A6" w:rsidRDefault="00D361A6" w:rsidP="006727A3">
      <w:pPr>
        <w:widowControl w:val="0"/>
        <w:numPr>
          <w:ilvl w:val="0"/>
          <w:numId w:val="6"/>
        </w:numPr>
        <w:tabs>
          <w:tab w:val="left" w:pos="993"/>
        </w:tabs>
        <w:spacing w:after="0" w:line="240" w:lineRule="auto"/>
        <w:ind w:left="34" w:firstLine="709"/>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 xml:space="preserve">запечатанные заполненные протоколы экспертов по оцениванию ответов участников итогового собеседования (в случае выбора ОО первой схемы оценивания), КИМ итогового собеседования, выданный эксперту, </w:t>
      </w:r>
      <w:r w:rsidR="00EF5263">
        <w:rPr>
          <w:rFonts w:ascii="Times New Roman" w:eastAsia="Calibri" w:hAnsi="Times New Roman" w:cs="Times New Roman"/>
          <w:sz w:val="28"/>
          <w:szCs w:val="28"/>
          <w:lang w:eastAsia="ru-RU"/>
        </w:rPr>
        <w:br/>
      </w:r>
      <w:r w:rsidRPr="00D361A6">
        <w:rPr>
          <w:rFonts w:ascii="Times New Roman" w:eastAsia="Calibri" w:hAnsi="Times New Roman" w:cs="Times New Roman"/>
          <w:sz w:val="28"/>
          <w:szCs w:val="28"/>
          <w:lang w:eastAsia="ru-RU"/>
        </w:rPr>
        <w:t>и черновики для эксперта (при наличии);</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lastRenderedPageBreak/>
        <w:t xml:space="preserve">ведомость учета проведения итогового собеседования </w:t>
      </w:r>
      <w:r w:rsidR="00EF5263">
        <w:rPr>
          <w:rFonts w:ascii="Times New Roman" w:eastAsia="Calibri" w:hAnsi="Times New Roman" w:cs="Times New Roman"/>
          <w:sz w:val="28"/>
          <w:szCs w:val="28"/>
          <w:lang w:eastAsia="ru-RU"/>
        </w:rPr>
        <w:br/>
      </w:r>
      <w:r w:rsidRPr="00D361A6">
        <w:rPr>
          <w:rFonts w:ascii="Times New Roman" w:eastAsia="Calibri" w:hAnsi="Times New Roman" w:cs="Times New Roman"/>
          <w:sz w:val="28"/>
          <w:szCs w:val="28"/>
          <w:lang w:eastAsia="ru-RU"/>
        </w:rPr>
        <w:t>в аудитории;</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критерии оценивания итогового собеседования;</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u w:val="single"/>
          <w:lang w:eastAsia="ru-RU"/>
        </w:rPr>
      </w:pPr>
      <w:r w:rsidRPr="00D361A6">
        <w:rPr>
          <w:rFonts w:ascii="Times New Roman" w:eastAsia="Calibri" w:hAnsi="Times New Roman" w:cs="Times New Roman"/>
          <w:sz w:val="28"/>
          <w:szCs w:val="28"/>
          <w:u w:val="single"/>
          <w:lang w:eastAsia="ru-RU"/>
        </w:rPr>
        <w:t>от технического специалиста:</w:t>
      </w:r>
    </w:p>
    <w:p w:rsidR="00D361A6" w:rsidRPr="00D361A6" w:rsidRDefault="00D361A6" w:rsidP="006727A3">
      <w:pPr>
        <w:widowControl w:val="0"/>
        <w:numPr>
          <w:ilvl w:val="0"/>
          <w:numId w:val="6"/>
        </w:numPr>
        <w:spacing w:after="0" w:line="240" w:lineRule="auto"/>
        <w:ind w:left="0" w:firstLine="1027"/>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флеш-накопитель с аудиозаписями ответов участников итогового собеседования из каждой аудитории проведения итогового собеседования.</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u w:val="single"/>
          <w:lang w:eastAsia="ru-RU"/>
        </w:rPr>
      </w:pPr>
      <w:r w:rsidRPr="00D361A6">
        <w:rPr>
          <w:rFonts w:ascii="Times New Roman" w:eastAsia="Calibri" w:hAnsi="Times New Roman" w:cs="Times New Roman"/>
          <w:sz w:val="28"/>
          <w:szCs w:val="28"/>
          <w:u w:val="single"/>
          <w:lang w:eastAsia="ru-RU"/>
        </w:rPr>
        <w:t>от организаторов проведения итогового собеседования:</w:t>
      </w:r>
    </w:p>
    <w:p w:rsidR="00D361A6" w:rsidRPr="00D361A6" w:rsidRDefault="00D361A6" w:rsidP="006727A3">
      <w:pPr>
        <w:widowControl w:val="0"/>
        <w:numPr>
          <w:ilvl w:val="0"/>
          <w:numId w:val="6"/>
        </w:numPr>
        <w:spacing w:after="0" w:line="240" w:lineRule="auto"/>
        <w:ind w:left="0" w:firstLine="1027"/>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список участников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z w:val="28"/>
          <w:szCs w:val="28"/>
          <w:lang w:eastAsia="ru-RU"/>
        </w:rPr>
      </w:pPr>
      <w:r w:rsidRPr="00D361A6">
        <w:rPr>
          <w:rFonts w:ascii="Times New Roman" w:eastAsia="Calibri" w:hAnsi="Times New Roman" w:cs="Times New Roman"/>
          <w:spacing w:val="-2"/>
          <w:sz w:val="28"/>
          <w:szCs w:val="28"/>
          <w:lang w:eastAsia="ru-RU"/>
        </w:rPr>
        <w:t>3. В случае выбора ОО второй схемы оценивания организовать проверку ответов участников итогового собеседования экспертами.</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4. Завершить проверку ответов участников итогового собеседования </w:t>
      </w:r>
      <w:r w:rsidRPr="00D361A6">
        <w:rPr>
          <w:rFonts w:ascii="Times New Roman" w:eastAsia="Calibri" w:hAnsi="Times New Roman" w:cs="Times New Roman"/>
          <w:spacing w:val="-2"/>
          <w:sz w:val="28"/>
          <w:szCs w:val="28"/>
          <w:lang w:eastAsia="ru-RU"/>
        </w:rPr>
        <w:br/>
        <w:t>не позднее:</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16.02.2026 г. (для итогового собеседования 11.02.2026);</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16.03.2026 г. (для итогового собеседования 11.03.2026);</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25.04.2026 г. (для итогового собеседования 20.04.2026).</w:t>
      </w:r>
    </w:p>
    <w:p w:rsidR="00D361A6" w:rsidRPr="00D361A6" w:rsidRDefault="00D361A6" w:rsidP="00D361A6">
      <w:pPr>
        <w:widowControl w:val="0"/>
        <w:tabs>
          <w:tab w:val="left" w:pos="993"/>
        </w:tabs>
        <w:spacing w:after="0" w:line="240" w:lineRule="auto"/>
        <w:ind w:firstLine="708"/>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 xml:space="preserve">5. Передать техническому специалисту ведомости учета проведения итогового собеседования в аудитории и протоколы эксперта для внесения </w:t>
      </w:r>
      <w:r w:rsidRPr="00D361A6">
        <w:rPr>
          <w:rFonts w:ascii="Times New Roman" w:eastAsia="Calibri" w:hAnsi="Times New Roman" w:cs="Times New Roman"/>
          <w:sz w:val="28"/>
          <w:szCs w:val="28"/>
          <w:lang w:eastAsia="ru-RU"/>
        </w:rPr>
        <w:br/>
        <w:t>в специализированную форму при помощи АИС «Веб ИС-9» результатов итогового собеседования. После окончания работы технического специалиста с указанными документами принять их обратно и вновь запечатать протоколы экспертов по оцениванию ответов участников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6. Перенести материалы итогового собеседования в электронной форме на два флеш-накопителя (все материалы в электронной форме должны храниться в двух копиях, одна из которых хранится в ОО, другая – в РЦОИ):</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аудиофайлы с записями ответов участников итогового собеседования из каждой аудитории проведения;</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отсканированные формы ИС-01, ИС-02, ИС-03,</w:t>
      </w:r>
      <w:r w:rsidRPr="00D361A6">
        <w:rPr>
          <w:rFonts w:ascii="Times New Roman" w:eastAsia="Calibri" w:hAnsi="Times New Roman" w:cs="Times New Roman"/>
          <w:spacing w:val="-2"/>
          <w:sz w:val="28"/>
          <w:szCs w:val="28"/>
          <w:lang w:eastAsia="ru-RU"/>
        </w:rPr>
        <w:t xml:space="preserve"> ИС-08 (при наличии), ИС-09 (при наличии), служебные записки (при наличии)</w:t>
      </w:r>
      <w:r w:rsidRPr="00D361A6">
        <w:rPr>
          <w:rFonts w:ascii="Times New Roman" w:eastAsia="Calibri" w:hAnsi="Times New Roman" w:cs="Times New Roman"/>
          <w:sz w:val="28"/>
          <w:szCs w:val="28"/>
          <w:lang w:eastAsia="ru-RU"/>
        </w:rPr>
        <w:t>.</w:t>
      </w:r>
    </w:p>
    <w:p w:rsidR="00D361A6" w:rsidRPr="00D361A6" w:rsidRDefault="00D361A6" w:rsidP="00D361A6">
      <w:pPr>
        <w:spacing w:after="0" w:line="240" w:lineRule="auto"/>
        <w:ind w:firstLine="709"/>
        <w:jc w:val="both"/>
        <w:rPr>
          <w:rFonts w:ascii="Times New Roman" w:eastAsia="Calibri" w:hAnsi="Times New Roman" w:cs="Times New Roman"/>
          <w:bCs/>
          <w:sz w:val="28"/>
          <w:szCs w:val="28"/>
          <w:lang w:eastAsia="ru-RU"/>
        </w:rPr>
      </w:pPr>
      <w:r w:rsidRPr="00D361A6">
        <w:rPr>
          <w:rFonts w:ascii="Times New Roman" w:eastAsia="Calibri" w:hAnsi="Times New Roman" w:cs="Times New Roman"/>
          <w:spacing w:val="-2"/>
          <w:sz w:val="28"/>
          <w:szCs w:val="28"/>
          <w:lang w:eastAsia="ru-RU"/>
        </w:rPr>
        <w:t>7. </w:t>
      </w:r>
      <w:r w:rsidRPr="00D361A6">
        <w:rPr>
          <w:rFonts w:ascii="Times New Roman" w:eastAsia="Calibri" w:hAnsi="Times New Roman" w:cs="Times New Roman"/>
          <w:sz w:val="28"/>
          <w:szCs w:val="28"/>
          <w:lang w:eastAsia="ru-RU"/>
        </w:rPr>
        <w:t xml:space="preserve">Обеспечить хранение в ОО </w:t>
      </w:r>
      <w:r w:rsidRPr="00D361A6">
        <w:rPr>
          <w:rFonts w:ascii="Times New Roman" w:eastAsia="Calibri" w:hAnsi="Times New Roman" w:cs="Times New Roman"/>
          <w:bCs/>
          <w:sz w:val="28"/>
          <w:szCs w:val="28"/>
          <w:lang w:eastAsia="ru-RU"/>
        </w:rPr>
        <w:t>материалов и документов итогового собеседования в срок до 1 марта 2027 года:</w:t>
      </w:r>
    </w:p>
    <w:p w:rsidR="00D361A6" w:rsidRPr="00D361A6" w:rsidRDefault="00D361A6" w:rsidP="00D361A6">
      <w:pPr>
        <w:tabs>
          <w:tab w:val="left" w:pos="1134"/>
        </w:tabs>
        <w:autoSpaceDE w:val="0"/>
        <w:autoSpaceDN w:val="0"/>
        <w:adjustRightInd w:val="0"/>
        <w:spacing w:after="0" w:line="240" w:lineRule="auto"/>
        <w:ind w:left="709"/>
        <w:jc w:val="both"/>
        <w:rPr>
          <w:rFonts w:ascii="Times New Roman" w:hAnsi="Times New Roman" w:cs="Times New Roman"/>
          <w:b/>
          <w:sz w:val="28"/>
          <w:szCs w:val="28"/>
        </w:rPr>
      </w:pPr>
      <w:r w:rsidRPr="00D361A6">
        <w:rPr>
          <w:rFonts w:ascii="Times New Roman" w:hAnsi="Times New Roman" w:cs="Times New Roman"/>
          <w:b/>
          <w:sz w:val="28"/>
          <w:szCs w:val="28"/>
        </w:rPr>
        <w:t>в электронном виде:</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флеш-накопитель с материалами и документами итогового собеседования в электронной форме в составе:</w:t>
      </w:r>
    </w:p>
    <w:p w:rsidR="00D361A6" w:rsidRPr="00D361A6" w:rsidRDefault="00D361A6" w:rsidP="00D361A6">
      <w:pPr>
        <w:tabs>
          <w:tab w:val="left" w:pos="1134"/>
        </w:tabs>
        <w:autoSpaceDE w:val="0"/>
        <w:autoSpaceDN w:val="0"/>
        <w:adjustRightInd w:val="0"/>
        <w:spacing w:after="0" w:line="240" w:lineRule="auto"/>
        <w:ind w:left="1134"/>
        <w:jc w:val="both"/>
        <w:rPr>
          <w:rFonts w:ascii="Times New Roman" w:hAnsi="Times New Roman" w:cs="Times New Roman"/>
          <w:sz w:val="28"/>
          <w:szCs w:val="28"/>
        </w:rPr>
      </w:pPr>
      <w:r w:rsidRPr="00D361A6">
        <w:rPr>
          <w:rFonts w:ascii="Times New Roman" w:hAnsi="Times New Roman" w:cs="Times New Roman"/>
          <w:sz w:val="28"/>
          <w:szCs w:val="28"/>
        </w:rPr>
        <w:t>аудиофайлы ответов участников итогового собеседования;</w:t>
      </w:r>
    </w:p>
    <w:p w:rsidR="00D361A6" w:rsidRPr="00D361A6" w:rsidRDefault="00D361A6" w:rsidP="00D361A6">
      <w:pPr>
        <w:tabs>
          <w:tab w:val="left" w:pos="1134"/>
        </w:tabs>
        <w:autoSpaceDE w:val="0"/>
        <w:autoSpaceDN w:val="0"/>
        <w:adjustRightInd w:val="0"/>
        <w:spacing w:after="0" w:line="240" w:lineRule="auto"/>
        <w:ind w:left="1134"/>
        <w:jc w:val="both"/>
        <w:rPr>
          <w:rFonts w:ascii="Times New Roman" w:hAnsi="Times New Roman" w:cs="Times New Roman"/>
          <w:sz w:val="28"/>
          <w:szCs w:val="28"/>
        </w:rPr>
      </w:pPr>
      <w:r w:rsidRPr="00D361A6">
        <w:rPr>
          <w:rFonts w:ascii="Times New Roman" w:hAnsi="Times New Roman" w:cs="Times New Roman"/>
          <w:sz w:val="28"/>
          <w:szCs w:val="28"/>
        </w:rPr>
        <w:t>отсканированные формы итогового собеседования;</w:t>
      </w:r>
    </w:p>
    <w:p w:rsidR="00D361A6" w:rsidRPr="00D361A6" w:rsidRDefault="00D361A6" w:rsidP="00D361A6">
      <w:pPr>
        <w:tabs>
          <w:tab w:val="left" w:pos="1134"/>
        </w:tabs>
        <w:autoSpaceDE w:val="0"/>
        <w:autoSpaceDN w:val="0"/>
        <w:adjustRightInd w:val="0"/>
        <w:spacing w:after="0" w:line="240" w:lineRule="auto"/>
        <w:ind w:left="1134"/>
        <w:jc w:val="both"/>
        <w:rPr>
          <w:rFonts w:ascii="Times New Roman" w:hAnsi="Times New Roman" w:cs="Times New Roman"/>
          <w:sz w:val="28"/>
          <w:szCs w:val="28"/>
        </w:rPr>
      </w:pPr>
      <w:r w:rsidRPr="00D361A6">
        <w:rPr>
          <w:rFonts w:ascii="Times New Roman" w:hAnsi="Times New Roman" w:cs="Times New Roman"/>
          <w:sz w:val="28"/>
          <w:szCs w:val="28"/>
        </w:rPr>
        <w:t>служебные записки (при наличии);</w:t>
      </w:r>
    </w:p>
    <w:p w:rsidR="00D361A6" w:rsidRPr="00D361A6" w:rsidRDefault="00D361A6" w:rsidP="00D361A6">
      <w:pPr>
        <w:tabs>
          <w:tab w:val="left" w:pos="1134"/>
        </w:tabs>
        <w:autoSpaceDE w:val="0"/>
        <w:autoSpaceDN w:val="0"/>
        <w:adjustRightInd w:val="0"/>
        <w:spacing w:after="0" w:line="240" w:lineRule="auto"/>
        <w:ind w:left="709"/>
        <w:jc w:val="both"/>
        <w:rPr>
          <w:rFonts w:ascii="Times New Roman" w:hAnsi="Times New Roman" w:cs="Times New Roman"/>
          <w:b/>
          <w:sz w:val="28"/>
          <w:szCs w:val="28"/>
        </w:rPr>
      </w:pPr>
      <w:r w:rsidRPr="00D361A6">
        <w:rPr>
          <w:rFonts w:ascii="Times New Roman" w:hAnsi="Times New Roman" w:cs="Times New Roman"/>
          <w:b/>
          <w:sz w:val="28"/>
          <w:szCs w:val="28"/>
        </w:rPr>
        <w:t>в бумажном виде:</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список участников итогового собеседования (форма ИС-01);</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lastRenderedPageBreak/>
        <w:t xml:space="preserve">ведомость учета проведения итогового собеседования </w:t>
      </w:r>
      <w:r w:rsidR="00EF5263">
        <w:rPr>
          <w:rFonts w:ascii="Times New Roman" w:hAnsi="Times New Roman" w:cs="Times New Roman"/>
          <w:sz w:val="28"/>
          <w:szCs w:val="28"/>
        </w:rPr>
        <w:br/>
      </w:r>
      <w:r w:rsidRPr="00D361A6">
        <w:rPr>
          <w:rFonts w:ascii="Times New Roman" w:hAnsi="Times New Roman" w:cs="Times New Roman"/>
          <w:sz w:val="28"/>
          <w:szCs w:val="28"/>
        </w:rPr>
        <w:t>в аудитории (форма ИС-02);</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заполненные протоколы экспертов для оценивания ответов участников итогового собеседования (форма ИС-03);</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акт о досрочном завершении итогового собеседования по русскому языку по уважительным причинам (форма ИС-08) (при наличии);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 xml:space="preserve">акт об удалении участника итогового собеседования (форма </w:t>
      </w:r>
      <w:r w:rsidR="00EF5263">
        <w:rPr>
          <w:rFonts w:ascii="Times New Roman" w:hAnsi="Times New Roman" w:cs="Times New Roman"/>
          <w:sz w:val="28"/>
          <w:szCs w:val="28"/>
        </w:rPr>
        <w:br/>
      </w:r>
      <w:r w:rsidRPr="00D361A6">
        <w:rPr>
          <w:rFonts w:ascii="Times New Roman" w:hAnsi="Times New Roman" w:cs="Times New Roman"/>
          <w:sz w:val="28"/>
          <w:szCs w:val="28"/>
        </w:rPr>
        <w:t>ИС-08) (при наличии);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служебные записки и иные документы места проведения итогового собеседования (при наличии);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заявления на участие в итоговом собеседовании;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 xml:space="preserve">памятки о порядке проведения итогового собеседования </w:t>
      </w:r>
      <w:r w:rsidR="00EF5263">
        <w:rPr>
          <w:rFonts w:ascii="Times New Roman" w:hAnsi="Times New Roman" w:cs="Times New Roman"/>
          <w:sz w:val="28"/>
          <w:szCs w:val="28"/>
        </w:rPr>
        <w:br/>
      </w:r>
      <w:r w:rsidRPr="00D361A6">
        <w:rPr>
          <w:rFonts w:ascii="Times New Roman" w:hAnsi="Times New Roman" w:cs="Times New Roman"/>
          <w:sz w:val="28"/>
          <w:szCs w:val="28"/>
        </w:rPr>
        <w:t>по русскому языку для ознакомления участников итогового собеседования по русскому языку и их родителей (законных представителей);</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журналы регистрации заявлений на участие в итоговом собеседовании.</w:t>
      </w:r>
    </w:p>
    <w:p w:rsidR="00D361A6" w:rsidRPr="00D361A6" w:rsidRDefault="00D361A6" w:rsidP="00D361A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361A6">
        <w:rPr>
          <w:rFonts w:ascii="Times New Roman" w:hAnsi="Times New Roman" w:cs="Times New Roman"/>
          <w:sz w:val="28"/>
          <w:szCs w:val="28"/>
        </w:rPr>
        <w:t>Протоколы проверки результатов итогового собеседования хранятся до 1 марта 2027 года.</w:t>
      </w:r>
    </w:p>
    <w:p w:rsidR="00D361A6" w:rsidRDefault="00D361A6" w:rsidP="00EF5263">
      <w:pPr>
        <w:spacing w:after="0" w:line="240" w:lineRule="auto"/>
        <w:ind w:firstLine="709"/>
        <w:jc w:val="both"/>
        <w:rPr>
          <w:rFonts w:ascii="Times New Roman" w:eastAsia="Calibri" w:hAnsi="Times New Roman" w:cs="Times New Roman"/>
          <w:spacing w:val="-2"/>
          <w:sz w:val="28"/>
          <w:szCs w:val="28"/>
          <w:lang w:eastAsia="ru-RU"/>
        </w:rPr>
      </w:pPr>
      <w:r w:rsidRPr="00EF5263">
        <w:rPr>
          <w:rFonts w:ascii="Times New Roman" w:eastAsia="Calibri" w:hAnsi="Times New Roman" w:cs="Times New Roman"/>
          <w:spacing w:val="-2"/>
          <w:sz w:val="28"/>
          <w:szCs w:val="28"/>
          <w:lang w:eastAsia="ru-RU"/>
        </w:rPr>
        <w:t xml:space="preserve">8. </w:t>
      </w:r>
      <w:r w:rsidRPr="00D361A6">
        <w:rPr>
          <w:rFonts w:ascii="Times New Roman" w:eastAsia="Calibri" w:hAnsi="Times New Roman" w:cs="Times New Roman"/>
          <w:spacing w:val="-2"/>
          <w:sz w:val="28"/>
          <w:szCs w:val="28"/>
          <w:lang w:eastAsia="ru-RU"/>
        </w:rPr>
        <w:t xml:space="preserve">Осуществить передачу в РЦОИ одного флеш-накопителя </w:t>
      </w:r>
      <w:r w:rsidR="00DC455C">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с материалами итогового собеседования в соответствии с графиком (приложение 10).</w:t>
      </w:r>
    </w:p>
    <w:p w:rsidR="00166C2A" w:rsidRDefault="00166C2A" w:rsidP="00EF5263">
      <w:pPr>
        <w:ind w:firstLine="709"/>
        <w:jc w:val="both"/>
        <w:rPr>
          <w:rFonts w:ascii="Times New Roman" w:hAnsi="Times New Roman"/>
          <w:spacing w:val="-2"/>
          <w:sz w:val="28"/>
          <w:szCs w:val="28"/>
        </w:rPr>
      </w:pPr>
      <w:r>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166C2A" w:rsidTr="00BC0D7E">
        <w:tc>
          <w:tcPr>
            <w:tcW w:w="4503" w:type="dxa"/>
          </w:tcPr>
          <w:p w:rsidR="00166C2A" w:rsidRDefault="00166C2A" w:rsidP="00BC0D7E">
            <w:pPr>
              <w:ind w:firstLine="709"/>
              <w:rPr>
                <w:rFonts w:ascii="Times New Roman" w:hAnsi="Times New Roman" w:cs="Times New Roman"/>
              </w:rPr>
            </w:pPr>
          </w:p>
        </w:tc>
        <w:tc>
          <w:tcPr>
            <w:tcW w:w="4784" w:type="dxa"/>
          </w:tcPr>
          <w:p w:rsidR="00166C2A" w:rsidRPr="00E97E5F" w:rsidRDefault="00166C2A" w:rsidP="00BC0D7E">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14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166C2A" w:rsidRPr="00E97E5F" w:rsidRDefault="00166C2A" w:rsidP="00BC0D7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166C2A" w:rsidRDefault="00166C2A" w:rsidP="00BC0D7E">
            <w:pPr>
              <w:rPr>
                <w:rFonts w:ascii="Times New Roman" w:hAnsi="Times New Roman" w:cs="Times New Roman"/>
              </w:rPr>
            </w:pPr>
          </w:p>
        </w:tc>
      </w:tr>
    </w:tbl>
    <w:p w:rsidR="00166C2A" w:rsidRDefault="00166C2A" w:rsidP="00EF5263">
      <w:pPr>
        <w:spacing w:after="0" w:line="240" w:lineRule="auto"/>
        <w:ind w:firstLine="709"/>
        <w:jc w:val="both"/>
        <w:rPr>
          <w:rFonts w:ascii="Times New Roman" w:eastAsia="Calibri" w:hAnsi="Times New Roman" w:cs="Times New Roman"/>
          <w:spacing w:val="-2"/>
          <w:sz w:val="28"/>
          <w:szCs w:val="28"/>
          <w:lang w:eastAsia="ru-RU"/>
        </w:rPr>
      </w:pPr>
    </w:p>
    <w:p w:rsidR="008D5DC8" w:rsidRPr="00DF137B" w:rsidRDefault="008D5DC8" w:rsidP="00DF137B">
      <w:pPr>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И Н С Т Р У К Ц И Я</w:t>
      </w:r>
    </w:p>
    <w:p w:rsidR="008D5DC8" w:rsidRPr="00DF137B" w:rsidRDefault="008D5DC8" w:rsidP="00DF137B">
      <w:pPr>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по проведению итогового собеседования в очной форме</w:t>
      </w:r>
    </w:p>
    <w:p w:rsidR="00166C2A" w:rsidRDefault="008D5DC8" w:rsidP="00DF137B">
      <w:pPr>
        <w:spacing w:after="0" w:line="240" w:lineRule="auto"/>
        <w:jc w:val="center"/>
        <w:rPr>
          <w:rFonts w:ascii="Times New Roman" w:eastAsia="Calibri" w:hAnsi="Times New Roman" w:cs="Times New Roman"/>
          <w:b/>
          <w:sz w:val="28"/>
          <w:szCs w:val="28"/>
          <w:lang w:eastAsia="ru-RU"/>
        </w:rPr>
      </w:pPr>
      <w:r w:rsidRPr="00DF137B">
        <w:rPr>
          <w:rFonts w:ascii="Times New Roman" w:eastAsia="Calibri" w:hAnsi="Times New Roman" w:cs="Times New Roman"/>
          <w:sz w:val="28"/>
          <w:szCs w:val="28"/>
          <w:lang w:eastAsia="ru-RU"/>
        </w:rPr>
        <w:t>для технического специалиста образовательной организации</w:t>
      </w:r>
    </w:p>
    <w:p w:rsidR="008D5DC8" w:rsidRDefault="008D5DC8" w:rsidP="008D5DC8">
      <w:pPr>
        <w:spacing w:after="0" w:line="240" w:lineRule="auto"/>
        <w:ind w:firstLine="709"/>
        <w:jc w:val="both"/>
        <w:rPr>
          <w:rFonts w:ascii="Times New Roman" w:eastAsia="Calibri" w:hAnsi="Times New Roman" w:cs="Times New Roman"/>
          <w:b/>
          <w:sz w:val="28"/>
          <w:szCs w:val="28"/>
          <w:lang w:eastAsia="ru-RU"/>
        </w:rPr>
      </w:pPr>
    </w:p>
    <w:p w:rsidR="008D5DC8" w:rsidRPr="008D5DC8" w:rsidRDefault="008D5DC8" w:rsidP="008D5DC8">
      <w:pPr>
        <w:spacing w:after="0" w:line="240" w:lineRule="auto"/>
        <w:ind w:firstLine="709"/>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При подготовке к проведению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ознакомиться с Порядком и соответствующими инструкциями.</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подготовить в Штабе государственную информационную автоматизированную систему «АРМ Государственная (итоговая) аттестация выпускников» и принтер для получения и тиражирования материалов итогового собеседования. Организовать рабочее место (компьютер/ноутбук с доступом к сети «Интернет») для внесения результатов итогового собеседования в специализированную форму автоматизированной информационной систему проведения итогового собеседования по русскому языку в онлайн-форме (далее – </w:t>
      </w:r>
      <w:r w:rsidRPr="008D5DC8">
        <w:rPr>
          <w:rFonts w:ascii="Times New Roman" w:eastAsia="Calibri" w:hAnsi="Times New Roman" w:cs="Times New Roman"/>
          <w:bCs/>
          <w:sz w:val="26"/>
          <w:szCs w:val="26"/>
          <w:lang w:eastAsia="ru-RU"/>
        </w:rPr>
        <w:t xml:space="preserve">АИС «Веб </w:t>
      </w:r>
      <w:r>
        <w:rPr>
          <w:rFonts w:ascii="Times New Roman" w:eastAsia="Calibri" w:hAnsi="Times New Roman" w:cs="Times New Roman"/>
          <w:bCs/>
          <w:sz w:val="26"/>
          <w:szCs w:val="26"/>
          <w:lang w:eastAsia="ru-RU"/>
        </w:rPr>
        <w:br/>
      </w:r>
      <w:r w:rsidRPr="008D5DC8">
        <w:rPr>
          <w:rFonts w:ascii="Times New Roman" w:eastAsia="Calibri" w:hAnsi="Times New Roman" w:cs="Times New Roman"/>
          <w:bCs/>
          <w:sz w:val="26"/>
          <w:szCs w:val="26"/>
          <w:lang w:eastAsia="ru-RU"/>
        </w:rPr>
        <w:t>ИС-9»)</w:t>
      </w:r>
      <w:r w:rsidRPr="008D5DC8">
        <w:rPr>
          <w:rFonts w:ascii="Times New Roman" w:eastAsia="Calibri" w:hAnsi="Times New Roman" w:cs="Times New Roman"/>
          <w:sz w:val="28"/>
          <w:szCs w:val="28"/>
          <w:lang w:eastAsia="ru-RU"/>
        </w:rPr>
        <w:t>.</w:t>
      </w:r>
    </w:p>
    <w:p w:rsidR="008D5DC8" w:rsidRPr="008D5DC8" w:rsidRDefault="008D5DC8" w:rsidP="008D5DC8">
      <w:pPr>
        <w:spacing w:after="0" w:line="240" w:lineRule="auto"/>
        <w:ind w:firstLine="709"/>
        <w:jc w:val="both"/>
        <w:rPr>
          <w:rFonts w:ascii="Times New Roman" w:eastAsia="Calibri" w:hAnsi="Times New Roman" w:cs="Times New Roman"/>
          <w:sz w:val="28"/>
          <w:szCs w:val="28"/>
          <w:lang w:eastAsia="ru-RU"/>
        </w:rPr>
      </w:pPr>
      <w:r w:rsidRPr="008D5DC8">
        <w:rPr>
          <w:rFonts w:ascii="Times New Roman" w:eastAsia="Calibri" w:hAnsi="Times New Roman" w:cs="Times New Roman"/>
          <w:b/>
          <w:sz w:val="28"/>
          <w:szCs w:val="28"/>
          <w:lang w:eastAsia="ru-RU"/>
        </w:rPr>
        <w:t>Не позднее, чем за пять дней до проведения</w:t>
      </w:r>
      <w:r w:rsidRPr="008D5DC8">
        <w:rPr>
          <w:rFonts w:ascii="Times New Roman" w:eastAsia="Calibri" w:hAnsi="Times New Roman" w:cs="Times New Roman"/>
          <w:sz w:val="28"/>
          <w:szCs w:val="28"/>
          <w:lang w:eastAsia="ru-RU"/>
        </w:rPr>
        <w:t xml:space="preserve"> </w:t>
      </w:r>
      <w:r w:rsidRPr="008D5DC8">
        <w:rPr>
          <w:rFonts w:ascii="Times New Roman" w:eastAsia="Calibri" w:hAnsi="Times New Roman" w:cs="Times New Roman"/>
          <w:b/>
          <w:sz w:val="28"/>
          <w:szCs w:val="28"/>
          <w:lang w:eastAsia="ru-RU"/>
        </w:rPr>
        <w:t>итогового собеседования</w:t>
      </w:r>
      <w:r w:rsidRPr="008D5DC8">
        <w:rPr>
          <w:rFonts w:ascii="Times New Roman" w:eastAsia="Calibri" w:hAnsi="Times New Roman" w:cs="Times New Roman"/>
          <w:sz w:val="28"/>
          <w:szCs w:val="28"/>
          <w:lang w:eastAsia="ru-RU"/>
        </w:rPr>
        <w:t>:</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к Государственной информационной автоматизированной системе «АРМ Государственная (итоговая) аттестация выпускников», рабочее состояние принтера, наличие достаточного количества бумаги);</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получить от РЦОИ ПО для проведения итогового собеседования </w:t>
      </w:r>
      <w:r w:rsidRPr="008D5DC8">
        <w:rPr>
          <w:rFonts w:ascii="Times New Roman" w:eastAsia="Calibri" w:hAnsi="Times New Roman" w:cs="Times New Roman"/>
          <w:sz w:val="28"/>
          <w:szCs w:val="28"/>
          <w:lang w:eastAsia="ru-RU"/>
        </w:rPr>
        <w:br/>
        <w:t>в аудиториях;</w:t>
      </w:r>
    </w:p>
    <w:p w:rsidR="008D5DC8" w:rsidRPr="008D5DC8" w:rsidRDefault="008D5DC8" w:rsidP="008D5DC8">
      <w:pPr>
        <w:spacing w:after="0" w:line="240" w:lineRule="auto"/>
        <w:ind w:firstLine="709"/>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 xml:space="preserve">Не позднее, чем за три дня до проведения </w:t>
      </w:r>
      <w:r w:rsidRPr="008D5DC8">
        <w:rPr>
          <w:rFonts w:ascii="Times New Roman" w:eastAsia="Calibri" w:hAnsi="Times New Roman" w:cs="Times New Roman"/>
          <w:sz w:val="28"/>
          <w:szCs w:val="28"/>
          <w:lang w:eastAsia="ru-RU"/>
        </w:rPr>
        <w:t xml:space="preserve">итогового собеседования получить от РЦОИ через государственную информационную </w:t>
      </w:r>
      <w:r w:rsidRPr="008D5DC8">
        <w:rPr>
          <w:rFonts w:ascii="Times New Roman" w:eastAsia="Calibri" w:hAnsi="Times New Roman" w:cs="Times New Roman"/>
          <w:sz w:val="28"/>
          <w:szCs w:val="28"/>
        </w:rPr>
        <w:t xml:space="preserve">автоматизированную систему «АРМ Государственная (итоговая) аттестация выпускников» реквизиты доступы к личным кабинетам </w:t>
      </w:r>
      <w:r w:rsidRPr="008D5DC8">
        <w:rPr>
          <w:rFonts w:ascii="Times New Roman" w:eastAsia="Calibri" w:hAnsi="Times New Roman" w:cs="Times New Roman"/>
          <w:bCs/>
          <w:sz w:val="26"/>
          <w:szCs w:val="26"/>
          <w:lang w:eastAsia="ru-RU"/>
        </w:rPr>
        <w:t>АИС «Веб ИС-9»,</w:t>
      </w:r>
      <w:r w:rsidRPr="008D5DC8">
        <w:rPr>
          <w:rFonts w:ascii="Times New Roman" w:eastAsia="Calibri" w:hAnsi="Times New Roman" w:cs="Times New Roman"/>
          <w:sz w:val="28"/>
          <w:szCs w:val="28"/>
          <w:lang w:eastAsia="ru-RU"/>
        </w:rPr>
        <w:t xml:space="preserve"> материалы итогового собеседования.</w:t>
      </w:r>
    </w:p>
    <w:p w:rsidR="008D5DC8" w:rsidRPr="008D5DC8" w:rsidRDefault="008D5DC8" w:rsidP="008D5DC8">
      <w:pPr>
        <w:spacing w:after="0" w:line="240" w:lineRule="auto"/>
        <w:ind w:firstLine="709"/>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Не позднее чем за день:</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4"/>
          <w:szCs w:val="24"/>
          <w:lang w:eastAsia="ru-RU"/>
        </w:rPr>
      </w:pPr>
      <w:r w:rsidRPr="008D5DC8">
        <w:rPr>
          <w:rFonts w:ascii="Times New Roman" w:eastAsia="Calibri"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аудиозаписи ответов участников итогового собеседования (компьютер/ноутбук, оснащенный микрофоном, с установленным ПО для проведения итогового собеседования в аудиториях для аудиозаписи ответов участников или компьютер/ноутбук с установленной программой для аудиозаписи ответов участников);</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lastRenderedPageBreak/>
        <w:t>проверить готовность оборудования для аудиозаписи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осуществить печать в необходимом количестве:</w:t>
      </w:r>
    </w:p>
    <w:p w:rsidR="008D5DC8" w:rsidRPr="008D5DC8" w:rsidRDefault="008D5DC8" w:rsidP="008D5DC8">
      <w:pPr>
        <w:widowControl w:val="0"/>
        <w:tabs>
          <w:tab w:val="left" w:pos="993"/>
        </w:tabs>
        <w:spacing w:after="0" w:line="240" w:lineRule="auto"/>
        <w:ind w:left="993"/>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список участников итогового собеседования (форма ИС-01);</w:t>
      </w:r>
    </w:p>
    <w:p w:rsidR="008D5DC8" w:rsidRPr="008D5DC8" w:rsidRDefault="008D5DC8" w:rsidP="008D5DC8">
      <w:pPr>
        <w:widowControl w:val="0"/>
        <w:spacing w:after="0" w:line="240" w:lineRule="auto"/>
        <w:ind w:left="34" w:firstLine="992"/>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ведомость учета проведения итогового собеседования в аудитории (форма ИС-02);</w:t>
      </w:r>
    </w:p>
    <w:p w:rsidR="008D5DC8" w:rsidRPr="008D5DC8" w:rsidRDefault="008D5DC8" w:rsidP="008D5DC8">
      <w:pPr>
        <w:widowControl w:val="0"/>
        <w:spacing w:after="0" w:line="240" w:lineRule="auto"/>
        <w:ind w:left="34" w:firstLine="992"/>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протоколы экспертов для оценивания ответов участников итогового собеседования (форма ИС-03);</w:t>
      </w:r>
    </w:p>
    <w:p w:rsidR="008D5DC8" w:rsidRPr="008D5DC8" w:rsidRDefault="008D5DC8" w:rsidP="008D5DC8">
      <w:pPr>
        <w:widowControl w:val="0"/>
        <w:spacing w:after="0" w:line="240" w:lineRule="auto"/>
        <w:ind w:left="34" w:firstLine="992"/>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акт о досрочном завершении итогового собеседования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по русскому языку по уважительным причинам (форма ИС-08);</w:t>
      </w:r>
    </w:p>
    <w:p w:rsidR="008D5DC8" w:rsidRPr="008D5DC8" w:rsidRDefault="008D5DC8" w:rsidP="008D5DC8">
      <w:pPr>
        <w:widowControl w:val="0"/>
        <w:tabs>
          <w:tab w:val="left" w:pos="993"/>
        </w:tabs>
        <w:spacing w:after="0" w:line="240" w:lineRule="auto"/>
        <w:ind w:left="993"/>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акт об удалении участника итогового собеседования (форма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ИС-09);</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b/>
          <w:sz w:val="28"/>
          <w:szCs w:val="28"/>
          <w:lang w:eastAsia="ru-RU"/>
        </w:rPr>
      </w:pPr>
      <w:r w:rsidRPr="008D5DC8">
        <w:rPr>
          <w:rFonts w:ascii="Times New Roman" w:eastAsia="Calibri" w:hAnsi="Times New Roman" w:cs="Times New Roman"/>
          <w:sz w:val="28"/>
          <w:szCs w:val="28"/>
          <w:lang w:eastAsia="ru-RU"/>
        </w:rPr>
        <w:t>растиражировать в необходимом количестве критерии оценивания итогового собеседования для экспертов (приложение 3). Также критерии оценивания размещены на официальном сайте ФГБНУ «ФИПИ» (</w:t>
      </w:r>
      <w:hyperlink r:id="rId18" w:history="1">
        <w:r w:rsidRPr="008D5DC8">
          <w:rPr>
            <w:rFonts w:ascii="Times New Roman" w:eastAsia="Calibri" w:hAnsi="Times New Roman" w:cs="Times New Roman"/>
            <w:sz w:val="28"/>
            <w:szCs w:val="28"/>
            <w:lang w:eastAsia="ru-RU"/>
          </w:rPr>
          <w:t>http://fipi.ru</w:t>
        </w:r>
      </w:hyperlink>
      <w:r w:rsidRPr="008D5DC8">
        <w:rPr>
          <w:rFonts w:ascii="Times New Roman" w:eastAsia="Calibri" w:hAnsi="Times New Roman" w:cs="Times New Roman"/>
          <w:sz w:val="28"/>
          <w:szCs w:val="28"/>
          <w:lang w:eastAsia="ru-RU"/>
        </w:rPr>
        <w:t>).</w:t>
      </w:r>
    </w:p>
    <w:p w:rsidR="008D5DC8" w:rsidRPr="008D5DC8" w:rsidRDefault="008D5DC8" w:rsidP="008D5DC8">
      <w:pPr>
        <w:widowControl w:val="0"/>
        <w:tabs>
          <w:tab w:val="left" w:pos="993"/>
        </w:tabs>
        <w:spacing w:after="0" w:line="240" w:lineRule="auto"/>
        <w:ind w:left="709"/>
        <w:contextualSpacing/>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В день проведения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не ранее 7:30 получить от РЦОИ КИМ итогового собеседования, распечатать в необходимом количестве и передать их ответственному организатору образовательной организации;</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передать ответственному организатору образовательной организации формы для проведения итогового собеседования, критерии оценивания итогового собеседования (по количеству экспертов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по проверке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обеспечить ведение аудиозаписи бесед участников итогового собеседования с собеседником.</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В аудитории проведения необходимо наличие: компьютер/ноутбук, оснащенный микрофоном, с установленным ПО для проведения итогового собеседования в аудиториях для аудиозаписи ответов участников</w:t>
      </w:r>
      <w:r w:rsidRPr="008D5DC8">
        <w:rPr>
          <w:rFonts w:ascii="Times New Roman" w:eastAsia="Calibri" w:hAnsi="Times New Roman" w:cs="Times New Roman"/>
          <w:sz w:val="28"/>
          <w:szCs w:val="28"/>
          <w:lang w:eastAsia="ru-RU"/>
        </w:rPr>
        <w:br/>
        <w:t xml:space="preserve"> или компьютер/ноутбук с установленной программой для аудиозаписи ответов участников.</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В местах проведения итогового собеседования должна осуществляться аудиозапись ответов участников.</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Способы ведения аудиозаписи:</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1 способ с использованием ПО для проведения итогового собеседования. </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2 способ с использованием компьютера (ноутбука), оснащенного микрофоном, и с установленной программой для аудиозаписи ответов участников (при необходимости ведется потоковая аудиозапись).</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lastRenderedPageBreak/>
        <w:t>Аудиозаписи с ответами участников сохраняются в часто используемых аудиоформатах (*.wav, *.mp3, *.mp4 и т.д.).</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В процессе ведения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присвоение имени, сохранение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и частичное прослушивание файла) рекомендуется возложить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на собеседника или технического специалиста (по усмотрению ОО, если кадровый потенциал ОО позволяет включить в комиссию по проведению итогового собеседования несколько технических специалистов) </w:t>
      </w:r>
      <w:r w:rsidRPr="008D5DC8">
        <w:rPr>
          <w:rFonts w:ascii="Times New Roman" w:eastAsia="Calibri" w:hAnsi="Times New Roman" w:cs="Times New Roman"/>
          <w:sz w:val="28"/>
          <w:szCs w:val="28"/>
          <w:lang w:eastAsia="ru-RU"/>
        </w:rPr>
        <w:br/>
        <w:t>в соответствии с руководством пользователя «Личный кабинет технического специалиста образовательной организации».</w:t>
      </w:r>
    </w:p>
    <w:p w:rsidR="008D5DC8" w:rsidRPr="008D5DC8" w:rsidRDefault="008D5DC8" w:rsidP="008D5DC8">
      <w:pPr>
        <w:spacing w:after="0" w:line="240" w:lineRule="auto"/>
        <w:ind w:firstLine="708"/>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По завершении проведения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завершить ведение потоковой аудиозаписи ответов участников (если ОО приняла решение о ее ведении), сохранить аудиозаписи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из каждой аудитории проведения итогового собеседования, скопировать аудиозаписи на флеш-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tbl>
      <w:tblPr>
        <w:tblStyle w:val="5"/>
        <w:tblW w:w="5000" w:type="pct"/>
        <w:tblLook w:val="04A0" w:firstRow="1" w:lastRow="0" w:firstColumn="1" w:lastColumn="0" w:noHBand="0" w:noVBand="1"/>
      </w:tblPr>
      <w:tblGrid>
        <w:gridCol w:w="9290"/>
      </w:tblGrid>
      <w:tr w:rsidR="008D5DC8" w:rsidRPr="008D5DC8" w:rsidTr="00BC0D7E">
        <w:tc>
          <w:tcPr>
            <w:tcW w:w="5000" w:type="pct"/>
          </w:tcPr>
          <w:p w:rsidR="008D5DC8" w:rsidRPr="008D5DC8" w:rsidRDefault="008D5DC8" w:rsidP="008D5DC8">
            <w:pPr>
              <w:spacing w:before="120"/>
              <w:jc w:val="both"/>
              <w:rPr>
                <w:rFonts w:ascii="Times New Roman" w:hAnsi="Times New Roman"/>
                <w:sz w:val="28"/>
                <w:szCs w:val="28"/>
              </w:rPr>
            </w:pPr>
            <w:r w:rsidRPr="008D5DC8">
              <w:rPr>
                <w:rFonts w:ascii="Times New Roman" w:hAnsi="Times New Roman"/>
                <w:sz w:val="28"/>
                <w:szCs w:val="28"/>
                <w:u w:val="single"/>
              </w:rPr>
              <w:t>Персональная аудиозапись</w:t>
            </w:r>
            <w:r w:rsidRPr="008D5DC8">
              <w:rPr>
                <w:rFonts w:ascii="Times New Roman" w:hAnsi="Times New Roman"/>
                <w:sz w:val="28"/>
                <w:szCs w:val="28"/>
              </w:rPr>
              <w:t xml:space="preserve"> по каждому участнику должна сохраняться </w:t>
            </w:r>
            <w:r>
              <w:rPr>
                <w:rFonts w:ascii="Times New Roman" w:hAnsi="Times New Roman"/>
                <w:sz w:val="28"/>
                <w:szCs w:val="28"/>
              </w:rPr>
              <w:br/>
            </w:r>
            <w:r w:rsidRPr="008D5DC8">
              <w:rPr>
                <w:rFonts w:ascii="Times New Roman" w:hAnsi="Times New Roman"/>
                <w:sz w:val="28"/>
                <w:szCs w:val="28"/>
              </w:rPr>
              <w:t>в файле с именем:</w:t>
            </w:r>
          </w:p>
          <w:p w:rsidR="008D5DC8" w:rsidRPr="008D5DC8" w:rsidRDefault="008D5DC8" w:rsidP="008D5DC8">
            <w:pPr>
              <w:contextualSpacing/>
              <w:jc w:val="both"/>
              <w:rPr>
                <w:rFonts w:ascii="Times New Roman" w:hAnsi="Times New Roman"/>
                <w:b/>
                <w:sz w:val="28"/>
                <w:szCs w:val="28"/>
              </w:rPr>
            </w:pPr>
            <w:r w:rsidRPr="008D5DC8">
              <w:rPr>
                <w:rFonts w:ascii="Times New Roman" w:hAnsi="Times New Roman"/>
                <w:b/>
                <w:sz w:val="28"/>
                <w:szCs w:val="28"/>
              </w:rPr>
              <w:t>&lt;Код ОО&gt;_&lt;№ аудитории&gt;_&lt;Дата&gt;_&lt;ФамилияИО&gt;.&lt;Стандартное расширение&gt;</w:t>
            </w:r>
          </w:p>
        </w:tc>
      </w:tr>
    </w:tbl>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в случае проверки экспертами работ после завершения итогового собеседования (вторая схема оценивания) сохранить аудиозаписи на флеш-накопителе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и оценивания; </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используя ведомость учета проведения итогового собеседования </w:t>
      </w:r>
      <w:r w:rsidRPr="008D5DC8">
        <w:rPr>
          <w:rFonts w:ascii="Times New Roman" w:eastAsia="Calibri" w:hAnsi="Times New Roman" w:cs="Times New Roman"/>
          <w:sz w:val="28"/>
          <w:szCs w:val="28"/>
          <w:lang w:eastAsia="ru-RU"/>
        </w:rPr>
        <w:br/>
        <w:t xml:space="preserve">в аудитории и протоколы экспертов по оцениванию ответов участников итогового собеседования, в Штабе занести в специализированную форму </w:t>
      </w:r>
      <w:r w:rsidRPr="008D5DC8">
        <w:rPr>
          <w:rFonts w:ascii="Times New Roman" w:eastAsia="Calibri" w:hAnsi="Times New Roman" w:cs="Times New Roman"/>
          <w:bCs/>
          <w:sz w:val="26"/>
          <w:szCs w:val="26"/>
          <w:lang w:eastAsia="ru-RU"/>
        </w:rPr>
        <w:t>АИС «Веб ИС-9»</w:t>
      </w:r>
      <w:r w:rsidRPr="008D5DC8">
        <w:rPr>
          <w:rFonts w:ascii="Times New Roman" w:eastAsia="Calibri" w:hAnsi="Times New Roman" w:cs="Times New Roman"/>
          <w:sz w:val="28"/>
          <w:szCs w:val="28"/>
          <w:lang w:eastAsia="ru-RU"/>
        </w:rPr>
        <w:t xml:space="preserve"> для каждого внесенного ранее участника итогового собеседования в соответствии с руководством пользователя</w:t>
      </w:r>
      <w:r w:rsidRPr="008D5DC8">
        <w:rPr>
          <w:rFonts w:ascii="Times New Roman" w:hAnsi="Times New Roman" w:cs="Times New Roman"/>
          <w:sz w:val="28"/>
          <w:szCs w:val="28"/>
        </w:rPr>
        <w:t xml:space="preserve"> «Личный кабинет технического специалиста образовательной организации»:</w:t>
      </w:r>
    </w:p>
    <w:p w:rsidR="008D5DC8" w:rsidRPr="008D5DC8" w:rsidRDefault="008D5DC8"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номер аудитории;</w:t>
      </w:r>
    </w:p>
    <w:p w:rsidR="008D5DC8" w:rsidRPr="008D5DC8" w:rsidRDefault="008D5DC8"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номер варианта;</w:t>
      </w:r>
    </w:p>
    <w:p w:rsidR="008D5DC8" w:rsidRPr="008D5DC8" w:rsidRDefault="008D5DC8"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баллы, согласно критериям оценивания;</w:t>
      </w:r>
    </w:p>
    <w:p w:rsidR="008D5DC8" w:rsidRPr="008D5DC8" w:rsidRDefault="008D5DC8" w:rsidP="008D5DC8">
      <w:pPr>
        <w:spacing w:after="0" w:line="240" w:lineRule="auto"/>
        <w:ind w:left="1069"/>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общий балл и отметка «зачет» / «незачет» – выставляются автоматически.</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lastRenderedPageBreak/>
        <w:t>Для участников с ОВЗ участников итогового собеседования – детей-инвалидов и инвалидов</w:t>
      </w:r>
      <w:r w:rsidRPr="008D5DC8">
        <w:rPr>
          <w:rFonts w:ascii="Times New Roman" w:hAnsi="Times New Roman" w:cs="Times New Roman"/>
          <w:sz w:val="28"/>
          <w:szCs w:val="28"/>
        </w:rPr>
        <w:t xml:space="preserve">, отметка «Зачет» выставляется вручную, </w:t>
      </w:r>
      <w:r>
        <w:rPr>
          <w:rFonts w:ascii="Times New Roman" w:hAnsi="Times New Roman" w:cs="Times New Roman"/>
          <w:sz w:val="28"/>
          <w:szCs w:val="28"/>
        </w:rPr>
        <w:br/>
      </w:r>
      <w:r w:rsidRPr="008D5DC8">
        <w:rPr>
          <w:rFonts w:ascii="Times New Roman" w:hAnsi="Times New Roman" w:cs="Times New Roman"/>
          <w:sz w:val="28"/>
          <w:szCs w:val="28"/>
        </w:rPr>
        <w:t>в соответствии с особыми условиями (приложение 9), приказом Департамента, в соответствии руководством пользователя «Личный кабинет технического специалиста образовательной организации».</w:t>
      </w:r>
    </w:p>
    <w:p w:rsidR="008D5DC8" w:rsidRDefault="008D5DC8" w:rsidP="008D5DC8">
      <w:pPr>
        <w:spacing w:after="0" w:line="240" w:lineRule="auto"/>
        <w:ind w:firstLine="709"/>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Завершить экзамен для </w:t>
      </w:r>
      <w:r w:rsidRPr="008D5DC8">
        <w:rPr>
          <w:rFonts w:ascii="Times New Roman" w:hAnsi="Times New Roman" w:cs="Times New Roman"/>
          <w:sz w:val="28"/>
          <w:szCs w:val="28"/>
        </w:rPr>
        <w:t>передачи</w:t>
      </w:r>
      <w:r w:rsidRPr="008D5DC8">
        <w:rPr>
          <w:rFonts w:ascii="Times New Roman" w:eastAsia="Calibri" w:hAnsi="Times New Roman" w:cs="Times New Roman"/>
          <w:sz w:val="28"/>
          <w:szCs w:val="28"/>
          <w:lang w:eastAsia="ru-RU"/>
        </w:rPr>
        <w:t xml:space="preserve"> результатов в РЦОИ может только руководитель ОО, с использованием своих реквизитов доступа к АИС «Веб ИС-9» в соответствии с руководством пользователя «Личный кабинет руководителя образовательной организации».</w:t>
      </w:r>
    </w:p>
    <w:p w:rsidR="008D5DC8" w:rsidRDefault="008D5DC8" w:rsidP="008D5DC8">
      <w:pPr>
        <w:ind w:firstLine="709"/>
        <w:jc w:val="both"/>
        <w:rPr>
          <w:rFonts w:ascii="Times New Roman" w:hAnsi="Times New Roman"/>
          <w:sz w:val="28"/>
          <w:szCs w:val="28"/>
        </w:rPr>
      </w:pPr>
      <w:r>
        <w:rPr>
          <w:rFonts w:ascii="Times New Roman" w:eastAsia="Calibri" w:hAnsi="Times New Roman" w:cs="Times New Roman"/>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8D5DC8" w:rsidTr="00BC0D7E">
        <w:tc>
          <w:tcPr>
            <w:tcW w:w="4503" w:type="dxa"/>
          </w:tcPr>
          <w:p w:rsidR="008D5DC8" w:rsidRDefault="008D5DC8" w:rsidP="00BC0D7E">
            <w:pPr>
              <w:ind w:firstLine="709"/>
              <w:rPr>
                <w:rFonts w:ascii="Times New Roman" w:hAnsi="Times New Roman" w:cs="Times New Roman"/>
              </w:rPr>
            </w:pPr>
          </w:p>
        </w:tc>
        <w:tc>
          <w:tcPr>
            <w:tcW w:w="4784" w:type="dxa"/>
          </w:tcPr>
          <w:p w:rsidR="008D5DC8" w:rsidRPr="00E97E5F" w:rsidRDefault="008D5DC8" w:rsidP="00BC0D7E">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15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8D5DC8" w:rsidRPr="00E97E5F" w:rsidRDefault="008D5DC8" w:rsidP="00BC0D7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8D5DC8" w:rsidRDefault="008D5DC8" w:rsidP="00BC0D7E">
            <w:pPr>
              <w:rPr>
                <w:rFonts w:ascii="Times New Roman" w:hAnsi="Times New Roman" w:cs="Times New Roman"/>
              </w:rPr>
            </w:pPr>
          </w:p>
        </w:tc>
      </w:tr>
    </w:tbl>
    <w:p w:rsidR="00D16EB3" w:rsidRPr="00DF137B" w:rsidRDefault="00D16EB3" w:rsidP="00DF137B">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И Н С Т Р У К Ц И Я</w:t>
      </w:r>
    </w:p>
    <w:p w:rsidR="00D16EB3" w:rsidRPr="00DF137B" w:rsidRDefault="00D16EB3" w:rsidP="00DF137B">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очной форме</w:t>
      </w:r>
    </w:p>
    <w:p w:rsidR="00D16EB3" w:rsidRDefault="00D16EB3" w:rsidP="00DF137B">
      <w:pPr>
        <w:spacing w:after="0" w:line="240" w:lineRule="auto"/>
        <w:jc w:val="center"/>
        <w:rPr>
          <w:rFonts w:ascii="Times New Roman" w:eastAsia="Times New Roman" w:hAnsi="Times New Roman" w:cs="Times New Roman"/>
          <w:b/>
          <w:bCs/>
          <w:sz w:val="28"/>
          <w:szCs w:val="28"/>
          <w:lang w:eastAsia="ru-RU"/>
        </w:rPr>
      </w:pPr>
      <w:r w:rsidRPr="00DF137B">
        <w:rPr>
          <w:rFonts w:ascii="Times New Roman" w:eastAsia="Times New Roman" w:hAnsi="Times New Roman" w:cs="Times New Roman"/>
          <w:bCs/>
          <w:sz w:val="28"/>
          <w:szCs w:val="28"/>
          <w:lang w:eastAsia="ru-RU"/>
        </w:rPr>
        <w:t>для собеседника</w:t>
      </w:r>
    </w:p>
    <w:p w:rsidR="00D16EB3" w:rsidRDefault="00D16EB3" w:rsidP="00D16EB3">
      <w:pPr>
        <w:spacing w:after="0" w:line="240" w:lineRule="auto"/>
        <w:ind w:firstLine="709"/>
        <w:jc w:val="center"/>
        <w:rPr>
          <w:rFonts w:ascii="Times New Roman" w:eastAsia="Times New Roman" w:hAnsi="Times New Roman" w:cs="Times New Roman"/>
          <w:b/>
          <w:bCs/>
          <w:sz w:val="28"/>
          <w:szCs w:val="28"/>
          <w:lang w:eastAsia="ru-RU"/>
        </w:rPr>
      </w:pPr>
    </w:p>
    <w:tbl>
      <w:tblPr>
        <w:tblStyle w:val="6"/>
        <w:tblW w:w="5000" w:type="pct"/>
        <w:tblLook w:val="04A0" w:firstRow="1" w:lastRow="0" w:firstColumn="1" w:lastColumn="0" w:noHBand="0" w:noVBand="1"/>
      </w:tblPr>
      <w:tblGrid>
        <w:gridCol w:w="9290"/>
      </w:tblGrid>
      <w:tr w:rsidR="00856EDF" w:rsidRPr="00856EDF" w:rsidTr="00BC0D7E">
        <w:tc>
          <w:tcPr>
            <w:tcW w:w="5000" w:type="pct"/>
            <w:tcBorders>
              <w:top w:val="nil"/>
              <w:left w:val="nil"/>
              <w:bottom w:val="nil"/>
              <w:right w:val="nil"/>
            </w:tcBorders>
          </w:tcPr>
          <w:p w:rsidR="00856EDF" w:rsidRPr="00856EDF" w:rsidRDefault="00856EDF" w:rsidP="00856EDF">
            <w:pPr>
              <w:ind w:firstLine="709"/>
              <w:jc w:val="both"/>
              <w:rPr>
                <w:rFonts w:ascii="Times New Roman" w:hAnsi="Times New Roman"/>
                <w:b/>
                <w:sz w:val="28"/>
                <w:szCs w:val="28"/>
              </w:rPr>
            </w:pPr>
            <w:r w:rsidRPr="00856EDF">
              <w:rPr>
                <w:rFonts w:ascii="Times New Roman" w:hAnsi="Times New Roman"/>
                <w:b/>
                <w:sz w:val="28"/>
                <w:szCs w:val="28"/>
              </w:rPr>
              <w:t>При подготовке к проведению итогового собеседования:</w:t>
            </w:r>
          </w:p>
          <w:p w:rsidR="00856EDF" w:rsidRPr="00856EDF" w:rsidRDefault="00856EDF" w:rsidP="00856EDF">
            <w:pPr>
              <w:ind w:firstLine="709"/>
              <w:jc w:val="both"/>
              <w:rPr>
                <w:rFonts w:ascii="Times New Roman" w:hAnsi="Times New Roman"/>
                <w:b/>
                <w:spacing w:val="-2"/>
                <w:sz w:val="28"/>
                <w:szCs w:val="28"/>
              </w:rPr>
            </w:pPr>
            <w:r w:rsidRPr="00856EDF">
              <w:rPr>
                <w:rFonts w:ascii="Times New Roman" w:hAnsi="Times New Roman"/>
                <w:b/>
                <w:spacing w:val="-2"/>
                <w:sz w:val="28"/>
                <w:szCs w:val="28"/>
              </w:rPr>
              <w:t>Не позднее чем за день до проведения итогового собеседования ознакомиться с:</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z w:val="28"/>
                <w:szCs w:val="28"/>
              </w:rPr>
            </w:pPr>
            <w:r w:rsidRPr="00856EDF">
              <w:rPr>
                <w:rFonts w:ascii="Times New Roman" w:hAnsi="Times New Roman"/>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r w:rsidRPr="00856EDF">
              <w:rPr>
                <w:rFonts w:ascii="Times New Roman" w:hAnsi="Times New Roman"/>
                <w:sz w:val="26"/>
                <w:szCs w:val="26"/>
              </w:rPr>
              <w:t>http://fipi.ru)</w:t>
            </w:r>
            <w:r w:rsidRPr="00856EDF">
              <w:rPr>
                <w:rFonts w:ascii="Times New Roman" w:hAnsi="Times New Roman"/>
                <w:sz w:val="28"/>
                <w:szCs w:val="28"/>
              </w:rPr>
              <w:t xml:space="preserve"> либо полученными от ответственного организатора образовательной организации;</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z w:val="28"/>
                <w:szCs w:val="28"/>
              </w:rPr>
            </w:pPr>
            <w:r w:rsidRPr="00856EDF">
              <w:rPr>
                <w:rFonts w:ascii="Times New Roman" w:hAnsi="Times New Roman"/>
                <w:sz w:val="28"/>
                <w:szCs w:val="28"/>
              </w:rPr>
              <w:t>Порядком и соответствующими инструкциями;</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z w:val="28"/>
                <w:szCs w:val="28"/>
              </w:rPr>
            </w:pPr>
            <w:r w:rsidRPr="00856EDF">
              <w:rPr>
                <w:rFonts w:ascii="Times New Roman" w:hAnsi="Times New Roman"/>
                <w:sz w:val="28"/>
                <w:szCs w:val="28"/>
              </w:rPr>
              <w:t>Рекомендациями.</w:t>
            </w:r>
          </w:p>
          <w:p w:rsidR="00856EDF" w:rsidRPr="00856EDF" w:rsidRDefault="00856EDF" w:rsidP="00856EDF">
            <w:pPr>
              <w:ind w:firstLine="708"/>
              <w:jc w:val="both"/>
              <w:rPr>
                <w:rFonts w:ascii="Times New Roman" w:hAnsi="Times New Roman"/>
                <w:b/>
                <w:spacing w:val="-2"/>
                <w:sz w:val="28"/>
                <w:szCs w:val="28"/>
              </w:rPr>
            </w:pPr>
            <w:r w:rsidRPr="00856EDF">
              <w:rPr>
                <w:rFonts w:ascii="Times New Roman" w:hAnsi="Times New Roman"/>
                <w:b/>
                <w:spacing w:val="-2"/>
                <w:sz w:val="28"/>
                <w:szCs w:val="28"/>
              </w:rPr>
              <w:t>В день проведения итогового собеседования не позднее 8:30 получить от ответственного организатора образовательной рганизации следующие материалы:</w:t>
            </w:r>
          </w:p>
          <w:p w:rsidR="00856EDF" w:rsidRPr="00856EDF" w:rsidRDefault="00856EDF" w:rsidP="00856EDF">
            <w:pPr>
              <w:autoSpaceDE w:val="0"/>
              <w:autoSpaceDN w:val="0"/>
              <w:adjustRightInd w:val="0"/>
              <w:ind w:left="709"/>
              <w:jc w:val="both"/>
              <w:rPr>
                <w:rFonts w:ascii="Times New Roman" w:hAnsi="Times New Roman"/>
                <w:spacing w:val="-2"/>
                <w:sz w:val="28"/>
                <w:szCs w:val="28"/>
                <w:u w:val="single"/>
              </w:rPr>
            </w:pPr>
            <w:r w:rsidRPr="00856EDF">
              <w:rPr>
                <w:rFonts w:ascii="Times New Roman" w:hAnsi="Times New Roman"/>
                <w:spacing w:val="-2"/>
                <w:sz w:val="28"/>
                <w:szCs w:val="28"/>
                <w:u w:val="single"/>
              </w:rPr>
              <w:t>для собеседника: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карточки собеседника по каждой теме беседы;</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инструкцию по выполнению заданий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временной регламент выполнения заданий итогового собеседования каждым участником итогового собеседования из инструкции собеседника;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ведомость учета проведения итогового собеседования в аудитории,</w:t>
            </w:r>
            <w:r w:rsidRPr="00856EDF">
              <w:rPr>
                <w:rFonts w:ascii="Times New Roman" w:hAnsi="Times New Roman"/>
                <w:spacing w:val="-2"/>
                <w:sz w:val="28"/>
                <w:szCs w:val="28"/>
              </w:rPr>
              <w:br/>
              <w:t xml:space="preserve"> в которой фиксируется время начала и окончания ответа каждого участника итогового собеседования (форма ИС-02). </w:t>
            </w:r>
          </w:p>
          <w:p w:rsidR="00856EDF" w:rsidRPr="00856EDF" w:rsidRDefault="00856EDF" w:rsidP="00856EDF">
            <w:pPr>
              <w:autoSpaceDE w:val="0"/>
              <w:autoSpaceDN w:val="0"/>
              <w:adjustRightInd w:val="0"/>
              <w:ind w:left="709"/>
              <w:jc w:val="both"/>
              <w:rPr>
                <w:rFonts w:ascii="Times New Roman" w:hAnsi="Times New Roman"/>
                <w:spacing w:val="-2"/>
                <w:sz w:val="28"/>
                <w:szCs w:val="28"/>
              </w:rPr>
            </w:pPr>
            <w:r w:rsidRPr="00856EDF">
              <w:rPr>
                <w:rFonts w:ascii="Times New Roman" w:hAnsi="Times New Roman"/>
                <w:spacing w:val="-2"/>
                <w:sz w:val="28"/>
                <w:szCs w:val="28"/>
                <w:u w:val="single"/>
              </w:rPr>
              <w:t>для участников итогового собеседования</w:t>
            </w:r>
            <w:r w:rsidRPr="00856EDF">
              <w:rPr>
                <w:rFonts w:ascii="Times New Roman" w:hAnsi="Times New Roman"/>
                <w:spacing w:val="-2"/>
                <w:sz w:val="28"/>
                <w:szCs w:val="28"/>
              </w:rPr>
              <w:t>:</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 xml:space="preserve">текст для чтения для каждого участника итогового собеседования; </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карточки с темами беседы на выбор и планами беседы – по 2 экземпляра каждого материала;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 xml:space="preserve">Собеседник вместе с экспертом должен ознакомиться с КИМ итогового собеседования, полученными в день проведения итогового </w:t>
            </w:r>
            <w:r w:rsidRPr="00856EDF">
              <w:rPr>
                <w:rFonts w:ascii="Times New Roman" w:hAnsi="Times New Roman"/>
                <w:spacing w:val="-2"/>
                <w:sz w:val="28"/>
                <w:szCs w:val="28"/>
              </w:rPr>
              <w:lastRenderedPageBreak/>
              <w:t>собеседования.</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Собеседник в аудитории проведения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обеспечивает проверку документов, удостоверяющих личность участников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 xml:space="preserve">вносит данные участника итогового собеседования, а также </w:t>
            </w:r>
            <w:r w:rsidRPr="00856EDF">
              <w:rPr>
                <w:rFonts w:ascii="Times New Roman" w:hAnsi="Times New Roman"/>
                <w:spacing w:val="-2"/>
                <w:sz w:val="28"/>
                <w:szCs w:val="28"/>
              </w:rPr>
              <w:br/>
              <w:t xml:space="preserve">при необходимости отметку о досрочном завершении итогового собеседования по уважительным причинам или отметку об удалении участника итогового собеседования за нарушение требований Порядка </w:t>
            </w:r>
            <w:r>
              <w:rPr>
                <w:rFonts w:ascii="Times New Roman" w:hAnsi="Times New Roman"/>
                <w:spacing w:val="-2"/>
                <w:sz w:val="28"/>
                <w:szCs w:val="28"/>
              </w:rPr>
              <w:br/>
            </w:r>
            <w:r w:rsidRPr="00856EDF">
              <w:rPr>
                <w:rFonts w:ascii="Times New Roman" w:hAnsi="Times New Roman"/>
                <w:spacing w:val="-2"/>
                <w:sz w:val="28"/>
                <w:szCs w:val="28"/>
              </w:rPr>
              <w:t>в ведомость учета проведения итогового собеседования в аудитории (приложение 5).</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Собеседник создает доброжелательную рабочую атмосферу.</w:t>
            </w:r>
          </w:p>
          <w:p w:rsidR="00856EDF" w:rsidRPr="00856EDF" w:rsidRDefault="00856EDF" w:rsidP="00856EDF">
            <w:pPr>
              <w:ind w:firstLine="708"/>
              <w:jc w:val="both"/>
              <w:rPr>
                <w:rFonts w:ascii="Times New Roman" w:hAnsi="Times New Roman"/>
                <w:b/>
                <w:spacing w:val="-2"/>
                <w:sz w:val="28"/>
                <w:szCs w:val="28"/>
              </w:rPr>
            </w:pPr>
            <w:r w:rsidRPr="00856EDF">
              <w:rPr>
                <w:rFonts w:ascii="Times New Roman" w:hAnsi="Times New Roman"/>
                <w:b/>
                <w:spacing w:val="-2"/>
                <w:sz w:val="28"/>
                <w:szCs w:val="28"/>
              </w:rPr>
              <w:t>Собеседник при проведении итогового собеседования организует деятельность участника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проводит инструктаж участника итогового собеседования по выполнению заданий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выдает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 xml:space="preserve">выдает черновики (для участников итогового собеседования </w:t>
            </w:r>
            <w:r w:rsidRPr="00856EDF">
              <w:rPr>
                <w:rFonts w:ascii="Times New Roman" w:hAnsi="Times New Roman"/>
                <w:spacing w:val="-2"/>
                <w:sz w:val="28"/>
                <w:szCs w:val="28"/>
              </w:rPr>
              <w:br/>
              <w:t xml:space="preserve">с ОВЗ, участников итогового собеседования – детей-инвалидов </w:t>
            </w:r>
            <w:r>
              <w:rPr>
                <w:rFonts w:ascii="Times New Roman" w:hAnsi="Times New Roman"/>
                <w:spacing w:val="-2"/>
                <w:sz w:val="28"/>
                <w:szCs w:val="28"/>
              </w:rPr>
              <w:br/>
            </w:r>
            <w:r w:rsidRPr="00856EDF">
              <w:rPr>
                <w:rFonts w:ascii="Times New Roman" w:hAnsi="Times New Roman"/>
                <w:spacing w:val="-2"/>
                <w:sz w:val="28"/>
                <w:szCs w:val="28"/>
              </w:rPr>
              <w:t xml:space="preserve">и </w:t>
            </w:r>
            <w:r>
              <w:rPr>
                <w:rFonts w:ascii="Times New Roman" w:hAnsi="Times New Roman"/>
                <w:spacing w:val="-2"/>
                <w:sz w:val="28"/>
                <w:szCs w:val="28"/>
              </w:rPr>
              <w:t>и</w:t>
            </w:r>
            <w:r w:rsidRPr="00856EDF">
              <w:rPr>
                <w:rFonts w:ascii="Times New Roman" w:hAnsi="Times New Roman"/>
                <w:spacing w:val="-2"/>
                <w:sz w:val="28"/>
                <w:szCs w:val="28"/>
              </w:rPr>
              <w:t>нвалидов, которые проходят итоговое собеседование в письменной форме);</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фиксирует время начала ответа и время окончания ответа на каждое задание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следит за тем, чтобы участник итогового собеседования произносил номер задания перед ответом на каждое из заданий;</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 xml:space="preserve">При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присвоение имени, сохранение </w:t>
            </w:r>
            <w:r>
              <w:rPr>
                <w:rFonts w:ascii="Times New Roman" w:hAnsi="Times New Roman"/>
                <w:spacing w:val="-2"/>
                <w:sz w:val="28"/>
                <w:szCs w:val="28"/>
              </w:rPr>
              <w:br/>
            </w:r>
            <w:r w:rsidRPr="00856EDF">
              <w:rPr>
                <w:rFonts w:ascii="Times New Roman" w:hAnsi="Times New Roman"/>
                <w:spacing w:val="-2"/>
                <w:sz w:val="28"/>
                <w:szCs w:val="28"/>
              </w:rPr>
              <w:t xml:space="preserve">и частичное прослушивание файла) рекомендуется возложить </w:t>
            </w:r>
            <w:r>
              <w:rPr>
                <w:rFonts w:ascii="Times New Roman" w:hAnsi="Times New Roman"/>
                <w:spacing w:val="-2"/>
                <w:sz w:val="28"/>
                <w:szCs w:val="28"/>
              </w:rPr>
              <w:br/>
            </w:r>
            <w:r w:rsidRPr="00856EDF">
              <w:rPr>
                <w:rFonts w:ascii="Times New Roman" w:hAnsi="Times New Roman"/>
                <w:spacing w:val="-2"/>
                <w:sz w:val="28"/>
                <w:szCs w:val="28"/>
              </w:rPr>
              <w:t>на собеседника или технического специалиста (по усмотрению ОО, если кадровый потенциал ОО позволяет включить в комиссию по проведению несколько технических специалистов).</w:t>
            </w:r>
          </w:p>
          <w:p w:rsidR="00856EDF" w:rsidRPr="00856EDF" w:rsidRDefault="00856EDF" w:rsidP="00856EDF">
            <w:pPr>
              <w:ind w:firstLine="709"/>
              <w:jc w:val="both"/>
              <w:rPr>
                <w:rFonts w:ascii="Times New Roman" w:hAnsi="Times New Roman"/>
                <w:b/>
                <w:spacing w:val="-2"/>
                <w:sz w:val="28"/>
                <w:szCs w:val="28"/>
              </w:rPr>
            </w:pPr>
            <w:r w:rsidRPr="00856EDF">
              <w:rPr>
                <w:rFonts w:ascii="Times New Roman" w:hAnsi="Times New Roman"/>
                <w:b/>
                <w:spacing w:val="-2"/>
                <w:sz w:val="28"/>
                <w:szCs w:val="28"/>
              </w:rPr>
              <w:t>Выполняет роль собеседника: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lastRenderedPageBreak/>
              <w:t xml:space="preserve">задает вопросы (на основе карточки собеседника или иные вопросы </w:t>
            </w:r>
            <w:r w:rsidRPr="00856EDF">
              <w:rPr>
                <w:rFonts w:ascii="Times New Roman" w:hAnsi="Times New Roman"/>
                <w:spacing w:val="-2"/>
                <w:sz w:val="28"/>
                <w:szCs w:val="28"/>
              </w:rPr>
              <w:br/>
              <w:t>в контексте ответа участника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переспрашивает, уточняет ответы участника, чтобы избежать односложных ответов;</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 xml:space="preserve">При выполнении заданий КИМ итогового собеседования (задание </w:t>
            </w:r>
            <w:r w:rsidRPr="00856EDF">
              <w:rPr>
                <w:rFonts w:ascii="Times New Roman" w:hAnsi="Times New Roman"/>
                <w:spacing w:val="-2"/>
                <w:sz w:val="28"/>
                <w:szCs w:val="28"/>
              </w:rPr>
              <w:br/>
              <w:t xml:space="preserve">№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 При этом участники во время проведения итогового собеседования могут осуществлять подчеркивание </w:t>
            </w:r>
            <w:r>
              <w:rPr>
                <w:rFonts w:ascii="Times New Roman" w:hAnsi="Times New Roman"/>
                <w:spacing w:val="-2"/>
                <w:sz w:val="28"/>
                <w:szCs w:val="28"/>
              </w:rPr>
              <w:br/>
            </w:r>
            <w:r w:rsidRPr="00856EDF">
              <w:rPr>
                <w:rFonts w:ascii="Times New Roman" w:hAnsi="Times New Roman"/>
                <w:spacing w:val="-2"/>
                <w:sz w:val="28"/>
                <w:szCs w:val="28"/>
              </w:rPr>
              <w:t>и разметку в тексте КИМ.</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856EDF" w:rsidRPr="00856EDF" w:rsidRDefault="00856EDF" w:rsidP="00856EDF">
            <w:pPr>
              <w:ind w:firstLine="708"/>
              <w:jc w:val="both"/>
              <w:rPr>
                <w:rFonts w:ascii="Times New Roman" w:hAnsi="Times New Roman"/>
                <w:b/>
                <w:color w:val="000000" w:themeColor="text1"/>
                <w:spacing w:val="-2"/>
                <w:sz w:val="28"/>
                <w:szCs w:val="28"/>
              </w:rPr>
            </w:pPr>
            <w:r w:rsidRPr="00856EDF">
              <w:rPr>
                <w:rFonts w:ascii="Times New Roman" w:hAnsi="Times New Roman"/>
                <w:b/>
                <w:spacing w:val="-2"/>
                <w:sz w:val="28"/>
                <w:szCs w:val="28"/>
              </w:rPr>
              <w:t xml:space="preserve">По завершении проведения итогового </w:t>
            </w:r>
            <w:r w:rsidRPr="00856EDF">
              <w:rPr>
                <w:rFonts w:ascii="Times New Roman" w:hAnsi="Times New Roman"/>
                <w:b/>
                <w:color w:val="000000" w:themeColor="text1"/>
                <w:spacing w:val="-2"/>
                <w:sz w:val="28"/>
                <w:szCs w:val="28"/>
              </w:rPr>
              <w:t xml:space="preserve">собеседования: </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color w:val="000000" w:themeColor="text1"/>
                <w:spacing w:val="-2"/>
                <w:sz w:val="28"/>
                <w:szCs w:val="28"/>
              </w:rPr>
            </w:pPr>
            <w:r w:rsidRPr="00856EDF">
              <w:rPr>
                <w:rFonts w:ascii="Times New Roman" w:hAnsi="Times New Roman"/>
                <w:color w:val="000000" w:themeColor="text1"/>
                <w:spacing w:val="-2"/>
                <w:sz w:val="28"/>
                <w:szCs w:val="28"/>
              </w:rPr>
              <w:t>принимает от эксперта запечатанные протоколы эксперта по оцениванию ответов участников итогового собеседования, в случае если оценивание ведется</w:t>
            </w:r>
            <w:r>
              <w:rPr>
                <w:rFonts w:ascii="Times New Roman" w:hAnsi="Times New Roman"/>
                <w:color w:val="000000" w:themeColor="text1"/>
                <w:spacing w:val="-2"/>
                <w:sz w:val="28"/>
                <w:szCs w:val="28"/>
              </w:rPr>
              <w:t xml:space="preserve"> </w:t>
            </w:r>
            <w:r w:rsidRPr="00856EDF">
              <w:rPr>
                <w:rFonts w:ascii="Times New Roman" w:hAnsi="Times New Roman"/>
                <w:color w:val="000000" w:themeColor="text1"/>
                <w:spacing w:val="-2"/>
                <w:sz w:val="28"/>
                <w:szCs w:val="28"/>
              </w:rPr>
              <w:t>во время ответа участника итогового собеседования (первая схема оценивания), и КИМ итогового собеседования, выданный эксперту, черновики для эксперта (при наличии);</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передает ответственному организатору образовательной организации в Штабе следующие материалы:</w:t>
            </w:r>
          </w:p>
          <w:p w:rsidR="00856EDF" w:rsidRPr="00856EDF" w:rsidRDefault="00856EDF" w:rsidP="006727A3">
            <w:pPr>
              <w:widowControl w:val="0"/>
              <w:numPr>
                <w:ilvl w:val="0"/>
                <w:numId w:val="6"/>
              </w:numPr>
              <w:tabs>
                <w:tab w:val="left" w:pos="993"/>
              </w:tabs>
              <w:ind w:left="0" w:firstLine="993"/>
              <w:contextualSpacing/>
              <w:jc w:val="both"/>
              <w:rPr>
                <w:rFonts w:ascii="Times New Roman" w:hAnsi="Times New Roman"/>
                <w:spacing w:val="-2"/>
                <w:sz w:val="28"/>
                <w:szCs w:val="28"/>
              </w:rPr>
            </w:pPr>
            <w:r w:rsidRPr="00856EDF">
              <w:rPr>
                <w:rFonts w:ascii="Times New Roman" w:hAnsi="Times New Roman"/>
                <w:spacing w:val="-2"/>
                <w:sz w:val="28"/>
                <w:szCs w:val="28"/>
              </w:rPr>
              <w:t>КИМ итогового собеседования;</w:t>
            </w:r>
          </w:p>
          <w:p w:rsidR="00856EDF" w:rsidRPr="00856EDF" w:rsidRDefault="00856EDF" w:rsidP="006727A3">
            <w:pPr>
              <w:widowControl w:val="0"/>
              <w:numPr>
                <w:ilvl w:val="0"/>
                <w:numId w:val="6"/>
              </w:numPr>
              <w:tabs>
                <w:tab w:val="left" w:pos="993"/>
              </w:tabs>
              <w:ind w:left="0" w:firstLine="993"/>
              <w:contextualSpacing/>
              <w:jc w:val="both"/>
              <w:rPr>
                <w:rFonts w:ascii="Times New Roman" w:hAnsi="Times New Roman"/>
                <w:spacing w:val="-2"/>
                <w:sz w:val="28"/>
                <w:szCs w:val="28"/>
              </w:rPr>
            </w:pPr>
            <w:r w:rsidRPr="00856EDF">
              <w:rPr>
                <w:rFonts w:ascii="Times New Roman" w:hAnsi="Times New Roman"/>
                <w:spacing w:val="-2"/>
                <w:sz w:val="28"/>
                <w:szCs w:val="28"/>
              </w:rPr>
              <w:t>запечатанные протоколы эксперта по оцениванию ответов участников итогового собеседования;</w:t>
            </w:r>
          </w:p>
          <w:p w:rsidR="00856EDF" w:rsidRPr="00856EDF" w:rsidRDefault="00856EDF" w:rsidP="006727A3">
            <w:pPr>
              <w:widowControl w:val="0"/>
              <w:numPr>
                <w:ilvl w:val="0"/>
                <w:numId w:val="6"/>
              </w:numPr>
              <w:tabs>
                <w:tab w:val="left" w:pos="993"/>
              </w:tabs>
              <w:ind w:left="0" w:firstLine="992"/>
              <w:jc w:val="both"/>
              <w:rPr>
                <w:rFonts w:ascii="Times New Roman" w:hAnsi="Times New Roman"/>
                <w:spacing w:val="-2"/>
                <w:sz w:val="28"/>
                <w:szCs w:val="28"/>
              </w:rPr>
            </w:pPr>
            <w:r w:rsidRPr="00856EDF">
              <w:rPr>
                <w:rFonts w:ascii="Times New Roman" w:hAnsi="Times New Roman"/>
                <w:spacing w:val="-2"/>
                <w:sz w:val="28"/>
                <w:szCs w:val="28"/>
              </w:rPr>
              <w:t>черновики для эксперта (при наличии);</w:t>
            </w:r>
          </w:p>
          <w:p w:rsidR="00856EDF" w:rsidRPr="00856EDF" w:rsidRDefault="00856EDF" w:rsidP="006727A3">
            <w:pPr>
              <w:widowControl w:val="0"/>
              <w:numPr>
                <w:ilvl w:val="0"/>
                <w:numId w:val="6"/>
              </w:numPr>
              <w:tabs>
                <w:tab w:val="left" w:pos="993"/>
              </w:tabs>
              <w:ind w:left="0" w:firstLine="993"/>
              <w:contextualSpacing/>
              <w:jc w:val="both"/>
              <w:rPr>
                <w:rFonts w:ascii="Times New Roman" w:hAnsi="Times New Roman"/>
                <w:spacing w:val="-2"/>
                <w:sz w:val="28"/>
                <w:szCs w:val="28"/>
              </w:rPr>
            </w:pPr>
            <w:r w:rsidRPr="00856EDF">
              <w:rPr>
                <w:rFonts w:ascii="Times New Roman" w:hAnsi="Times New Roman"/>
                <w:spacing w:val="-2"/>
                <w:sz w:val="28"/>
                <w:szCs w:val="28"/>
              </w:rPr>
              <w:t>заполненную ведомость учета проведения итогового собеседования</w:t>
            </w:r>
            <w:r>
              <w:rPr>
                <w:rFonts w:ascii="Times New Roman" w:hAnsi="Times New Roman"/>
                <w:spacing w:val="-2"/>
                <w:sz w:val="28"/>
                <w:szCs w:val="28"/>
              </w:rPr>
              <w:t xml:space="preserve"> </w:t>
            </w:r>
            <w:r w:rsidRPr="00856EDF">
              <w:rPr>
                <w:rFonts w:ascii="Times New Roman" w:hAnsi="Times New Roman"/>
                <w:spacing w:val="-2"/>
                <w:sz w:val="28"/>
                <w:szCs w:val="28"/>
              </w:rPr>
              <w:t>в аудитории;</w:t>
            </w:r>
          </w:p>
          <w:p w:rsidR="00856EDF" w:rsidRPr="00856EDF" w:rsidRDefault="00856EDF" w:rsidP="006727A3">
            <w:pPr>
              <w:widowControl w:val="0"/>
              <w:numPr>
                <w:ilvl w:val="0"/>
                <w:numId w:val="6"/>
              </w:numPr>
              <w:tabs>
                <w:tab w:val="left" w:pos="993"/>
              </w:tabs>
              <w:ind w:left="0" w:firstLine="992"/>
              <w:jc w:val="both"/>
              <w:rPr>
                <w:rFonts w:ascii="Times New Roman" w:hAnsi="Times New Roman"/>
                <w:spacing w:val="-2"/>
                <w:sz w:val="28"/>
                <w:szCs w:val="28"/>
              </w:rPr>
            </w:pPr>
            <w:r w:rsidRPr="00856EDF">
              <w:rPr>
                <w:rFonts w:ascii="Times New Roman" w:hAnsi="Times New Roman"/>
                <w:spacing w:val="-2"/>
                <w:sz w:val="28"/>
                <w:szCs w:val="28"/>
              </w:rPr>
              <w:t xml:space="preserve">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w:t>
            </w:r>
            <w:r>
              <w:rPr>
                <w:rFonts w:ascii="Times New Roman" w:hAnsi="Times New Roman"/>
                <w:spacing w:val="-2"/>
                <w:sz w:val="28"/>
                <w:szCs w:val="28"/>
              </w:rPr>
              <w:br/>
            </w:r>
            <w:r w:rsidRPr="00856EDF">
              <w:rPr>
                <w:rFonts w:ascii="Times New Roman" w:hAnsi="Times New Roman"/>
                <w:spacing w:val="-2"/>
                <w:sz w:val="28"/>
                <w:szCs w:val="28"/>
              </w:rPr>
              <w:t>в письменной форме (при наличии);</w:t>
            </w:r>
          </w:p>
          <w:p w:rsidR="00856EDF" w:rsidRPr="00856EDF" w:rsidRDefault="00856EDF" w:rsidP="006727A3">
            <w:pPr>
              <w:widowControl w:val="0"/>
              <w:numPr>
                <w:ilvl w:val="0"/>
                <w:numId w:val="6"/>
              </w:numPr>
              <w:tabs>
                <w:tab w:val="left" w:pos="993"/>
              </w:tabs>
              <w:spacing w:after="240"/>
              <w:ind w:left="0" w:firstLine="992"/>
              <w:jc w:val="both"/>
              <w:rPr>
                <w:rFonts w:ascii="Times New Roman" w:hAnsi="Times New Roman"/>
                <w:spacing w:val="-2"/>
                <w:sz w:val="28"/>
                <w:szCs w:val="28"/>
              </w:rPr>
            </w:pPr>
            <w:r w:rsidRPr="00856EDF">
              <w:rPr>
                <w:rFonts w:ascii="Times New Roman" w:hAnsi="Times New Roman"/>
                <w:spacing w:val="-2"/>
                <w:sz w:val="28"/>
                <w:szCs w:val="28"/>
              </w:rPr>
              <w:t>критерии оценивания итогового собеседования.</w:t>
            </w:r>
            <w:r w:rsidRPr="00856EDF">
              <w:rPr>
                <w:rFonts w:ascii="Times New Roman" w:hAnsi="Times New Roman"/>
                <w:spacing w:val="-2"/>
                <w:sz w:val="28"/>
                <w:szCs w:val="28"/>
              </w:rPr>
              <w:br w:type="page"/>
            </w:r>
          </w:p>
          <w:p w:rsidR="00856EDF" w:rsidRDefault="00856EDF" w:rsidP="00856EDF">
            <w:pPr>
              <w:spacing w:after="240"/>
              <w:ind w:firstLine="709"/>
              <w:jc w:val="center"/>
              <w:rPr>
                <w:rFonts w:ascii="Times New Roman" w:hAnsi="Times New Roman"/>
                <w:b/>
                <w:spacing w:val="-2"/>
                <w:sz w:val="28"/>
                <w:szCs w:val="28"/>
              </w:rPr>
            </w:pPr>
          </w:p>
          <w:p w:rsidR="00DF137B" w:rsidRDefault="00DF137B" w:rsidP="00856EDF">
            <w:pPr>
              <w:spacing w:after="240"/>
              <w:ind w:firstLine="709"/>
              <w:jc w:val="center"/>
              <w:rPr>
                <w:rFonts w:ascii="Times New Roman" w:hAnsi="Times New Roman"/>
                <w:b/>
                <w:spacing w:val="-2"/>
                <w:sz w:val="28"/>
                <w:szCs w:val="28"/>
              </w:rPr>
            </w:pPr>
          </w:p>
          <w:p w:rsidR="00856EDF" w:rsidRDefault="00856EDF" w:rsidP="00856EDF">
            <w:pPr>
              <w:spacing w:after="240"/>
              <w:ind w:firstLine="709"/>
              <w:jc w:val="center"/>
              <w:rPr>
                <w:rFonts w:ascii="Times New Roman" w:hAnsi="Times New Roman"/>
                <w:b/>
                <w:spacing w:val="-2"/>
                <w:sz w:val="28"/>
                <w:szCs w:val="28"/>
              </w:rPr>
            </w:pPr>
          </w:p>
          <w:p w:rsidR="00856EDF" w:rsidRPr="00856EDF" w:rsidRDefault="00856EDF" w:rsidP="00856EDF">
            <w:pPr>
              <w:spacing w:after="240"/>
              <w:ind w:firstLine="709"/>
              <w:jc w:val="center"/>
              <w:rPr>
                <w:rFonts w:ascii="Times New Roman" w:hAnsi="Times New Roman"/>
                <w:b/>
                <w:spacing w:val="-2"/>
                <w:sz w:val="28"/>
                <w:szCs w:val="28"/>
              </w:rPr>
            </w:pPr>
            <w:r w:rsidRPr="00856EDF">
              <w:rPr>
                <w:rFonts w:ascii="Times New Roman" w:hAnsi="Times New Roman"/>
                <w:b/>
                <w:spacing w:val="-2"/>
                <w:sz w:val="28"/>
                <w:szCs w:val="28"/>
              </w:rPr>
              <w:lastRenderedPageBreak/>
              <w:t>Временной регламент выполнения заданий итогового собеседования каждым участником итогового собеседования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75"/>
              <w:gridCol w:w="1839"/>
              <w:gridCol w:w="992"/>
            </w:tblGrid>
            <w:tr w:rsidR="00856EDF" w:rsidRPr="00856EDF" w:rsidTr="00BC0D7E">
              <w:trPr>
                <w:cantSplit/>
                <w:tblHeader/>
              </w:trPr>
              <w:tc>
                <w:tcPr>
                  <w:tcW w:w="252"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 xml:space="preserve">№ </w:t>
                  </w:r>
                </w:p>
              </w:tc>
              <w:tc>
                <w:tcPr>
                  <w:tcW w:w="3186"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Действия собеседника</w:t>
                  </w:r>
                </w:p>
              </w:tc>
              <w:tc>
                <w:tcPr>
                  <w:tcW w:w="1015"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Действия обучающихся</w:t>
                  </w:r>
                </w:p>
              </w:tc>
              <w:tc>
                <w:tcPr>
                  <w:tcW w:w="546"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Время</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bookmarkStart w:id="27" w:name="OLE_LINK1"/>
                  <w:bookmarkStart w:id="28" w:name="OLE_LINK2"/>
                  <w:r w:rsidRPr="00856EDF">
                    <w:rPr>
                      <w:rFonts w:ascii="Times New Roman" w:eastAsia="Calibri" w:hAnsi="Times New Roman" w:cs="Times New Roman"/>
                      <w:sz w:val="24"/>
                      <w:szCs w:val="24"/>
                      <w:lang w:eastAsia="ru-RU"/>
                    </w:rPr>
                    <w:t>1</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Приветствие участника собеседования. Знакомство. Короткий рассказ о содержании итогового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 мин.</w:t>
                  </w:r>
                </w:p>
              </w:tc>
            </w:tr>
            <w:tr w:rsidR="00856EDF" w:rsidRPr="00856EDF" w:rsidTr="00BC0D7E">
              <w:tc>
                <w:tcPr>
                  <w:tcW w:w="5000" w:type="pct"/>
                  <w:gridSpan w:val="4"/>
                </w:tcPr>
                <w:p w:rsidR="00856EDF" w:rsidRPr="00856EDF" w:rsidRDefault="00856EDF" w:rsidP="00856EDF">
                  <w:pPr>
                    <w:tabs>
                      <w:tab w:val="left" w:pos="3690"/>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Выполнение заданий итогового собеседования</w:t>
                  </w:r>
                </w:p>
              </w:tc>
            </w:tr>
            <w:tr w:rsidR="00856EDF" w:rsidRPr="00856EDF" w:rsidTr="00BC0D7E">
              <w:tc>
                <w:tcPr>
                  <w:tcW w:w="252"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4201" w:type="pct"/>
                  <w:gridSpan w:val="2"/>
                </w:tcPr>
                <w:p w:rsidR="00856EDF" w:rsidRPr="00856EDF" w:rsidRDefault="00856EDF" w:rsidP="00856EDF">
                  <w:pPr>
                    <w:spacing w:after="0" w:line="240" w:lineRule="auto"/>
                    <w:jc w:val="right"/>
                    <w:rPr>
                      <w:rFonts w:ascii="Times New Roman" w:eastAsia="Calibri" w:hAnsi="Times New Roman" w:cs="Times New Roman"/>
                      <w:b/>
                      <w:i/>
                      <w:sz w:val="24"/>
                      <w:szCs w:val="24"/>
                      <w:lang w:eastAsia="ru-RU"/>
                    </w:rPr>
                  </w:pPr>
                  <w:r w:rsidRPr="00856EDF">
                    <w:rPr>
                      <w:rFonts w:ascii="Times New Roman" w:eastAsia="Calibri" w:hAnsi="Times New Roman" w:cs="Times New Roman"/>
                      <w:b/>
                      <w:i/>
                      <w:sz w:val="24"/>
                      <w:szCs w:val="24"/>
                      <w:lang w:eastAsia="ru-RU"/>
                    </w:rPr>
                    <w:t>Приблизительное время</w:t>
                  </w:r>
                </w:p>
              </w:tc>
              <w:tc>
                <w:tcPr>
                  <w:tcW w:w="546" w:type="pct"/>
                </w:tcPr>
                <w:p w:rsidR="00856EDF" w:rsidRPr="00856EDF" w:rsidRDefault="00856EDF" w:rsidP="00856EDF">
                  <w:pPr>
                    <w:spacing w:after="0" w:line="240" w:lineRule="auto"/>
                    <w:jc w:val="center"/>
                    <w:rPr>
                      <w:rFonts w:ascii="Times New Roman" w:eastAsia="Calibri" w:hAnsi="Times New Roman" w:cs="Times New Roman"/>
                      <w:b/>
                      <w:i/>
                      <w:sz w:val="24"/>
                      <w:szCs w:val="24"/>
                      <w:lang w:eastAsia="ru-RU"/>
                    </w:rPr>
                  </w:pPr>
                  <w:r w:rsidRPr="00856EDF">
                    <w:rPr>
                      <w:rFonts w:ascii="Times New Roman" w:eastAsia="Calibri" w:hAnsi="Times New Roman" w:cs="Times New Roman"/>
                      <w:b/>
                      <w:i/>
                      <w:sz w:val="24"/>
                      <w:szCs w:val="24"/>
                      <w:lang w:eastAsia="ru-RU"/>
                    </w:rPr>
                    <w:t>15-16 мин.</w:t>
                  </w:r>
                </w:p>
              </w:tc>
            </w:tr>
            <w:tr w:rsidR="00856EDF" w:rsidRPr="00856EDF" w:rsidTr="00BC0D7E">
              <w:tc>
                <w:tcPr>
                  <w:tcW w:w="5000" w:type="pct"/>
                  <w:gridSpan w:val="4"/>
                </w:tcPr>
                <w:p w:rsidR="00856EDF" w:rsidRPr="00856EDF" w:rsidRDefault="00856EDF" w:rsidP="00856EDF">
                  <w:pPr>
                    <w:tabs>
                      <w:tab w:val="left" w:pos="3690"/>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ЧТЕНИЕ ТЕКСТА</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2</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Предложить участнику собеседования ознакомиться</w:t>
                  </w:r>
                  <w:r w:rsidRPr="00856EDF">
                    <w:rPr>
                      <w:rFonts w:ascii="Times New Roman" w:eastAsia="Calibri" w:hAnsi="Times New Roman" w:cs="Times New Roman"/>
                      <w:b/>
                      <w:sz w:val="24"/>
                      <w:szCs w:val="24"/>
                      <w:lang w:eastAsia="ru-RU"/>
                    </w:rPr>
                    <w:t xml:space="preserve"> </w:t>
                  </w:r>
                  <w:r w:rsidRPr="00856EDF">
                    <w:rPr>
                      <w:rFonts w:ascii="Times New Roman" w:eastAsia="Calibri" w:hAnsi="Times New Roman" w:cs="Times New Roman"/>
                      <w:sz w:val="24"/>
                      <w:szCs w:val="24"/>
                      <w:lang w:eastAsia="ru-RU"/>
                    </w:rPr>
                    <w:t>с текстом для чтения вслух.</w:t>
                  </w:r>
                </w:p>
                <w:p w:rsidR="00856EDF" w:rsidRPr="00856EDF" w:rsidRDefault="00856EDF" w:rsidP="00856EDF">
                  <w:pPr>
                    <w:spacing w:after="0" w:line="240" w:lineRule="auto"/>
                    <w:jc w:val="both"/>
                    <w:rPr>
                      <w:rFonts w:ascii="Times New Roman" w:eastAsia="Calibri" w:hAnsi="Times New Roman" w:cs="Times New Roman"/>
                      <w:b/>
                      <w:sz w:val="24"/>
                      <w:szCs w:val="24"/>
                      <w:lang w:eastAsia="ru-RU"/>
                    </w:rPr>
                  </w:pPr>
                  <w:r w:rsidRPr="00856EDF">
                    <w:rPr>
                      <w:rFonts w:ascii="Times New Roman" w:eastAsia="Calibri" w:hAnsi="Times New Roman" w:cs="Times New Roman"/>
                      <w:sz w:val="24"/>
                      <w:szCs w:val="24"/>
                      <w:lang w:eastAsia="ru-RU"/>
                    </w:rPr>
                    <w:t>Обратить внимание на то, что участник собеседования будет работать с этим текстом, выполняя задания 1 и 2</w:t>
                  </w:r>
                </w:p>
              </w:tc>
              <w:tc>
                <w:tcPr>
                  <w:tcW w:w="1015"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3</w:t>
                  </w:r>
                </w:p>
              </w:tc>
              <w:tc>
                <w:tcPr>
                  <w:tcW w:w="3186" w:type="pct"/>
                </w:tcPr>
                <w:p w:rsidR="00856EDF" w:rsidRPr="00856EDF" w:rsidRDefault="00856EDF" w:rsidP="00856EDF">
                  <w:pPr>
                    <w:spacing w:after="0" w:line="240" w:lineRule="auto"/>
                    <w:jc w:val="both"/>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 xml:space="preserve">За несколько секунд напомнить о готовности к чтению </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Подготовка к чтению вслух.</w:t>
                  </w:r>
                </w:p>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Чтение текста про себя</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2-х мин.</w:t>
                  </w:r>
                </w:p>
              </w:tc>
            </w:tr>
            <w:tr w:rsidR="00856EDF" w:rsidRPr="00856EDF" w:rsidTr="00BC0D7E">
              <w:tc>
                <w:tcPr>
                  <w:tcW w:w="252" w:type="pct"/>
                </w:tcPr>
                <w:p w:rsidR="00856EDF" w:rsidRPr="00856EDF" w:rsidRDefault="00856EDF" w:rsidP="00856EDF">
                  <w:pPr>
                    <w:spacing w:after="0" w:line="240" w:lineRule="auto"/>
                    <w:ind w:left="-108"/>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4</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Прослушать текст.</w:t>
                  </w:r>
                </w:p>
                <w:p w:rsidR="00856EDF" w:rsidRPr="00856EDF" w:rsidRDefault="00856EDF" w:rsidP="00856EDF">
                  <w:pPr>
                    <w:spacing w:after="0" w:line="240" w:lineRule="auto"/>
                    <w:jc w:val="both"/>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Эмоциональная реакция на чтение участника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Чтение текста вслух</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2-х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5</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Переключить участника собеседования на другой вид работы</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Подготовка к подробному пересказу с включением приведенного высказывания</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2-х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6</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Забрать у участника собеседования исходный текст. Слушать пересказ.</w:t>
                  </w:r>
                </w:p>
                <w:p w:rsidR="00856EDF" w:rsidRPr="00856EDF" w:rsidRDefault="00856EDF" w:rsidP="00856EDF">
                  <w:pPr>
                    <w:spacing w:after="0" w:line="240" w:lineRule="auto"/>
                    <w:jc w:val="both"/>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Эмоциональная реакция на пересказ участника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Подробный пересказ с включением приведенного высказывания</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3-х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7</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 xml:space="preserve">Забрать у участника собеседования материалы, необходимые для выполнения заданий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856EDF">
                    <w:rPr>
                      <w:rFonts w:ascii="Times New Roman" w:eastAsia="Calibri" w:hAnsi="Times New Roman" w:cs="Times New Roman"/>
                      <w:spacing w:val="-6"/>
                      <w:sz w:val="24"/>
                      <w:szCs w:val="24"/>
                      <w:lang w:eastAsia="ru-RU"/>
                    </w:rPr>
                    <w:t>и выдать ему соответствующую</w:t>
                  </w:r>
                  <w:r w:rsidRPr="00856EDF">
                    <w:rPr>
                      <w:rFonts w:ascii="Times New Roman" w:eastAsia="Calibri" w:hAnsi="Times New Roman" w:cs="Times New Roman"/>
                      <w:sz w:val="24"/>
                      <w:szCs w:val="24"/>
                      <w:lang w:eastAsia="ru-RU"/>
                    </w:rPr>
                    <w:t xml:space="preserve"> карточку</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tr w:rsidR="00856EDF" w:rsidRPr="00856EDF" w:rsidTr="00BC0D7E">
              <w:tc>
                <w:tcPr>
                  <w:tcW w:w="5000" w:type="pct"/>
                  <w:gridSpan w:val="4"/>
                </w:tcPr>
                <w:p w:rsidR="00856EDF" w:rsidRPr="00856EDF" w:rsidRDefault="00856EDF" w:rsidP="00856EDF">
                  <w:pPr>
                    <w:tabs>
                      <w:tab w:val="center" w:pos="4862"/>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МОНОЛОГ</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8</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Предложить участнику собеседования ознакомиться с темой монолога.</w:t>
                  </w:r>
                </w:p>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Предупредить, что на подготовку отводится 1 минута, а высказывание не должно занимать более трех минут</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p>
              </w:tc>
              <w:tc>
                <w:tcPr>
                  <w:tcW w:w="318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Подготовка к ответу</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lastRenderedPageBreak/>
                    <w:t>9</w:t>
                  </w:r>
                </w:p>
              </w:tc>
              <w:tc>
                <w:tcPr>
                  <w:tcW w:w="3186"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 xml:space="preserve">Слушать устный ответ. </w:t>
                  </w:r>
                </w:p>
                <w:p w:rsidR="00856EDF" w:rsidRPr="00856EDF" w:rsidRDefault="00856EDF" w:rsidP="00856EDF">
                  <w:pPr>
                    <w:spacing w:after="0" w:line="240" w:lineRule="auto"/>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Эмоциональная реакция на ответ</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Ответ по теме выбранного варианта</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3-х мин.</w:t>
                  </w:r>
                </w:p>
              </w:tc>
            </w:tr>
            <w:tr w:rsidR="00856EDF" w:rsidRPr="00856EDF" w:rsidTr="00BC0D7E">
              <w:tc>
                <w:tcPr>
                  <w:tcW w:w="5000" w:type="pct"/>
                  <w:gridSpan w:val="4"/>
                </w:tcPr>
                <w:p w:rsidR="00856EDF" w:rsidRPr="00856EDF" w:rsidRDefault="00856EDF" w:rsidP="00856EDF">
                  <w:pPr>
                    <w:tabs>
                      <w:tab w:val="left" w:pos="2115"/>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ДИАЛОГ</w:t>
                  </w:r>
                </w:p>
              </w:tc>
            </w:tr>
            <w:tr w:rsidR="00856EDF" w:rsidRPr="00856EDF" w:rsidTr="00BC0D7E">
              <w:tc>
                <w:tcPr>
                  <w:tcW w:w="252" w:type="pct"/>
                </w:tcPr>
                <w:p w:rsidR="00856EDF" w:rsidRPr="00856EDF" w:rsidRDefault="00856EDF" w:rsidP="00856EDF">
                  <w:pPr>
                    <w:spacing w:after="0" w:line="240" w:lineRule="auto"/>
                    <w:ind w:left="-57" w:right="-57"/>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10</w:t>
                  </w:r>
                </w:p>
              </w:tc>
              <w:tc>
                <w:tcPr>
                  <w:tcW w:w="3186"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Задать вопросы для диалога. Собеседник может задать вопросы, отличающиеся от предложенных в КИМ итогового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Вступление в диалог</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3-х мин.</w:t>
                  </w:r>
                </w:p>
              </w:tc>
            </w:tr>
            <w:tr w:rsidR="00856EDF" w:rsidRPr="00856EDF" w:rsidTr="00BC0D7E">
              <w:tc>
                <w:tcPr>
                  <w:tcW w:w="252" w:type="pct"/>
                </w:tcPr>
                <w:p w:rsidR="00856EDF" w:rsidRPr="00856EDF" w:rsidRDefault="00856EDF" w:rsidP="00856EDF">
                  <w:pPr>
                    <w:spacing w:after="0" w:line="240" w:lineRule="auto"/>
                    <w:ind w:left="-57" w:right="-57"/>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11</w:t>
                  </w:r>
                </w:p>
              </w:tc>
              <w:tc>
                <w:tcPr>
                  <w:tcW w:w="3186"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Эмоционально поддержать участника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bookmarkEnd w:id="27"/>
            <w:bookmarkEnd w:id="28"/>
          </w:tbl>
          <w:p w:rsidR="00856EDF" w:rsidRPr="00856EDF" w:rsidRDefault="00856EDF" w:rsidP="00856EDF">
            <w:pPr>
              <w:keepNext/>
              <w:spacing w:after="240"/>
              <w:jc w:val="center"/>
              <w:outlineLvl w:val="0"/>
              <w:rPr>
                <w:rFonts w:ascii="Times New Roman" w:eastAsia="Times New Roman" w:hAnsi="Times New Roman"/>
                <w:b/>
                <w:sz w:val="28"/>
                <w:szCs w:val="28"/>
              </w:rPr>
            </w:pPr>
          </w:p>
        </w:tc>
      </w:tr>
    </w:tbl>
    <w:p w:rsidR="00856EDF" w:rsidRPr="00856EDF" w:rsidRDefault="00856EDF" w:rsidP="00856EDF">
      <w:pPr>
        <w:spacing w:after="0" w:line="240" w:lineRule="auto"/>
        <w:ind w:firstLine="709"/>
        <w:jc w:val="both"/>
        <w:rPr>
          <w:rFonts w:ascii="Times New Roman" w:eastAsia="Calibri" w:hAnsi="Times New Roman" w:cs="Times New Roman"/>
          <w:sz w:val="20"/>
          <w:szCs w:val="20"/>
          <w:lang w:eastAsia="ru-RU"/>
        </w:rPr>
      </w:pPr>
    </w:p>
    <w:p w:rsidR="00BC0D7E" w:rsidRDefault="00BC0D7E" w:rsidP="00D16EB3">
      <w:pPr>
        <w:spacing w:after="0" w:line="240" w:lineRule="auto"/>
        <w:ind w:firstLine="709"/>
        <w:jc w:val="center"/>
        <w:rPr>
          <w:rFonts w:ascii="Times New Roman" w:eastAsia="Calibri" w:hAnsi="Times New Roman" w:cs="Times New Roman"/>
          <w:spacing w:val="-2"/>
          <w:sz w:val="28"/>
          <w:szCs w:val="28"/>
          <w:lang w:eastAsia="ru-RU"/>
        </w:rPr>
      </w:pPr>
      <w:r>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BC0D7E" w:rsidTr="00BC0D7E">
        <w:tc>
          <w:tcPr>
            <w:tcW w:w="4503" w:type="dxa"/>
          </w:tcPr>
          <w:p w:rsidR="00BC0D7E" w:rsidRDefault="00BC0D7E" w:rsidP="00BC0D7E">
            <w:pPr>
              <w:ind w:firstLine="709"/>
              <w:rPr>
                <w:rFonts w:ascii="Times New Roman" w:hAnsi="Times New Roman" w:cs="Times New Roman"/>
              </w:rPr>
            </w:pPr>
          </w:p>
        </w:tc>
        <w:tc>
          <w:tcPr>
            <w:tcW w:w="4784" w:type="dxa"/>
          </w:tcPr>
          <w:p w:rsidR="00BC0D7E" w:rsidRPr="00E97E5F" w:rsidRDefault="00BC0D7E" w:rsidP="00BC0D7E">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16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C0D7E" w:rsidRPr="00E97E5F" w:rsidRDefault="00BC0D7E" w:rsidP="00BC0D7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BC0D7E" w:rsidRDefault="00BC0D7E" w:rsidP="00BC0D7E">
            <w:pPr>
              <w:rPr>
                <w:rFonts w:ascii="Times New Roman" w:hAnsi="Times New Roman" w:cs="Times New Roman"/>
              </w:rPr>
            </w:pPr>
          </w:p>
        </w:tc>
      </w:tr>
    </w:tbl>
    <w:p w:rsidR="00D16EB3" w:rsidRDefault="00D16EB3" w:rsidP="00D16EB3">
      <w:pPr>
        <w:spacing w:after="0" w:line="240" w:lineRule="auto"/>
        <w:ind w:firstLine="709"/>
        <w:jc w:val="center"/>
        <w:rPr>
          <w:rFonts w:ascii="Times New Roman" w:eastAsia="Calibri" w:hAnsi="Times New Roman" w:cs="Times New Roman"/>
          <w:spacing w:val="-2"/>
          <w:sz w:val="28"/>
          <w:szCs w:val="28"/>
          <w:lang w:eastAsia="ru-RU"/>
        </w:rPr>
      </w:pPr>
    </w:p>
    <w:p w:rsidR="00BC0D7E" w:rsidRPr="00DF137B" w:rsidRDefault="00BC0D7E" w:rsidP="00DF137B">
      <w:pPr>
        <w:spacing w:after="0" w:line="240" w:lineRule="auto"/>
        <w:jc w:val="center"/>
        <w:rPr>
          <w:rFonts w:ascii="Times New Roman" w:eastAsia="Calibri" w:hAnsi="Times New Roman" w:cs="Times New Roman"/>
          <w:spacing w:val="-2"/>
          <w:sz w:val="28"/>
          <w:szCs w:val="28"/>
          <w:lang w:eastAsia="ru-RU"/>
        </w:rPr>
      </w:pPr>
      <w:r w:rsidRPr="00DF137B">
        <w:rPr>
          <w:rFonts w:ascii="Times New Roman" w:eastAsia="Calibri" w:hAnsi="Times New Roman" w:cs="Times New Roman"/>
          <w:spacing w:val="-2"/>
          <w:sz w:val="28"/>
          <w:szCs w:val="28"/>
          <w:lang w:eastAsia="ru-RU"/>
        </w:rPr>
        <w:t>И Н С Т Р У К Ц И Я</w:t>
      </w:r>
    </w:p>
    <w:p w:rsidR="00BC0D7E" w:rsidRPr="00DF137B" w:rsidRDefault="00BC0D7E" w:rsidP="00DF137B">
      <w:pPr>
        <w:spacing w:after="0" w:line="240" w:lineRule="auto"/>
        <w:jc w:val="center"/>
        <w:rPr>
          <w:rFonts w:ascii="Times New Roman" w:eastAsia="Calibri" w:hAnsi="Times New Roman" w:cs="Times New Roman"/>
          <w:spacing w:val="-2"/>
          <w:sz w:val="28"/>
          <w:szCs w:val="28"/>
          <w:lang w:eastAsia="ru-RU"/>
        </w:rPr>
      </w:pPr>
      <w:r w:rsidRPr="00DF137B">
        <w:rPr>
          <w:rFonts w:ascii="Times New Roman" w:eastAsia="Calibri" w:hAnsi="Times New Roman" w:cs="Times New Roman"/>
          <w:spacing w:val="-2"/>
          <w:sz w:val="28"/>
          <w:szCs w:val="28"/>
          <w:lang w:eastAsia="ru-RU"/>
        </w:rPr>
        <w:t>по проведению итогового собеседования в очной форме для организатора проведения итогового собеседования</w:t>
      </w:r>
    </w:p>
    <w:p w:rsidR="00BC0D7E" w:rsidRDefault="00BC0D7E" w:rsidP="00BC0D7E">
      <w:pPr>
        <w:spacing w:after="0" w:line="240" w:lineRule="auto"/>
        <w:ind w:firstLine="709"/>
        <w:jc w:val="center"/>
        <w:rPr>
          <w:rFonts w:ascii="Times New Roman" w:eastAsia="Calibri" w:hAnsi="Times New Roman" w:cs="Times New Roman"/>
          <w:b/>
          <w:spacing w:val="-2"/>
          <w:sz w:val="28"/>
          <w:szCs w:val="28"/>
          <w:lang w:eastAsia="ru-RU"/>
        </w:rPr>
      </w:pPr>
    </w:p>
    <w:p w:rsidR="00BC0D7E" w:rsidRPr="00BC0D7E" w:rsidRDefault="00BC0D7E" w:rsidP="00BC0D7E">
      <w:pPr>
        <w:spacing w:after="0" w:line="240" w:lineRule="auto"/>
        <w:ind w:firstLine="709"/>
        <w:jc w:val="both"/>
        <w:rPr>
          <w:rFonts w:ascii="Times New Roman" w:eastAsia="Calibri" w:hAnsi="Times New Roman" w:cs="Times New Roman"/>
          <w:b/>
          <w:sz w:val="28"/>
          <w:szCs w:val="28"/>
          <w:lang w:eastAsia="ru-RU"/>
        </w:rPr>
      </w:pPr>
      <w:r w:rsidRPr="00BC0D7E">
        <w:rPr>
          <w:rFonts w:ascii="Times New Roman" w:eastAsia="Calibri" w:hAnsi="Times New Roman" w:cs="Times New Roman"/>
          <w:b/>
          <w:sz w:val="28"/>
          <w:szCs w:val="28"/>
          <w:lang w:eastAsia="ru-RU"/>
        </w:rPr>
        <w:t>При подготовке к проведению итогового собеседования:</w:t>
      </w:r>
    </w:p>
    <w:p w:rsidR="00BC0D7E" w:rsidRPr="00BC0D7E" w:rsidRDefault="00BC0D7E" w:rsidP="00BC0D7E">
      <w:pPr>
        <w:spacing w:after="0" w:line="240" w:lineRule="auto"/>
        <w:ind w:firstLine="710"/>
        <w:jc w:val="both"/>
        <w:rPr>
          <w:rFonts w:ascii="Times New Roman" w:eastAsia="Calibri" w:hAnsi="Times New Roman" w:cs="Times New Roman"/>
          <w:b/>
          <w:sz w:val="28"/>
          <w:szCs w:val="28"/>
          <w:lang w:eastAsia="ru-RU"/>
        </w:rPr>
      </w:pPr>
      <w:r w:rsidRPr="00BC0D7E">
        <w:rPr>
          <w:rFonts w:ascii="Times New Roman" w:eastAsia="Calibri" w:hAnsi="Times New Roman" w:cs="Times New Roman"/>
          <w:sz w:val="28"/>
          <w:szCs w:val="28"/>
          <w:lang w:eastAsia="ru-RU"/>
        </w:rPr>
        <w:t>ознакомиться с Порядком и соответствующими инструкциями.</w:t>
      </w:r>
    </w:p>
    <w:p w:rsidR="00BC0D7E" w:rsidRPr="00BC0D7E" w:rsidRDefault="00BC0D7E" w:rsidP="00BC0D7E">
      <w:pPr>
        <w:spacing w:after="0" w:line="240" w:lineRule="auto"/>
        <w:ind w:firstLine="710"/>
        <w:jc w:val="both"/>
        <w:rPr>
          <w:rFonts w:ascii="Times New Roman" w:eastAsia="Calibri" w:hAnsi="Times New Roman" w:cs="Times New Roman"/>
          <w:b/>
          <w:sz w:val="28"/>
          <w:szCs w:val="28"/>
          <w:lang w:eastAsia="ru-RU"/>
        </w:rPr>
      </w:pPr>
      <w:r w:rsidRPr="00BC0D7E">
        <w:rPr>
          <w:rFonts w:ascii="Times New Roman" w:eastAsia="Calibri" w:hAnsi="Times New Roman" w:cs="Times New Roman"/>
          <w:b/>
          <w:sz w:val="28"/>
          <w:szCs w:val="28"/>
          <w:lang w:eastAsia="ru-RU"/>
        </w:rPr>
        <w:t>В день проведения итогового собеседования:</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 (форма ИС-01, приложение 4);</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 xml:space="preserve">приглашать участников итогового собеседования, находящихся </w:t>
      </w:r>
      <w:r>
        <w:rPr>
          <w:rFonts w:ascii="Times New Roman" w:eastAsia="Calibri" w:hAnsi="Times New Roman" w:cs="Times New Roman"/>
          <w:spacing w:val="-2"/>
          <w:sz w:val="28"/>
          <w:szCs w:val="28"/>
          <w:lang w:eastAsia="ru-RU"/>
        </w:rPr>
        <w:br/>
      </w:r>
      <w:r w:rsidRPr="00BC0D7E">
        <w:rPr>
          <w:rFonts w:ascii="Times New Roman" w:eastAsia="Calibri" w:hAnsi="Times New Roman" w:cs="Times New Roman"/>
          <w:spacing w:val="-2"/>
          <w:sz w:val="28"/>
          <w:szCs w:val="28"/>
          <w:lang w:eastAsia="ru-RU"/>
        </w:rPr>
        <w:t xml:space="preserve">в аудитории ожидания, в аудитории проведения итогового собеседования </w:t>
      </w:r>
      <w:r>
        <w:rPr>
          <w:rFonts w:ascii="Times New Roman" w:eastAsia="Calibri" w:hAnsi="Times New Roman" w:cs="Times New Roman"/>
          <w:spacing w:val="-2"/>
          <w:sz w:val="28"/>
          <w:szCs w:val="28"/>
          <w:lang w:eastAsia="ru-RU"/>
        </w:rPr>
        <w:br/>
      </w:r>
      <w:r w:rsidRPr="00BC0D7E">
        <w:rPr>
          <w:rFonts w:ascii="Times New Roman" w:eastAsia="Calibri" w:hAnsi="Times New Roman" w:cs="Times New Roman"/>
          <w:spacing w:val="-2"/>
          <w:sz w:val="28"/>
          <w:szCs w:val="28"/>
          <w:lang w:eastAsia="ru-RU"/>
        </w:rPr>
        <w:t>в соответствии со списком, полученным от ответственного организатора образовательной организации;</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информировать ответственного организатора ОО об отсутствии участника итогового собеседования в ОО;</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ОО); </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обеспечивать соблюдение порядка участниками итогового собеседования, а также иными обучающимися ОО, не принимающими участия в итоговом собеседовании, в случае если итоговое собеседование проводится во время учебного процесса в ОО;</w:t>
      </w:r>
    </w:p>
    <w:p w:rsid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ОО.</w:t>
      </w:r>
    </w:p>
    <w:p w:rsidR="00951683" w:rsidRDefault="00951683" w:rsidP="00951683">
      <w:pPr>
        <w:widowControl w:val="0"/>
        <w:tabs>
          <w:tab w:val="left" w:pos="993"/>
        </w:tabs>
        <w:ind w:left="709"/>
        <w:contextualSpacing/>
        <w:jc w:val="both"/>
        <w:rPr>
          <w:rFonts w:ascii="Times New Roman" w:hAnsi="Times New Roman"/>
          <w:spacing w:val="-2"/>
          <w:sz w:val="28"/>
          <w:szCs w:val="28"/>
        </w:rPr>
      </w:pPr>
      <w:r>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951683" w:rsidTr="00BE350B">
        <w:tc>
          <w:tcPr>
            <w:tcW w:w="4503" w:type="dxa"/>
          </w:tcPr>
          <w:p w:rsidR="00951683" w:rsidRDefault="00951683" w:rsidP="00BE350B">
            <w:pPr>
              <w:ind w:firstLine="709"/>
              <w:rPr>
                <w:rFonts w:ascii="Times New Roman" w:hAnsi="Times New Roman" w:cs="Times New Roman"/>
              </w:rPr>
            </w:pPr>
          </w:p>
        </w:tc>
        <w:tc>
          <w:tcPr>
            <w:tcW w:w="4784" w:type="dxa"/>
          </w:tcPr>
          <w:p w:rsidR="00951683" w:rsidRPr="00E97E5F" w:rsidRDefault="00951683"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17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951683" w:rsidRPr="00E97E5F" w:rsidRDefault="00951683"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951683" w:rsidRDefault="00951683" w:rsidP="00BE350B">
            <w:pPr>
              <w:rPr>
                <w:rFonts w:ascii="Times New Roman" w:hAnsi="Times New Roman" w:cs="Times New Roman"/>
              </w:rPr>
            </w:pPr>
          </w:p>
        </w:tc>
      </w:tr>
    </w:tbl>
    <w:p w:rsidR="00951683" w:rsidRDefault="00951683" w:rsidP="00951683">
      <w:pPr>
        <w:widowControl w:val="0"/>
        <w:tabs>
          <w:tab w:val="left" w:pos="993"/>
        </w:tabs>
        <w:spacing w:after="0" w:line="240" w:lineRule="auto"/>
        <w:ind w:left="709"/>
        <w:contextualSpacing/>
        <w:jc w:val="both"/>
        <w:rPr>
          <w:rFonts w:ascii="Times New Roman" w:eastAsia="Calibri" w:hAnsi="Times New Roman" w:cs="Times New Roman"/>
          <w:spacing w:val="-2"/>
          <w:sz w:val="28"/>
          <w:szCs w:val="28"/>
          <w:lang w:eastAsia="ru-RU"/>
        </w:rPr>
      </w:pPr>
    </w:p>
    <w:p w:rsidR="00951683" w:rsidRPr="00DF137B" w:rsidRDefault="00951683" w:rsidP="00951683">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И Н С Т Р У К Ц И Я</w:t>
      </w:r>
    </w:p>
    <w:p w:rsidR="00951683" w:rsidRPr="00DF137B" w:rsidRDefault="00951683" w:rsidP="00951683">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дистанционной форме</w:t>
      </w:r>
    </w:p>
    <w:p w:rsidR="00951683" w:rsidRPr="00DF137B" w:rsidRDefault="00951683" w:rsidP="00951683">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для ответственного </w:t>
      </w:r>
      <w:r w:rsidRPr="00DF137B">
        <w:rPr>
          <w:rFonts w:ascii="Times New Roman" w:eastAsia="Calibri" w:hAnsi="Times New Roman" w:cs="Times New Roman"/>
          <w:sz w:val="28"/>
          <w:szCs w:val="28"/>
          <w:lang w:eastAsia="ru-RU"/>
        </w:rPr>
        <w:t xml:space="preserve">организатора </w:t>
      </w:r>
      <w:r w:rsidRPr="00DF137B">
        <w:rPr>
          <w:rFonts w:ascii="Times New Roman" w:eastAsia="Times New Roman" w:hAnsi="Times New Roman" w:cs="Times New Roman"/>
          <w:bCs/>
          <w:sz w:val="28"/>
          <w:szCs w:val="28"/>
          <w:lang w:eastAsia="ru-RU"/>
        </w:rPr>
        <w:t>образовательной организации</w:t>
      </w:r>
    </w:p>
    <w:p w:rsidR="00951683" w:rsidRDefault="00951683" w:rsidP="00951683">
      <w:pPr>
        <w:spacing w:after="0" w:line="240" w:lineRule="auto"/>
        <w:jc w:val="center"/>
        <w:outlineLvl w:val="0"/>
        <w:rPr>
          <w:rFonts w:ascii="Times New Roman" w:eastAsia="Times New Roman" w:hAnsi="Times New Roman" w:cs="Times New Roman"/>
          <w:b/>
          <w:bCs/>
          <w:sz w:val="28"/>
          <w:szCs w:val="28"/>
          <w:lang w:eastAsia="ru-RU"/>
        </w:rPr>
      </w:pP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При подготовке к проведению итогового собеседования:</w:t>
      </w:r>
    </w:p>
    <w:p w:rsidR="00951683" w:rsidRPr="00951683" w:rsidRDefault="00951683" w:rsidP="006727A3">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осуществить сбор сведений об участниках итогового собеседования (П</w:t>
      </w:r>
      <w:r w:rsidRPr="00951683">
        <w:rPr>
          <w:rFonts w:ascii="Times New Roman" w:hAnsi="Times New Roman" w:cs="Times New Roman"/>
          <w:spacing w:val="-2"/>
          <w:sz w:val="28"/>
          <w:szCs w:val="28"/>
        </w:rPr>
        <w:t>ерсональные данные участников итогового собеседования</w:t>
      </w:r>
      <w:r w:rsidRPr="00951683">
        <w:rPr>
          <w:rFonts w:ascii="Times New Roman" w:hAnsi="Times New Roman" w:cs="Times New Roman"/>
          <w:sz w:val="28"/>
          <w:szCs w:val="28"/>
        </w:rPr>
        <w:t>,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951683" w:rsidRPr="00951683" w:rsidRDefault="00951683" w:rsidP="006727A3">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z w:val="28"/>
          <w:szCs w:val="28"/>
        </w:rPr>
        <w:t>провести</w:t>
      </w:r>
      <w:r w:rsidRPr="00951683">
        <w:rPr>
          <w:rFonts w:ascii="Times New Roman" w:hAnsi="Times New Roman" w:cs="Times New Roman"/>
          <w:spacing w:val="-2"/>
          <w:sz w:val="28"/>
          <w:szCs w:val="28"/>
        </w:rPr>
        <w:t xml:space="preserve"> контроль создания условий для участников итогового собеседования с ОВЗ, участников итогового собеседования – детей-инвалидов и инвалидов</w:t>
      </w:r>
      <w:r>
        <w:rPr>
          <w:rFonts w:ascii="Times New Roman" w:hAnsi="Times New Roman" w:cs="Times New Roman"/>
          <w:spacing w:val="-2"/>
          <w:sz w:val="28"/>
          <w:szCs w:val="28"/>
        </w:rPr>
        <w:t>;</w:t>
      </w:r>
    </w:p>
    <w:p w:rsidR="00951683" w:rsidRPr="00951683" w:rsidRDefault="00951683" w:rsidP="006727A3">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z w:val="28"/>
          <w:szCs w:val="28"/>
        </w:rPr>
        <w:t>осуществить мониторинг наличия у участников итогового собеседования оборудования, необходимого для проведения итогового собеседования в дистанционной форме, в случае отсутствия такого оборудования, выдать обучающимся школьное оборудование для проведения итогового собеседования</w:t>
      </w:r>
      <w:r>
        <w:rPr>
          <w:rFonts w:ascii="Times New Roman" w:hAnsi="Times New Roman" w:cs="Times New Roman"/>
          <w:sz w:val="28"/>
          <w:szCs w:val="28"/>
        </w:rPr>
        <w:t>.</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 xml:space="preserve">Не позднее чем за день до проведения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i/>
          <w:sz w:val="28"/>
          <w:szCs w:val="28"/>
        </w:rPr>
      </w:pPr>
      <w:r w:rsidRPr="00951683">
        <w:rPr>
          <w:rFonts w:ascii="Times New Roman" w:hAnsi="Times New Roman" w:cs="Times New Roman"/>
          <w:sz w:val="28"/>
          <w:szCs w:val="28"/>
        </w:rPr>
        <w:t>определить необходимое количество аудиторий проведения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обеспечить:</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ознакомление специалистов, привлеченных к проведению итогового собеседования, с Порядком и соответствующими инструкциями;</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ознакомление экспертов с критериями оценивания, полученными от технического специалиста или </w:t>
      </w:r>
      <w:r>
        <w:rPr>
          <w:rFonts w:ascii="Times New Roman" w:hAnsi="Times New Roman" w:cs="Times New Roman"/>
          <w:spacing w:val="-2"/>
          <w:sz w:val="28"/>
          <w:szCs w:val="28"/>
        </w:rPr>
        <w:br/>
      </w:r>
      <w:r w:rsidRPr="00951683">
        <w:rPr>
          <w:rFonts w:ascii="Times New Roman" w:hAnsi="Times New Roman" w:cs="Times New Roman"/>
          <w:spacing w:val="-2"/>
          <w:sz w:val="28"/>
          <w:szCs w:val="28"/>
        </w:rPr>
        <w:t xml:space="preserve">с </w:t>
      </w:r>
      <w:r w:rsidRPr="00951683">
        <w:rPr>
          <w:rFonts w:ascii="Times New Roman" w:hAnsi="Times New Roman" w:cs="Times New Roman"/>
          <w:sz w:val="28"/>
          <w:szCs w:val="28"/>
        </w:rPr>
        <w:t>официального сайта ФГБНУ «ФИПИ» (</w:t>
      </w:r>
      <w:hyperlink r:id="rId19" w:history="1">
        <w:r w:rsidRPr="00951683">
          <w:rPr>
            <w:rFonts w:ascii="Times New Roman" w:hAnsi="Times New Roman" w:cs="Times New Roman"/>
            <w:sz w:val="28"/>
            <w:szCs w:val="28"/>
          </w:rPr>
          <w:t>http://fipi.ru</w:t>
        </w:r>
      </w:hyperlink>
      <w:r w:rsidRPr="00951683">
        <w:rPr>
          <w:rFonts w:ascii="Times New Roman" w:hAnsi="Times New Roman" w:cs="Times New Roman"/>
          <w:sz w:val="28"/>
          <w:szCs w:val="28"/>
        </w:rPr>
        <w:t>)</w:t>
      </w:r>
      <w:r w:rsidRPr="00951683">
        <w:rPr>
          <w:rFonts w:ascii="Times New Roman" w:hAnsi="Times New Roman" w:cs="Times New Roman"/>
          <w:spacing w:val="-2"/>
          <w:sz w:val="28"/>
          <w:szCs w:val="28"/>
        </w:rPr>
        <w:t>;</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получить от технического специалиста образовательной организации: </w:t>
      </w:r>
    </w:p>
    <w:p w:rsidR="00951683" w:rsidRPr="00951683" w:rsidRDefault="00951683"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951683">
        <w:rPr>
          <w:rFonts w:ascii="Times New Roman" w:hAnsi="Times New Roman" w:cs="Times New Roman"/>
          <w:sz w:val="28"/>
          <w:szCs w:val="28"/>
        </w:rPr>
        <w:t>списки участников итогового собеседования (форма ИС-01),</w:t>
      </w:r>
      <w:r w:rsidRPr="00951683">
        <w:rPr>
          <w:rFonts w:ascii="Times New Roman" w:hAnsi="Times New Roman" w:cs="Times New Roman"/>
          <w:spacing w:val="-2"/>
          <w:sz w:val="28"/>
          <w:szCs w:val="28"/>
          <w:highlight w:val="green"/>
        </w:rPr>
        <w:t xml:space="preserve"> </w:t>
      </w:r>
      <w:r w:rsidRPr="00951683">
        <w:rPr>
          <w:rFonts w:ascii="Times New Roman" w:hAnsi="Times New Roman" w:cs="Times New Roman"/>
          <w:spacing w:val="-2"/>
          <w:sz w:val="28"/>
          <w:szCs w:val="28"/>
          <w:highlight w:val="green"/>
        </w:rPr>
        <w:br/>
      </w:r>
      <w:r w:rsidRPr="00951683">
        <w:rPr>
          <w:rFonts w:ascii="Times New Roman" w:hAnsi="Times New Roman" w:cs="Times New Roman"/>
          <w:spacing w:val="-2"/>
          <w:sz w:val="28"/>
          <w:szCs w:val="28"/>
        </w:rPr>
        <w:t>при необходимости скорректировать списки участников;</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z w:val="28"/>
          <w:szCs w:val="28"/>
        </w:rPr>
        <w:t xml:space="preserve">ведомость учета проведения итогового собеседования </w:t>
      </w:r>
      <w:r>
        <w:rPr>
          <w:rFonts w:ascii="Times New Roman" w:hAnsi="Times New Roman" w:cs="Times New Roman"/>
          <w:sz w:val="28"/>
          <w:szCs w:val="28"/>
        </w:rPr>
        <w:br/>
      </w:r>
      <w:r w:rsidRPr="00951683">
        <w:rPr>
          <w:rFonts w:ascii="Times New Roman" w:hAnsi="Times New Roman" w:cs="Times New Roman"/>
          <w:sz w:val="28"/>
          <w:szCs w:val="28"/>
        </w:rPr>
        <w:t xml:space="preserve">в аудитории (форма ИС-02, по количеству аудиторий проведения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pacing w:val="-2"/>
          <w:sz w:val="28"/>
          <w:szCs w:val="28"/>
        </w:rPr>
        <w:lastRenderedPageBreak/>
        <w:t>бланки протоколов</w:t>
      </w:r>
      <w:r w:rsidRPr="00951683">
        <w:rPr>
          <w:rFonts w:ascii="Times New Roman" w:hAnsi="Times New Roman" w:cs="Times New Roman"/>
          <w:sz w:val="28"/>
          <w:szCs w:val="28"/>
        </w:rPr>
        <w:t xml:space="preserve"> эксперта по оцениванию ответов участников итогового собеседования (форма ИС-03, </w:t>
      </w:r>
      <w:r>
        <w:rPr>
          <w:rFonts w:ascii="Times New Roman" w:hAnsi="Times New Roman" w:cs="Times New Roman"/>
          <w:sz w:val="28"/>
          <w:szCs w:val="28"/>
        </w:rPr>
        <w:br/>
      </w:r>
      <w:r w:rsidRPr="00951683">
        <w:rPr>
          <w:rFonts w:ascii="Times New Roman" w:hAnsi="Times New Roman" w:cs="Times New Roman"/>
          <w:sz w:val="28"/>
          <w:szCs w:val="28"/>
        </w:rPr>
        <w:t xml:space="preserve">на каждого участника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критерии оценивания итогового собеседования </w:t>
      </w:r>
      <w:r>
        <w:rPr>
          <w:rFonts w:ascii="Times New Roman" w:hAnsi="Times New Roman" w:cs="Times New Roman"/>
          <w:spacing w:val="-2"/>
          <w:sz w:val="28"/>
          <w:szCs w:val="28"/>
        </w:rPr>
        <w:br/>
      </w:r>
      <w:r w:rsidRPr="00951683">
        <w:rPr>
          <w:rFonts w:ascii="Times New Roman" w:hAnsi="Times New Roman" w:cs="Times New Roman"/>
          <w:sz w:val="28"/>
          <w:szCs w:val="28"/>
        </w:rPr>
        <w:t>(по количеству экспертов по проверке итогового собеседования)</w:t>
      </w:r>
      <w:r w:rsidRPr="00951683">
        <w:rPr>
          <w:rFonts w:ascii="Times New Roman" w:hAnsi="Times New Roman" w:cs="Times New Roman"/>
          <w:spacing w:val="-2"/>
          <w:sz w:val="28"/>
          <w:szCs w:val="28"/>
        </w:rPr>
        <w:t>;</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pacing w:val="-2"/>
          <w:sz w:val="28"/>
          <w:szCs w:val="28"/>
        </w:rPr>
        <w:t>распределить участников итогового собеседования по аудиториям проведения итогового собеседования</w:t>
      </w:r>
      <w:r w:rsidRPr="00951683">
        <w:rPr>
          <w:rFonts w:ascii="Times New Roman" w:hAnsi="Times New Roman" w:cs="Times New Roman"/>
          <w:sz w:val="28"/>
          <w:szCs w:val="28"/>
        </w:rPr>
        <w:t>, заполнить в списках участников поле «Аудитория»;</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выстроить очередь прохождения участниками итогового собеседования</w:t>
      </w:r>
      <w:r>
        <w:rPr>
          <w:rFonts w:ascii="Times New Roman" w:hAnsi="Times New Roman" w:cs="Times New Roman"/>
          <w:sz w:val="28"/>
          <w:szCs w:val="28"/>
        </w:rPr>
        <w:t xml:space="preserve"> </w:t>
      </w:r>
      <w:r w:rsidRPr="00951683">
        <w:rPr>
          <w:rFonts w:ascii="Times New Roman" w:hAnsi="Times New Roman" w:cs="Times New Roman"/>
          <w:sz w:val="28"/>
          <w:szCs w:val="28"/>
        </w:rPr>
        <w:t>в каждой аудитории;</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для каждой аудитории проведения составить графики подключения участников к видеоконференции;</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выслать участникам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z w:val="28"/>
          <w:szCs w:val="28"/>
        </w:rPr>
        <w:t xml:space="preserve">график подключения к видеоконференции </w:t>
      </w:r>
      <w:r>
        <w:rPr>
          <w:rFonts w:ascii="Times New Roman" w:hAnsi="Times New Roman" w:cs="Times New Roman"/>
          <w:sz w:val="28"/>
          <w:szCs w:val="28"/>
        </w:rPr>
        <w:br/>
      </w:r>
      <w:r w:rsidRPr="00951683">
        <w:rPr>
          <w:rFonts w:ascii="Times New Roman" w:hAnsi="Times New Roman" w:cs="Times New Roman"/>
          <w:sz w:val="28"/>
          <w:szCs w:val="28"/>
        </w:rPr>
        <w:t xml:space="preserve">в </w:t>
      </w:r>
      <w:r>
        <w:rPr>
          <w:rFonts w:ascii="Times New Roman" w:hAnsi="Times New Roman" w:cs="Times New Roman"/>
          <w:sz w:val="28"/>
          <w:szCs w:val="28"/>
        </w:rPr>
        <w:t>с</w:t>
      </w:r>
      <w:r w:rsidRPr="00951683">
        <w:rPr>
          <w:rFonts w:ascii="Times New Roman" w:hAnsi="Times New Roman" w:cs="Times New Roman"/>
          <w:sz w:val="28"/>
          <w:szCs w:val="28"/>
        </w:rPr>
        <w:t>оответствующей аудитории в день проведения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z w:val="28"/>
          <w:szCs w:val="28"/>
        </w:rPr>
        <w:t xml:space="preserve">сформированную техническим специалистом ссылку </w:t>
      </w:r>
      <w:r w:rsidRPr="00951683">
        <w:rPr>
          <w:rFonts w:ascii="Times New Roman" w:hAnsi="Times New Roman" w:cs="Times New Roman"/>
          <w:sz w:val="28"/>
          <w:szCs w:val="28"/>
        </w:rPr>
        <w:br/>
        <w:t>для подключения к видеоконференции;</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организовать пробное подключение к видеоконференции технического специалиста с участниками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В день проведения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pacing w:val="-2"/>
          <w:sz w:val="28"/>
          <w:szCs w:val="28"/>
        </w:rPr>
        <w:t xml:space="preserve">не позднее 8.30 </w:t>
      </w:r>
      <w:r w:rsidRPr="00951683">
        <w:rPr>
          <w:rFonts w:ascii="Times New Roman" w:hAnsi="Times New Roman" w:cs="Times New Roman"/>
          <w:sz w:val="28"/>
          <w:szCs w:val="28"/>
        </w:rPr>
        <w:t xml:space="preserve">получить от технического специалиста растиражированные КИМ итогового собеседования и формы для проведения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выдать</w:t>
      </w:r>
      <w:r w:rsidRPr="00951683">
        <w:rPr>
          <w:rFonts w:ascii="Times New Roman" w:hAnsi="Times New Roman" w:cs="Times New Roman"/>
          <w:sz w:val="28"/>
          <w:szCs w:val="28"/>
          <w:u w:val="single"/>
        </w:rPr>
        <w:t xml:space="preserve"> техническому специалисту</w:t>
      </w:r>
      <w:r w:rsidRPr="00951683">
        <w:rPr>
          <w:rFonts w:ascii="Times New Roman" w:hAnsi="Times New Roman" w:cs="Times New Roman"/>
          <w:sz w:val="28"/>
          <w:szCs w:val="28"/>
        </w:rPr>
        <w:t>:</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z w:val="28"/>
          <w:szCs w:val="28"/>
        </w:rPr>
      </w:pPr>
      <w:r w:rsidRPr="00951683">
        <w:rPr>
          <w:rFonts w:ascii="Times New Roman" w:hAnsi="Times New Roman" w:cs="Times New Roman"/>
          <w:sz w:val="28"/>
          <w:szCs w:val="28"/>
        </w:rPr>
        <w:t xml:space="preserve">график подключения участников итогового собеседования </w:t>
      </w:r>
      <w:r w:rsidRPr="00951683">
        <w:rPr>
          <w:rFonts w:ascii="Times New Roman" w:hAnsi="Times New Roman" w:cs="Times New Roman"/>
          <w:sz w:val="28"/>
          <w:szCs w:val="28"/>
        </w:rPr>
        <w:br/>
        <w:t>к видеоконференции с собеседником;</w:t>
      </w:r>
    </w:p>
    <w:p w:rsidR="00951683" w:rsidRPr="00951683" w:rsidRDefault="00951683" w:rsidP="006727A3">
      <w:pPr>
        <w:numPr>
          <w:ilvl w:val="0"/>
          <w:numId w:val="9"/>
        </w:numPr>
        <w:autoSpaceDE w:val="0"/>
        <w:autoSpaceDN w:val="0"/>
        <w:adjustRightInd w:val="0"/>
        <w:spacing w:after="0" w:line="240" w:lineRule="auto"/>
        <w:ind w:left="1134" w:hanging="425"/>
        <w:jc w:val="both"/>
        <w:rPr>
          <w:rFonts w:ascii="Times New Roman" w:hAnsi="Times New Roman" w:cs="Times New Roman"/>
          <w:sz w:val="28"/>
          <w:szCs w:val="28"/>
          <w:u w:val="single"/>
        </w:rPr>
      </w:pPr>
      <w:r w:rsidRPr="00951683">
        <w:rPr>
          <w:rFonts w:ascii="Times New Roman" w:hAnsi="Times New Roman" w:cs="Times New Roman"/>
          <w:sz w:val="28"/>
          <w:szCs w:val="28"/>
        </w:rPr>
        <w:t>выдать</w:t>
      </w:r>
      <w:r w:rsidRPr="00951683">
        <w:rPr>
          <w:rFonts w:ascii="Times New Roman" w:hAnsi="Times New Roman" w:cs="Times New Roman"/>
          <w:sz w:val="28"/>
          <w:szCs w:val="28"/>
          <w:u w:val="single"/>
        </w:rPr>
        <w:t xml:space="preserve"> собеседнику:</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z w:val="28"/>
          <w:szCs w:val="28"/>
        </w:rPr>
      </w:pPr>
      <w:r w:rsidRPr="00951683">
        <w:rPr>
          <w:rFonts w:ascii="Times New Roman" w:hAnsi="Times New Roman" w:cs="Times New Roman"/>
          <w:sz w:val="28"/>
          <w:szCs w:val="28"/>
        </w:rPr>
        <w:t xml:space="preserve">график подключения участников итогового собеседования </w:t>
      </w:r>
      <w:r w:rsidRPr="00951683">
        <w:rPr>
          <w:rFonts w:ascii="Times New Roman" w:hAnsi="Times New Roman" w:cs="Times New Roman"/>
          <w:sz w:val="28"/>
          <w:szCs w:val="28"/>
        </w:rPr>
        <w:br/>
        <w:t>к видеоконференции;</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z w:val="28"/>
          <w:szCs w:val="28"/>
        </w:rPr>
      </w:pPr>
      <w:r w:rsidRPr="00951683">
        <w:rPr>
          <w:rFonts w:ascii="Times New Roman" w:hAnsi="Times New Roman" w:cs="Times New Roman"/>
          <w:sz w:val="28"/>
          <w:szCs w:val="28"/>
        </w:rPr>
        <w:t>временной регламент выполнения заданий итогового собеседования каждым участником итогового собеседования из инструкции собеседника;</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КИМ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карточки собеседника по каждой теме беседы – по 2 экземпляра на аудиторию проведения итогового </w:t>
      </w:r>
      <w:r>
        <w:rPr>
          <w:rFonts w:ascii="Times New Roman" w:hAnsi="Times New Roman" w:cs="Times New Roman"/>
          <w:spacing w:val="-2"/>
          <w:sz w:val="28"/>
          <w:szCs w:val="28"/>
        </w:rPr>
        <w:t>с</w:t>
      </w:r>
      <w:r w:rsidRPr="00951683">
        <w:rPr>
          <w:rFonts w:ascii="Times New Roman" w:hAnsi="Times New Roman" w:cs="Times New Roman"/>
          <w:spacing w:val="-2"/>
          <w:sz w:val="28"/>
          <w:szCs w:val="28"/>
        </w:rPr>
        <w:t>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инструкцию по выполнению заданий КИМ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ведомость учета проведения итогового собеседования </w:t>
      </w:r>
      <w:r>
        <w:rPr>
          <w:rFonts w:ascii="Times New Roman" w:hAnsi="Times New Roman" w:cs="Times New Roman"/>
          <w:spacing w:val="-2"/>
          <w:sz w:val="28"/>
          <w:szCs w:val="28"/>
        </w:rPr>
        <w:br/>
      </w:r>
      <w:r w:rsidRPr="00951683">
        <w:rPr>
          <w:rFonts w:ascii="Times New Roman" w:hAnsi="Times New Roman" w:cs="Times New Roman"/>
          <w:spacing w:val="-2"/>
          <w:sz w:val="28"/>
          <w:szCs w:val="28"/>
        </w:rPr>
        <w:t xml:space="preserve">в аудитории, в которой фиксируется время начала и окончания </w:t>
      </w:r>
      <w:r w:rsidRPr="00951683">
        <w:rPr>
          <w:rFonts w:ascii="Times New Roman" w:hAnsi="Times New Roman" w:cs="Times New Roman"/>
          <w:spacing w:val="-2"/>
          <w:sz w:val="28"/>
          <w:szCs w:val="28"/>
        </w:rPr>
        <w:lastRenderedPageBreak/>
        <w:t>ответа каждого участника итогового собеседования (форма ИС-02);</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материалы для проведения итогового собеседования: тексты </w:t>
      </w:r>
      <w:r w:rsidRPr="00951683">
        <w:rPr>
          <w:rFonts w:ascii="Times New Roman" w:hAnsi="Times New Roman" w:cs="Times New Roman"/>
          <w:spacing w:val="-2"/>
          <w:sz w:val="28"/>
          <w:szCs w:val="28"/>
        </w:rPr>
        <w:br/>
        <w:t xml:space="preserve">для чтения, карточки с тремя темами беседы, карточки </w:t>
      </w:r>
      <w:r>
        <w:rPr>
          <w:rFonts w:ascii="Times New Roman" w:hAnsi="Times New Roman" w:cs="Times New Roman"/>
          <w:spacing w:val="-2"/>
          <w:sz w:val="28"/>
          <w:szCs w:val="28"/>
        </w:rPr>
        <w:br/>
      </w:r>
      <w:r w:rsidRPr="00951683">
        <w:rPr>
          <w:rFonts w:ascii="Times New Roman" w:hAnsi="Times New Roman" w:cs="Times New Roman"/>
          <w:spacing w:val="-2"/>
          <w:sz w:val="28"/>
          <w:szCs w:val="28"/>
        </w:rPr>
        <w:t>с планом беседы по каждой теме;</w:t>
      </w:r>
    </w:p>
    <w:p w:rsidR="00951683" w:rsidRPr="00951683" w:rsidRDefault="00951683" w:rsidP="006727A3">
      <w:pPr>
        <w:numPr>
          <w:ilvl w:val="0"/>
          <w:numId w:val="9"/>
        </w:numPr>
        <w:autoSpaceDE w:val="0"/>
        <w:autoSpaceDN w:val="0"/>
        <w:adjustRightInd w:val="0"/>
        <w:spacing w:after="0" w:line="240" w:lineRule="auto"/>
        <w:ind w:hanging="578"/>
        <w:jc w:val="both"/>
        <w:rPr>
          <w:rFonts w:ascii="Times New Roman" w:hAnsi="Times New Roman" w:cs="Times New Roman"/>
          <w:sz w:val="28"/>
          <w:szCs w:val="28"/>
        </w:rPr>
      </w:pPr>
      <w:r w:rsidRPr="00951683">
        <w:rPr>
          <w:rFonts w:ascii="Times New Roman" w:hAnsi="Times New Roman" w:cs="Times New Roman"/>
          <w:sz w:val="28"/>
          <w:szCs w:val="28"/>
        </w:rPr>
        <w:t>выдать</w:t>
      </w:r>
      <w:r w:rsidRPr="00951683">
        <w:rPr>
          <w:rFonts w:ascii="Times New Roman" w:hAnsi="Times New Roman" w:cs="Times New Roman"/>
          <w:sz w:val="28"/>
          <w:szCs w:val="28"/>
          <w:u w:val="single"/>
        </w:rPr>
        <w:t xml:space="preserve"> эксперту</w:t>
      </w:r>
      <w:r w:rsidRPr="00951683">
        <w:rPr>
          <w:rFonts w:ascii="Times New Roman" w:hAnsi="Times New Roman" w:cs="Times New Roman"/>
          <w:sz w:val="28"/>
          <w:szCs w:val="28"/>
        </w:rPr>
        <w:t xml:space="preserve">: </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бланки протоколов эксперта по оцениванию ответов участников итогового собеседования (форма ИС-03, по одному бланку на каждого участника);</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КИМ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доставочный пакет для упаковки протоколов эксперта </w:t>
      </w:r>
      <w:r>
        <w:rPr>
          <w:rFonts w:ascii="Times New Roman" w:hAnsi="Times New Roman" w:cs="Times New Roman"/>
          <w:spacing w:val="-2"/>
          <w:sz w:val="28"/>
          <w:szCs w:val="28"/>
        </w:rPr>
        <w:br/>
      </w:r>
      <w:r w:rsidRPr="00951683">
        <w:rPr>
          <w:rFonts w:ascii="Times New Roman" w:hAnsi="Times New Roman" w:cs="Times New Roman"/>
          <w:spacing w:val="-2"/>
          <w:sz w:val="28"/>
          <w:szCs w:val="28"/>
        </w:rPr>
        <w:t>по оцениванию ответов участников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черновики для эксперта (при необходимости);</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критерии оценивания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Во время проведения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1.</w:t>
      </w:r>
      <w:r w:rsidRPr="00951683">
        <w:rPr>
          <w:rFonts w:ascii="Times New Roman" w:hAnsi="Times New Roman" w:cs="Times New Roman"/>
          <w:color w:val="000000"/>
          <w:spacing w:val="-2"/>
          <w:sz w:val="28"/>
          <w:szCs w:val="28"/>
        </w:rPr>
        <w:t> </w:t>
      </w:r>
      <w:r w:rsidRPr="00951683">
        <w:rPr>
          <w:rFonts w:ascii="Times New Roman" w:hAnsi="Times New Roman" w:cs="Times New Roman"/>
          <w:sz w:val="28"/>
          <w:szCs w:val="28"/>
        </w:rPr>
        <w:t>Координировать работу лиц, привлекаемых к проведению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color w:val="000000"/>
          <w:spacing w:val="-2"/>
          <w:sz w:val="28"/>
          <w:szCs w:val="28"/>
        </w:rPr>
        <w:t>2.  </w:t>
      </w:r>
      <w:r w:rsidRPr="00951683">
        <w:rPr>
          <w:rFonts w:ascii="Times New Roman" w:hAnsi="Times New Roman" w:cs="Times New Roman"/>
          <w:sz w:val="28"/>
          <w:szCs w:val="28"/>
        </w:rPr>
        <w:t xml:space="preserve">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(форма ИС-08, приложение 7). </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51683">
        <w:rPr>
          <w:rFonts w:ascii="Times New Roman" w:hAnsi="Times New Roman" w:cs="Times New Roman"/>
          <w:sz w:val="28"/>
          <w:szCs w:val="28"/>
        </w:rPr>
        <w:t xml:space="preserve">3. </w:t>
      </w:r>
      <w:r w:rsidRPr="00951683">
        <w:rPr>
          <w:rFonts w:ascii="Times New Roman" w:hAnsi="Times New Roman" w:cs="Times New Roman"/>
          <w:color w:val="000000"/>
          <w:spacing w:val="-2"/>
          <w:sz w:val="28"/>
          <w:szCs w:val="28"/>
        </w:rPr>
        <w:t xml:space="preserve"> В случае если участник итогового собеседования нарушил требования о запрете </w:t>
      </w:r>
      <w:r w:rsidRPr="00951683">
        <w:rPr>
          <w:rFonts w:ascii="Times New Roman" w:hAnsi="Times New Roman" w:cs="Times New Roman"/>
          <w:color w:val="000000"/>
          <w:sz w:val="28"/>
          <w:szCs w:val="28"/>
        </w:rPr>
        <w:t xml:space="preserve">иметь при себе средства связи, фото-, аудио- </w:t>
      </w:r>
      <w:r>
        <w:rPr>
          <w:rFonts w:ascii="Times New Roman" w:hAnsi="Times New Roman" w:cs="Times New Roman"/>
          <w:color w:val="000000"/>
          <w:sz w:val="28"/>
          <w:szCs w:val="28"/>
        </w:rPr>
        <w:br/>
      </w:r>
      <w:r w:rsidRPr="00951683">
        <w:rPr>
          <w:rFonts w:ascii="Times New Roman" w:hAnsi="Times New Roman" w:cs="Times New Roman"/>
          <w:color w:val="000000"/>
          <w:sz w:val="28"/>
          <w:szCs w:val="28"/>
        </w:rPr>
        <w:t>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(форма ИС-09, приложение 8).</w:t>
      </w:r>
    </w:p>
    <w:p w:rsidR="00951683" w:rsidRPr="00951683" w:rsidRDefault="00951683" w:rsidP="00951683">
      <w:pPr>
        <w:spacing w:after="0" w:line="240" w:lineRule="auto"/>
        <w:ind w:firstLine="708"/>
        <w:jc w:val="both"/>
        <w:rPr>
          <w:rFonts w:ascii="Times New Roman" w:eastAsia="Calibri" w:hAnsi="Times New Roman" w:cs="Times New Roman"/>
          <w:i/>
          <w:sz w:val="28"/>
          <w:szCs w:val="28"/>
          <w:lang w:eastAsia="ru-RU"/>
        </w:rPr>
      </w:pPr>
      <w:r w:rsidRPr="00951683">
        <w:rPr>
          <w:rFonts w:ascii="Times New Roman" w:eastAsia="Calibri" w:hAnsi="Times New Roman" w:cs="Times New Roman"/>
          <w:i/>
          <w:sz w:val="28"/>
          <w:szCs w:val="28"/>
          <w:lang w:eastAsia="ru-RU"/>
        </w:rPr>
        <w:t>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(форма ИС-9, приложение 8). Собеседник вносит соответствующую отметку в форму ИС-02 «Ведомость учета проведения итогового собеседования в аудитории».</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4. </w:t>
      </w:r>
      <w:r w:rsidRPr="00951683">
        <w:rPr>
          <w:rFonts w:ascii="Times New Roman" w:hAnsi="Times New Roman" w:cs="Times New Roman"/>
          <w:color w:val="000000"/>
          <w:spacing w:val="-2"/>
          <w:sz w:val="28"/>
          <w:szCs w:val="28"/>
        </w:rPr>
        <w:t> </w:t>
      </w:r>
      <w:r w:rsidRPr="00951683">
        <w:rPr>
          <w:rFonts w:ascii="Times New Roman" w:hAnsi="Times New Roman" w:cs="Times New Roman"/>
          <w:sz w:val="28"/>
          <w:szCs w:val="28"/>
        </w:rPr>
        <w:t>Информировать Департамент образования и науки (телефон горячей линии (4932)414980), РЦОИ (телефон горячей линии (4932)590171) обо всех нештатных ситуациях.</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 xml:space="preserve">По завершении проведения итогового собеседования: </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1. В случае, если участник итогового собеседования не смог подключиться к видеоконференции, проставить в списках участников итогового собеседования в поле «Аудитория» рядом с номером аудитории букву «Н» и составить служебную записку с описанием данного факта.</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2. Принять в Штабе от:</w:t>
      </w:r>
    </w:p>
    <w:p w:rsidR="00951683" w:rsidRPr="00951683" w:rsidRDefault="00951683" w:rsidP="00951683">
      <w:pPr>
        <w:tabs>
          <w:tab w:val="left" w:pos="1843"/>
        </w:tabs>
        <w:autoSpaceDE w:val="0"/>
        <w:autoSpaceDN w:val="0"/>
        <w:adjustRightInd w:val="0"/>
        <w:spacing w:after="0" w:line="240" w:lineRule="auto"/>
        <w:ind w:left="993"/>
        <w:jc w:val="both"/>
        <w:rPr>
          <w:rFonts w:ascii="Times New Roman" w:hAnsi="Times New Roman" w:cs="Times New Roman"/>
          <w:spacing w:val="-2"/>
          <w:sz w:val="28"/>
          <w:szCs w:val="28"/>
          <w:u w:val="single"/>
        </w:rPr>
      </w:pPr>
      <w:r w:rsidRPr="00951683">
        <w:rPr>
          <w:rFonts w:ascii="Times New Roman" w:hAnsi="Times New Roman" w:cs="Times New Roman"/>
          <w:spacing w:val="-2"/>
          <w:sz w:val="28"/>
          <w:szCs w:val="28"/>
          <w:u w:val="single"/>
        </w:rPr>
        <w:t>собеседников:</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материалы, использованные для проведения итогового собеседования;</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lastRenderedPageBreak/>
        <w:t xml:space="preserve">запечатанные протоколы экспертов по оцениванию ответов участников итогового собеседования (в случае выбора ОО первой схемы оценивания), </w:t>
      </w:r>
      <w:r w:rsidRPr="00951683">
        <w:rPr>
          <w:rFonts w:ascii="Times New Roman" w:hAnsi="Times New Roman" w:cs="Times New Roman"/>
          <w:color w:val="000000"/>
          <w:sz w:val="28"/>
          <w:szCs w:val="28"/>
        </w:rPr>
        <w:t>КИМ итогового собеседования, выданный эксперту, и черновики для эксперта (при наличии);</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 xml:space="preserve">ведомость учета проведения итогового собеседования </w:t>
      </w:r>
      <w:r>
        <w:rPr>
          <w:rFonts w:ascii="Times New Roman" w:hAnsi="Times New Roman" w:cs="Times New Roman"/>
          <w:sz w:val="28"/>
          <w:szCs w:val="28"/>
        </w:rPr>
        <w:br/>
      </w:r>
      <w:r w:rsidRPr="00951683">
        <w:rPr>
          <w:rFonts w:ascii="Times New Roman" w:hAnsi="Times New Roman" w:cs="Times New Roman"/>
          <w:sz w:val="28"/>
          <w:szCs w:val="28"/>
        </w:rPr>
        <w:t>в аудитории;</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критерии оценивания итогового собеседования;</w:t>
      </w:r>
    </w:p>
    <w:p w:rsidR="00951683" w:rsidRPr="00951683" w:rsidRDefault="00951683" w:rsidP="00951683">
      <w:pPr>
        <w:tabs>
          <w:tab w:val="left" w:pos="1134"/>
        </w:tabs>
        <w:autoSpaceDE w:val="0"/>
        <w:autoSpaceDN w:val="0"/>
        <w:adjustRightInd w:val="0"/>
        <w:spacing w:after="0" w:line="240" w:lineRule="auto"/>
        <w:ind w:left="993"/>
        <w:jc w:val="both"/>
        <w:rPr>
          <w:rFonts w:ascii="Times New Roman" w:hAnsi="Times New Roman" w:cs="Times New Roman"/>
          <w:spacing w:val="-2"/>
          <w:sz w:val="28"/>
          <w:szCs w:val="28"/>
          <w:u w:val="single"/>
        </w:rPr>
      </w:pPr>
      <w:r w:rsidRPr="00951683">
        <w:rPr>
          <w:rFonts w:ascii="Times New Roman" w:hAnsi="Times New Roman" w:cs="Times New Roman"/>
          <w:spacing w:val="-2"/>
          <w:sz w:val="28"/>
          <w:szCs w:val="28"/>
          <w:u w:val="single"/>
        </w:rPr>
        <w:t>технического специалиста:</w:t>
      </w:r>
    </w:p>
    <w:p w:rsidR="00951683" w:rsidRPr="00951683" w:rsidRDefault="00951683" w:rsidP="006727A3">
      <w:pPr>
        <w:numPr>
          <w:ilvl w:val="0"/>
          <w:numId w:val="11"/>
        </w:numPr>
        <w:tabs>
          <w:tab w:val="left" w:pos="993"/>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флеш-накопители с аудиозаписями ответов участников итогового собеседования из каждой аудитории проведения итогового собеседования.</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pacing w:val="-2"/>
          <w:sz w:val="28"/>
          <w:szCs w:val="28"/>
        </w:rPr>
        <w:t>В случае выбора ОО второй схемы оценивания организовать проверку ответов участников итогового собеседования экспертами.</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Завершить проверку ответов участников итогового собеседования </w:t>
      </w:r>
      <w:r w:rsidRPr="00951683">
        <w:rPr>
          <w:rFonts w:ascii="Times New Roman" w:hAnsi="Times New Roman" w:cs="Times New Roman"/>
          <w:spacing w:val="-2"/>
          <w:sz w:val="28"/>
          <w:szCs w:val="28"/>
        </w:rPr>
        <w:br/>
        <w:t>не позднее:</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16.02.2026 г. (для итогового собеседования 11.02.2026);</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16.03.2026 г. (для итогового собеседования 11.03.2026);</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25.04.2026 г. (для итогового собеседования 20.04.2026).</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color w:val="000000"/>
          <w:sz w:val="28"/>
          <w:szCs w:val="28"/>
        </w:rPr>
        <w:t xml:space="preserve">Передать техническому специалисту ведомости учета проведения </w:t>
      </w:r>
      <w:r w:rsidRPr="00951683">
        <w:rPr>
          <w:rFonts w:ascii="Times New Roman" w:hAnsi="Times New Roman" w:cs="Times New Roman"/>
          <w:spacing w:val="-2"/>
          <w:sz w:val="28"/>
          <w:szCs w:val="28"/>
        </w:rPr>
        <w:t>итогового</w:t>
      </w:r>
      <w:r w:rsidRPr="00951683">
        <w:rPr>
          <w:rFonts w:ascii="Times New Roman" w:hAnsi="Times New Roman" w:cs="Times New Roman"/>
          <w:color w:val="000000"/>
          <w:sz w:val="28"/>
          <w:szCs w:val="28"/>
        </w:rPr>
        <w:t xml:space="preserve"> собеседования в аудитории и протоколы эксперта для внесения </w:t>
      </w:r>
      <w:r w:rsidRPr="00951683">
        <w:rPr>
          <w:rFonts w:ascii="Times New Roman" w:hAnsi="Times New Roman" w:cs="Times New Roman"/>
          <w:color w:val="000000"/>
          <w:sz w:val="28"/>
          <w:szCs w:val="28"/>
        </w:rPr>
        <w:br/>
        <w:t>в специализированную форму при помощи АИС «Веб ИС-9» результатов итогового собеседования. После окончания работы технического специалиста с указанными документами принять их обратно и вновь запечатать протоколы экспертов по оцениванию ответов участников итогового собеседования.</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Перенести материалы итогового собеседования в электронной форме на два флеш-накопителя (все материалы в электронной форме должны храниться в двух копиях, одна из которых хранится в ОО, другая – в РЦОИ):</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аудиофайлы с записями ответов участников итогового собеседования из каждой аудитории проведения;</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z w:val="28"/>
          <w:szCs w:val="28"/>
        </w:rPr>
        <w:t>отсканированные формы ИС-01, ИС-02, ИС-03,</w:t>
      </w:r>
      <w:r w:rsidRPr="00951683">
        <w:rPr>
          <w:rFonts w:ascii="Times New Roman" w:hAnsi="Times New Roman" w:cs="Times New Roman"/>
          <w:spacing w:val="-2"/>
          <w:sz w:val="28"/>
          <w:szCs w:val="28"/>
        </w:rPr>
        <w:t xml:space="preserve"> ИС-08 (при наличии), ИС-09 (при наличии), служебные записки (при наличии)</w:t>
      </w:r>
      <w:r w:rsidRPr="00951683">
        <w:rPr>
          <w:rFonts w:ascii="Times New Roman" w:hAnsi="Times New Roman" w:cs="Times New Roman"/>
          <w:sz w:val="28"/>
          <w:szCs w:val="28"/>
        </w:rPr>
        <w:t>.</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951683">
        <w:rPr>
          <w:rFonts w:ascii="Times New Roman" w:hAnsi="Times New Roman" w:cs="Times New Roman"/>
          <w:spacing w:val="-2"/>
          <w:sz w:val="28"/>
          <w:szCs w:val="28"/>
        </w:rPr>
        <w:t>Обеспечить</w:t>
      </w:r>
      <w:r w:rsidRPr="00951683">
        <w:rPr>
          <w:rFonts w:ascii="Times New Roman" w:hAnsi="Times New Roman" w:cs="Times New Roman"/>
          <w:sz w:val="28"/>
          <w:szCs w:val="28"/>
        </w:rPr>
        <w:t xml:space="preserve"> хранение в ОО </w:t>
      </w:r>
      <w:r w:rsidRPr="00951683">
        <w:rPr>
          <w:rFonts w:ascii="Times New Roman" w:hAnsi="Times New Roman" w:cs="Times New Roman"/>
          <w:bCs/>
          <w:sz w:val="28"/>
          <w:szCs w:val="28"/>
        </w:rPr>
        <w:t>материалов и документов итогового собеседования в срок до 1 марта 2027 года:</w:t>
      </w:r>
    </w:p>
    <w:p w:rsidR="00951683" w:rsidRPr="00951683" w:rsidRDefault="00951683" w:rsidP="00951683">
      <w:pPr>
        <w:tabs>
          <w:tab w:val="left" w:pos="1134"/>
        </w:tabs>
        <w:autoSpaceDE w:val="0"/>
        <w:autoSpaceDN w:val="0"/>
        <w:adjustRightInd w:val="0"/>
        <w:spacing w:after="0" w:line="240" w:lineRule="auto"/>
        <w:ind w:left="567" w:firstLine="709"/>
        <w:jc w:val="both"/>
        <w:rPr>
          <w:rFonts w:ascii="Times New Roman" w:hAnsi="Times New Roman" w:cs="Times New Roman"/>
          <w:b/>
          <w:sz w:val="28"/>
          <w:szCs w:val="28"/>
        </w:rPr>
      </w:pPr>
      <w:r w:rsidRPr="00951683">
        <w:rPr>
          <w:rFonts w:ascii="Times New Roman" w:hAnsi="Times New Roman" w:cs="Times New Roman"/>
          <w:b/>
          <w:sz w:val="28"/>
          <w:szCs w:val="28"/>
        </w:rPr>
        <w:t>в электронном виде:</w:t>
      </w:r>
    </w:p>
    <w:p w:rsidR="00951683" w:rsidRPr="00951683" w:rsidRDefault="00951683" w:rsidP="006727A3">
      <w:pPr>
        <w:numPr>
          <w:ilvl w:val="0"/>
          <w:numId w:val="4"/>
        </w:numPr>
        <w:tabs>
          <w:tab w:val="left" w:pos="1134"/>
        </w:tabs>
        <w:autoSpaceDE w:val="0"/>
        <w:autoSpaceDN w:val="0"/>
        <w:adjustRightInd w:val="0"/>
        <w:spacing w:after="0" w:line="240" w:lineRule="auto"/>
        <w:ind w:left="567" w:firstLine="709"/>
        <w:jc w:val="both"/>
        <w:rPr>
          <w:rFonts w:ascii="Times New Roman" w:hAnsi="Times New Roman" w:cs="Times New Roman"/>
          <w:sz w:val="28"/>
          <w:szCs w:val="28"/>
        </w:rPr>
      </w:pPr>
      <w:r w:rsidRPr="00951683">
        <w:rPr>
          <w:rFonts w:ascii="Times New Roman" w:hAnsi="Times New Roman" w:cs="Times New Roman"/>
          <w:sz w:val="28"/>
          <w:szCs w:val="28"/>
        </w:rPr>
        <w:t>флеш-накопитель с материалами и документами итогового собеседования в электронной форме в составе:</w:t>
      </w:r>
    </w:p>
    <w:p w:rsidR="00951683" w:rsidRPr="00951683" w:rsidRDefault="00951683" w:rsidP="00951683">
      <w:pPr>
        <w:tabs>
          <w:tab w:val="left" w:pos="1134"/>
        </w:tabs>
        <w:autoSpaceDE w:val="0"/>
        <w:autoSpaceDN w:val="0"/>
        <w:adjustRightInd w:val="0"/>
        <w:spacing w:after="0" w:line="240" w:lineRule="auto"/>
        <w:ind w:left="1134" w:firstLine="709"/>
        <w:jc w:val="both"/>
        <w:rPr>
          <w:rFonts w:ascii="Times New Roman" w:hAnsi="Times New Roman" w:cs="Times New Roman"/>
          <w:sz w:val="28"/>
          <w:szCs w:val="28"/>
        </w:rPr>
      </w:pPr>
      <w:r w:rsidRPr="00951683">
        <w:rPr>
          <w:rFonts w:ascii="Times New Roman" w:hAnsi="Times New Roman" w:cs="Times New Roman"/>
          <w:sz w:val="28"/>
          <w:szCs w:val="28"/>
        </w:rPr>
        <w:t>аудиофайлов ответов участников итогового собеседования;</w:t>
      </w:r>
    </w:p>
    <w:p w:rsidR="00951683" w:rsidRPr="00951683" w:rsidRDefault="00951683" w:rsidP="00951683">
      <w:pPr>
        <w:tabs>
          <w:tab w:val="left" w:pos="1134"/>
        </w:tabs>
        <w:autoSpaceDE w:val="0"/>
        <w:autoSpaceDN w:val="0"/>
        <w:adjustRightInd w:val="0"/>
        <w:spacing w:after="0" w:line="240" w:lineRule="auto"/>
        <w:ind w:left="1134" w:firstLine="709"/>
        <w:jc w:val="both"/>
        <w:rPr>
          <w:rFonts w:ascii="Times New Roman" w:hAnsi="Times New Roman" w:cs="Times New Roman"/>
          <w:sz w:val="28"/>
          <w:szCs w:val="28"/>
        </w:rPr>
      </w:pPr>
      <w:r w:rsidRPr="00951683">
        <w:rPr>
          <w:rFonts w:ascii="Times New Roman" w:hAnsi="Times New Roman" w:cs="Times New Roman"/>
          <w:sz w:val="28"/>
          <w:szCs w:val="28"/>
        </w:rPr>
        <w:t>отсканированных форм итогового собеседования;</w:t>
      </w:r>
    </w:p>
    <w:p w:rsidR="00951683" w:rsidRPr="00951683" w:rsidRDefault="00951683" w:rsidP="00951683">
      <w:pPr>
        <w:tabs>
          <w:tab w:val="left" w:pos="1134"/>
        </w:tabs>
        <w:autoSpaceDE w:val="0"/>
        <w:autoSpaceDN w:val="0"/>
        <w:adjustRightInd w:val="0"/>
        <w:spacing w:after="0" w:line="240" w:lineRule="auto"/>
        <w:ind w:left="1134" w:firstLine="709"/>
        <w:jc w:val="both"/>
        <w:rPr>
          <w:rFonts w:ascii="Times New Roman" w:hAnsi="Times New Roman" w:cs="Times New Roman"/>
          <w:sz w:val="28"/>
          <w:szCs w:val="28"/>
        </w:rPr>
      </w:pPr>
      <w:r w:rsidRPr="00951683">
        <w:rPr>
          <w:rFonts w:ascii="Times New Roman" w:hAnsi="Times New Roman" w:cs="Times New Roman"/>
          <w:sz w:val="28"/>
          <w:szCs w:val="28"/>
        </w:rPr>
        <w:t>служебных записок (при наличии);</w:t>
      </w:r>
    </w:p>
    <w:p w:rsidR="00951683" w:rsidRPr="00951683" w:rsidRDefault="00951683" w:rsidP="00951683">
      <w:pPr>
        <w:tabs>
          <w:tab w:val="left" w:pos="1134"/>
        </w:tabs>
        <w:autoSpaceDE w:val="0"/>
        <w:autoSpaceDN w:val="0"/>
        <w:adjustRightInd w:val="0"/>
        <w:spacing w:after="0" w:line="240" w:lineRule="auto"/>
        <w:ind w:left="567" w:firstLine="709"/>
        <w:jc w:val="both"/>
        <w:rPr>
          <w:rFonts w:ascii="Times New Roman" w:hAnsi="Times New Roman" w:cs="Times New Roman"/>
          <w:b/>
          <w:sz w:val="28"/>
          <w:szCs w:val="28"/>
        </w:rPr>
      </w:pPr>
      <w:r w:rsidRPr="00951683">
        <w:rPr>
          <w:rFonts w:ascii="Times New Roman" w:hAnsi="Times New Roman" w:cs="Times New Roman"/>
          <w:b/>
          <w:sz w:val="28"/>
          <w:szCs w:val="28"/>
        </w:rPr>
        <w:t>в бумажном виде:</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список участников итогового собеседования (форма ИС-01);</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lastRenderedPageBreak/>
        <w:t xml:space="preserve">ведомость учета проведения итогового собеседования </w:t>
      </w:r>
      <w:r w:rsidR="0038692F">
        <w:rPr>
          <w:rFonts w:ascii="Times New Roman" w:hAnsi="Times New Roman" w:cs="Times New Roman"/>
          <w:sz w:val="28"/>
          <w:szCs w:val="28"/>
        </w:rPr>
        <w:br/>
      </w:r>
      <w:r w:rsidRPr="00951683">
        <w:rPr>
          <w:rFonts w:ascii="Times New Roman" w:hAnsi="Times New Roman" w:cs="Times New Roman"/>
          <w:sz w:val="28"/>
          <w:szCs w:val="28"/>
        </w:rPr>
        <w:t>в аудитории (форма ИС-02);</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заполненные протоколы экспертов для оценивания ответов участников итогового собеседования (форма ИС-03);</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акт о досрочном завершении итогового собеседования по русскому языку по уважительным причинам (форма ИС-08) (при наличии);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акт об удалении участника итогового собеседования (форма </w:t>
      </w:r>
      <w:r w:rsidR="0038692F">
        <w:rPr>
          <w:rFonts w:ascii="Times New Roman" w:hAnsi="Times New Roman" w:cs="Times New Roman"/>
          <w:sz w:val="28"/>
          <w:szCs w:val="28"/>
        </w:rPr>
        <w:br/>
      </w:r>
      <w:r w:rsidRPr="00951683">
        <w:rPr>
          <w:rFonts w:ascii="Times New Roman" w:hAnsi="Times New Roman" w:cs="Times New Roman"/>
          <w:sz w:val="28"/>
          <w:szCs w:val="28"/>
        </w:rPr>
        <w:t>ИС-09) (при наличии);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служебные записки и иные документы места проведения итогового собеседования (при наличии);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заявления на участие в итоговом собеседовании;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памятки о порядке проведения итогового собеседования </w:t>
      </w:r>
      <w:r w:rsidR="0038692F">
        <w:rPr>
          <w:rFonts w:ascii="Times New Roman" w:hAnsi="Times New Roman" w:cs="Times New Roman"/>
          <w:sz w:val="28"/>
          <w:szCs w:val="28"/>
        </w:rPr>
        <w:br/>
      </w:r>
      <w:r w:rsidRPr="00951683">
        <w:rPr>
          <w:rFonts w:ascii="Times New Roman" w:hAnsi="Times New Roman" w:cs="Times New Roman"/>
          <w:sz w:val="28"/>
          <w:szCs w:val="28"/>
        </w:rPr>
        <w:t>по русскому языку для ознакомления участников итогового собеседования по русскому языку и их родителей (законных представителей)</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журналы регистрации заявлений на участие в итоговом собеседовании.</w:t>
      </w:r>
    </w:p>
    <w:p w:rsidR="00951683" w:rsidRPr="00951683" w:rsidRDefault="00951683" w:rsidP="00951683">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Протоколы проверки результатов итогового собеседования хранятся до 1 марта 2027 года.</w:t>
      </w:r>
    </w:p>
    <w:p w:rsidR="002B01B7"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cs="Times New Roman"/>
          <w:spacing w:val="-2"/>
          <w:sz w:val="28"/>
          <w:szCs w:val="28"/>
          <w:lang w:eastAsia="ru-RU"/>
        </w:rPr>
      </w:pPr>
      <w:r w:rsidRPr="0038692F">
        <w:rPr>
          <w:rFonts w:ascii="Times New Roman" w:hAnsi="Times New Roman" w:cs="Times New Roman"/>
          <w:spacing w:val="-2"/>
          <w:sz w:val="28"/>
          <w:szCs w:val="28"/>
        </w:rPr>
        <w:t>Осуществить</w:t>
      </w:r>
      <w:r w:rsidRPr="00951683">
        <w:rPr>
          <w:rFonts w:ascii="Times New Roman" w:eastAsia="Calibri" w:hAnsi="Times New Roman" w:cs="Times New Roman"/>
          <w:spacing w:val="-2"/>
          <w:sz w:val="28"/>
          <w:szCs w:val="28"/>
          <w:lang w:eastAsia="ru-RU"/>
        </w:rPr>
        <w:t xml:space="preserve"> передачу в РЦОИ одного флеш-накопителя с материалами итогового собеседования в соответствии с графиком (приложение 10)</w:t>
      </w:r>
      <w:r w:rsidR="002B01B7">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2B01B7" w:rsidTr="00BE350B">
        <w:tc>
          <w:tcPr>
            <w:tcW w:w="4503" w:type="dxa"/>
          </w:tcPr>
          <w:p w:rsidR="002B01B7" w:rsidRDefault="002B01B7" w:rsidP="00BE350B">
            <w:pPr>
              <w:ind w:firstLine="709"/>
              <w:rPr>
                <w:rFonts w:ascii="Times New Roman" w:hAnsi="Times New Roman" w:cs="Times New Roman"/>
              </w:rPr>
            </w:pPr>
          </w:p>
        </w:tc>
        <w:tc>
          <w:tcPr>
            <w:tcW w:w="4784" w:type="dxa"/>
          </w:tcPr>
          <w:p w:rsidR="002B01B7" w:rsidRPr="00E97E5F" w:rsidRDefault="002B01B7"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18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2B01B7" w:rsidRPr="00E97E5F" w:rsidRDefault="002B01B7"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2B01B7" w:rsidRDefault="002B01B7" w:rsidP="00BE350B">
            <w:pPr>
              <w:rPr>
                <w:rFonts w:ascii="Times New Roman" w:hAnsi="Times New Roman" w:cs="Times New Roman"/>
              </w:rPr>
            </w:pPr>
          </w:p>
        </w:tc>
      </w:tr>
    </w:tbl>
    <w:p w:rsidR="00951683" w:rsidRDefault="00951683" w:rsidP="002B01B7">
      <w:pPr>
        <w:tabs>
          <w:tab w:val="left" w:pos="993"/>
        </w:tabs>
        <w:autoSpaceDE w:val="0"/>
        <w:autoSpaceDN w:val="0"/>
        <w:adjustRightInd w:val="0"/>
        <w:spacing w:after="0" w:line="240" w:lineRule="auto"/>
        <w:ind w:left="709"/>
        <w:jc w:val="center"/>
        <w:rPr>
          <w:rFonts w:ascii="Times New Roman" w:eastAsia="Calibri" w:hAnsi="Times New Roman" w:cs="Times New Roman"/>
          <w:spacing w:val="-2"/>
          <w:sz w:val="28"/>
          <w:szCs w:val="28"/>
          <w:lang w:eastAsia="ru-RU"/>
        </w:rPr>
      </w:pPr>
    </w:p>
    <w:p w:rsidR="00D601B0" w:rsidRPr="00DF137B" w:rsidRDefault="00D601B0"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И Н С Т Р У К Ц И Я</w:t>
      </w:r>
    </w:p>
    <w:p w:rsidR="00D601B0" w:rsidRPr="00DF137B" w:rsidRDefault="00D601B0"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дистанционной форме</w:t>
      </w:r>
    </w:p>
    <w:p w:rsidR="002B01B7" w:rsidRPr="00DF137B" w:rsidRDefault="00D601B0"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для технического специалиста образовательной организации</w:t>
      </w:r>
    </w:p>
    <w:p w:rsidR="00D601B0" w:rsidRDefault="00D601B0" w:rsidP="00D601B0">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p>
    <w:p w:rsidR="00D601B0" w:rsidRPr="00D601B0" w:rsidRDefault="00D601B0" w:rsidP="00D601B0">
      <w:pPr>
        <w:autoSpaceDE w:val="0"/>
        <w:autoSpaceDN w:val="0"/>
        <w:adjustRightInd w:val="0"/>
        <w:spacing w:after="0" w:line="240" w:lineRule="auto"/>
        <w:ind w:firstLine="709"/>
        <w:jc w:val="both"/>
        <w:rPr>
          <w:rFonts w:ascii="Times New Roman" w:hAnsi="Times New Roman" w:cs="Times New Roman"/>
          <w:sz w:val="28"/>
          <w:szCs w:val="28"/>
        </w:rPr>
      </w:pPr>
      <w:r w:rsidRPr="00D601B0">
        <w:rPr>
          <w:rFonts w:ascii="Times New Roman" w:hAnsi="Times New Roman" w:cs="Times New Roman"/>
          <w:b/>
          <w:bCs/>
          <w:sz w:val="28"/>
          <w:szCs w:val="28"/>
        </w:rPr>
        <w:t>При подготовке к проведению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ознакомиться с Порядком и соответствующими инструкциями;</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подготовить в Штабе государственную информационную автоматизированную систему «АРМ Государственная (итоговая) аттестация выпускников» и принтер для получения и тиражирования материалов итогового собеседования. Организовать рабочее место (компьютер/ноутбук с доступом к сети «Интернет» с для внесения результатов итогового собеседования в специализированную форму автоматизированной информационной систему проведения итогового собеседования по русскому языку в онлайн-форме (далее – </w:t>
      </w:r>
      <w:r w:rsidRPr="00D601B0">
        <w:rPr>
          <w:rFonts w:ascii="Times New Roman" w:eastAsia="Calibri" w:hAnsi="Times New Roman" w:cs="Times New Roman"/>
          <w:bCs/>
          <w:sz w:val="26"/>
          <w:szCs w:val="26"/>
          <w:lang w:eastAsia="ru-RU"/>
        </w:rPr>
        <w:t xml:space="preserve">АИС «Веб </w:t>
      </w:r>
      <w:r>
        <w:rPr>
          <w:rFonts w:ascii="Times New Roman" w:eastAsia="Calibri" w:hAnsi="Times New Roman" w:cs="Times New Roman"/>
          <w:bCs/>
          <w:sz w:val="26"/>
          <w:szCs w:val="26"/>
          <w:lang w:eastAsia="ru-RU"/>
        </w:rPr>
        <w:br/>
      </w:r>
      <w:r w:rsidRPr="00D601B0">
        <w:rPr>
          <w:rFonts w:ascii="Times New Roman" w:eastAsia="Calibri" w:hAnsi="Times New Roman" w:cs="Times New Roman"/>
          <w:bCs/>
          <w:sz w:val="26"/>
          <w:szCs w:val="26"/>
          <w:lang w:eastAsia="ru-RU"/>
        </w:rPr>
        <w:t>ИС-9»)</w:t>
      </w:r>
    </w:p>
    <w:p w:rsidR="00D601B0" w:rsidRPr="00D601B0" w:rsidRDefault="00D601B0" w:rsidP="00D601B0">
      <w:pPr>
        <w:spacing w:after="0" w:line="240" w:lineRule="auto"/>
        <w:ind w:firstLine="709"/>
        <w:jc w:val="both"/>
        <w:rPr>
          <w:rFonts w:ascii="Times New Roman" w:eastAsia="Calibri" w:hAnsi="Times New Roman" w:cs="Times New Roman"/>
          <w:sz w:val="28"/>
          <w:szCs w:val="28"/>
          <w:lang w:eastAsia="ru-RU"/>
        </w:rPr>
      </w:pPr>
      <w:r w:rsidRPr="00D601B0">
        <w:rPr>
          <w:rFonts w:ascii="Times New Roman" w:eastAsia="Calibri" w:hAnsi="Times New Roman" w:cs="Times New Roman"/>
          <w:b/>
          <w:sz w:val="28"/>
          <w:szCs w:val="28"/>
          <w:lang w:eastAsia="ru-RU"/>
        </w:rPr>
        <w:t>Не позднее, чем за пять дней до проведения</w:t>
      </w:r>
      <w:r w:rsidRPr="00D601B0">
        <w:rPr>
          <w:rFonts w:ascii="Times New Roman" w:eastAsia="Calibri" w:hAnsi="Times New Roman" w:cs="Times New Roman"/>
          <w:sz w:val="28"/>
          <w:szCs w:val="28"/>
          <w:lang w:eastAsia="ru-RU"/>
        </w:rPr>
        <w:t xml:space="preserve"> </w:t>
      </w:r>
      <w:r w:rsidRPr="00D601B0">
        <w:rPr>
          <w:rFonts w:ascii="Times New Roman" w:eastAsia="Calibri" w:hAnsi="Times New Roman" w:cs="Times New Roman"/>
          <w:b/>
          <w:sz w:val="28"/>
          <w:szCs w:val="28"/>
          <w:lang w:eastAsia="ru-RU"/>
        </w:rPr>
        <w:t>итогового собеседования</w:t>
      </w:r>
      <w:r w:rsidRPr="00D601B0">
        <w:rPr>
          <w:rFonts w:ascii="Times New Roman" w:eastAsia="Calibri" w:hAnsi="Times New Roman" w:cs="Times New Roman"/>
          <w:sz w:val="28"/>
          <w:szCs w:val="28"/>
          <w:lang w:eastAsia="ru-RU"/>
        </w:rPr>
        <w:t>:</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к Государственной информационной автоматизированной системе «АРМ Государственная (итоговая) аттестация выпускников», рабочее состояние принтера, наличие достаточного количества бумаги);</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получить от РЦОИ ПО для проведения итогового собеседования </w:t>
      </w:r>
      <w:r w:rsidRPr="00D601B0">
        <w:rPr>
          <w:rFonts w:ascii="Times New Roman" w:eastAsia="Calibri" w:hAnsi="Times New Roman" w:cs="Times New Roman"/>
          <w:sz w:val="28"/>
          <w:szCs w:val="28"/>
          <w:lang w:eastAsia="ru-RU"/>
        </w:rPr>
        <w:br/>
        <w:t>в аудиториях.</w:t>
      </w:r>
    </w:p>
    <w:p w:rsidR="00D601B0" w:rsidRPr="00D601B0" w:rsidRDefault="00D601B0" w:rsidP="00D601B0">
      <w:pPr>
        <w:spacing w:after="0" w:line="240" w:lineRule="auto"/>
        <w:ind w:firstLine="709"/>
        <w:jc w:val="both"/>
        <w:rPr>
          <w:rFonts w:ascii="Times New Roman" w:eastAsia="Calibri" w:hAnsi="Times New Roman" w:cs="Times New Roman"/>
          <w:sz w:val="28"/>
          <w:szCs w:val="28"/>
          <w:lang w:eastAsia="ru-RU"/>
        </w:rPr>
      </w:pPr>
      <w:r w:rsidRPr="00D601B0">
        <w:rPr>
          <w:rFonts w:ascii="Times New Roman" w:eastAsia="Calibri" w:hAnsi="Times New Roman" w:cs="Times New Roman"/>
          <w:b/>
          <w:sz w:val="28"/>
          <w:szCs w:val="28"/>
          <w:lang w:eastAsia="ru-RU"/>
        </w:rPr>
        <w:t xml:space="preserve">Не позднее, чем за три дня до проведения </w:t>
      </w:r>
      <w:r w:rsidRPr="00D601B0">
        <w:rPr>
          <w:rFonts w:ascii="Times New Roman" w:eastAsia="Calibri" w:hAnsi="Times New Roman" w:cs="Times New Roman"/>
          <w:sz w:val="28"/>
          <w:szCs w:val="28"/>
          <w:lang w:eastAsia="ru-RU"/>
        </w:rPr>
        <w:t xml:space="preserve">итогового собеседования получить от РЦОИ через государственную информационную </w:t>
      </w:r>
      <w:r w:rsidRPr="00D601B0">
        <w:rPr>
          <w:rFonts w:ascii="Times New Roman" w:eastAsia="Calibri" w:hAnsi="Times New Roman" w:cs="Times New Roman"/>
          <w:sz w:val="28"/>
          <w:szCs w:val="28"/>
        </w:rPr>
        <w:t xml:space="preserve">автоматизированную систему «АРМ Государственная (итоговая) аттестация выпускников» реквизиты доступы к личным кабинетам </w:t>
      </w:r>
      <w:r w:rsidRPr="00D601B0">
        <w:rPr>
          <w:rFonts w:ascii="Times New Roman" w:eastAsia="Calibri" w:hAnsi="Times New Roman" w:cs="Times New Roman"/>
          <w:bCs/>
          <w:sz w:val="26"/>
          <w:szCs w:val="26"/>
          <w:lang w:eastAsia="ru-RU"/>
        </w:rPr>
        <w:t>АИС «Веб ИС-9»,</w:t>
      </w:r>
      <w:r w:rsidRPr="00D601B0">
        <w:rPr>
          <w:rFonts w:ascii="Times New Roman" w:eastAsia="Calibri" w:hAnsi="Times New Roman" w:cs="Times New Roman"/>
          <w:sz w:val="28"/>
          <w:szCs w:val="28"/>
          <w:lang w:eastAsia="ru-RU"/>
        </w:rPr>
        <w:t xml:space="preserve"> материалы итогового собеседования.</w:t>
      </w:r>
    </w:p>
    <w:p w:rsidR="00D601B0" w:rsidRPr="00D601B0" w:rsidRDefault="00D601B0" w:rsidP="00D601B0">
      <w:pPr>
        <w:spacing w:after="0" w:line="240" w:lineRule="auto"/>
        <w:ind w:firstLine="709"/>
        <w:jc w:val="both"/>
        <w:rPr>
          <w:rFonts w:ascii="Times New Roman" w:eastAsia="Calibri" w:hAnsi="Times New Roman" w:cs="Times New Roman"/>
          <w:b/>
          <w:sz w:val="28"/>
          <w:szCs w:val="28"/>
          <w:lang w:eastAsia="ru-RU"/>
        </w:rPr>
      </w:pPr>
      <w:r w:rsidRPr="00D601B0">
        <w:rPr>
          <w:rFonts w:ascii="Times New Roman" w:eastAsia="Calibri" w:hAnsi="Times New Roman" w:cs="Times New Roman"/>
          <w:b/>
          <w:sz w:val="28"/>
          <w:szCs w:val="28"/>
          <w:lang w:eastAsia="ru-RU"/>
        </w:rPr>
        <w:t>Не позднее чем за день:</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подготовить необходимое количество автоматизированных рабочих мест (АРМ) собеседников в аудиториях проведения итогового собеседования (компьютер, оборудованный web-камерой, микрофоном, колонками, или ноутбук с выходом в сеть «Интернет», на котором установлено ПО, обеспечивающее аудио- и видеосвязь через сеть «Интернет»);</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на АРМ собеседника должен быть установлен сервис </w:t>
      </w:r>
      <w:r w:rsidRPr="00D601B0">
        <w:rPr>
          <w:rFonts w:ascii="Times New Roman" w:eastAsia="Calibri" w:hAnsi="Times New Roman" w:cs="Times New Roman"/>
          <w:sz w:val="28"/>
          <w:szCs w:val="28"/>
          <w:lang w:eastAsia="ru-RU"/>
        </w:rPr>
        <w:lastRenderedPageBreak/>
        <w:t>видеоконференций с возможностью отображения рабочего стола собеседника, а также для осуществления диалога с участником итогового собеседования рабочее место собеседника должно быть обеспечено аудиоколонками и микрофоном. Выбор программных средств проведения итогового собеседования в дистанционном режиме осуществляется ОО самостоятельно;</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обеспечить все аудитории проведения итогового собеседования средствами для аудиозаписи ответов участников, (компьютер/ноутбук, оснащенный микрофоном, с установленным ПО для проведения итогового собеседования в аудиториях для аудиозаписи ответов участников или компьютер/ноутбук с установленной программой для аудиозаписи ответов участников);</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проверить готовность оборудования для аудиозаписи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осуществить печать в необходимом количестве и передать ответственному организатору образовательной организации:</w:t>
      </w:r>
    </w:p>
    <w:p w:rsidR="00D601B0" w:rsidRPr="00D601B0" w:rsidRDefault="00D601B0" w:rsidP="00D601B0">
      <w:pPr>
        <w:widowControl w:val="0"/>
        <w:tabs>
          <w:tab w:val="left" w:pos="993"/>
        </w:tabs>
        <w:spacing w:after="0" w:line="240" w:lineRule="auto"/>
        <w:ind w:left="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список участников итогового собеседования (форма ИС-01);</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ведомость учета проведения итогового собеседования в аудитории (форма ИС-02);</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протоколы экспертов для оценивания ответов участников итогового собеседования (форма ИС-03);</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акт о досрочном завершении итогового собеседования по русскому языку по уважительным причинам (форма ИС-08);</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акт об удалении участника итогового собеседования (форма ИС-09);</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b/>
          <w:sz w:val="28"/>
          <w:szCs w:val="28"/>
          <w:lang w:eastAsia="ru-RU"/>
        </w:rPr>
      </w:pPr>
      <w:r w:rsidRPr="00D601B0">
        <w:rPr>
          <w:rFonts w:ascii="Times New Roman" w:eastAsia="Calibri" w:hAnsi="Times New Roman" w:cs="Times New Roman"/>
          <w:sz w:val="28"/>
          <w:szCs w:val="28"/>
          <w:lang w:eastAsia="ru-RU"/>
        </w:rPr>
        <w:t>растиражировать в необходимом количестве критерии оценивания итогового собеседования для экспертов (приложение 3). Также критерии оценивания размещены на официальном сайте ФГБНУ «ФИПИ» (</w:t>
      </w:r>
      <w:hyperlink r:id="rId20" w:history="1">
        <w:r w:rsidRPr="00D601B0">
          <w:rPr>
            <w:rFonts w:ascii="Times New Roman" w:eastAsia="Calibri" w:hAnsi="Times New Roman" w:cs="Times New Roman"/>
            <w:sz w:val="28"/>
            <w:szCs w:val="28"/>
            <w:lang w:eastAsia="ru-RU"/>
          </w:rPr>
          <w:t>http://fipi.ru</w:t>
        </w:r>
      </w:hyperlink>
      <w:r w:rsidRPr="00D601B0">
        <w:rPr>
          <w:rFonts w:ascii="Times New Roman" w:eastAsia="Calibri" w:hAnsi="Times New Roman" w:cs="Times New Roman"/>
          <w:sz w:val="28"/>
          <w:szCs w:val="28"/>
          <w:lang w:eastAsia="ru-RU"/>
        </w:rPr>
        <w:t>);</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сформировать ссылки для подключения к видеоконференции </w:t>
      </w:r>
      <w:r w:rsidRPr="00D601B0">
        <w:rPr>
          <w:rFonts w:ascii="Times New Roman" w:eastAsia="Calibri" w:hAnsi="Times New Roman" w:cs="Times New Roman"/>
          <w:sz w:val="28"/>
          <w:szCs w:val="28"/>
          <w:lang w:eastAsia="ru-RU"/>
        </w:rPr>
        <w:br/>
        <w:t>по количеству аудиторий проведения;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выполнить пробное подключение к видеоконференции всех участников итогового собеседования.</w:t>
      </w:r>
    </w:p>
    <w:p w:rsidR="00D601B0" w:rsidRPr="00D601B0" w:rsidRDefault="00D601B0" w:rsidP="00D601B0">
      <w:pPr>
        <w:spacing w:after="0" w:line="240" w:lineRule="auto"/>
        <w:ind w:firstLine="709"/>
        <w:jc w:val="both"/>
        <w:rPr>
          <w:rFonts w:ascii="Times New Roman" w:eastAsia="Calibri" w:hAnsi="Times New Roman" w:cs="Times New Roman"/>
          <w:b/>
          <w:sz w:val="28"/>
          <w:szCs w:val="28"/>
          <w:lang w:eastAsia="ru-RU"/>
        </w:rPr>
      </w:pPr>
      <w:r w:rsidRPr="00D601B0">
        <w:rPr>
          <w:rFonts w:ascii="Times New Roman" w:eastAsia="Calibri" w:hAnsi="Times New Roman" w:cs="Times New Roman"/>
          <w:b/>
          <w:sz w:val="28"/>
          <w:szCs w:val="28"/>
          <w:lang w:eastAsia="ru-RU"/>
        </w:rPr>
        <w:t>В день проведения итогового собеседования:</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 xml:space="preserve">не ранее 7:30 получить от РЦОИ КИМ итогового собеседования, распечатать в необходимом количестве для экспертов и собеседников </w:t>
      </w:r>
      <w:r>
        <w:rPr>
          <w:rFonts w:ascii="Times New Roman" w:hAnsi="Times New Roman" w:cs="Times New Roman"/>
          <w:sz w:val="28"/>
          <w:szCs w:val="28"/>
        </w:rPr>
        <w:br/>
      </w:r>
      <w:r w:rsidRPr="00D601B0">
        <w:rPr>
          <w:rFonts w:ascii="Times New Roman" w:hAnsi="Times New Roman" w:cs="Times New Roman"/>
          <w:sz w:val="28"/>
          <w:szCs w:val="28"/>
        </w:rPr>
        <w:t>и передать их ответственному организатору образовательной организации;</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lastRenderedPageBreak/>
        <w:t xml:space="preserve">выполнить загрузку электронного файла с </w:t>
      </w:r>
      <w:r w:rsidRPr="00D601B0">
        <w:rPr>
          <w:rFonts w:ascii="Times New Roman" w:hAnsi="Times New Roman" w:cs="Times New Roman"/>
          <w:spacing w:val="-2"/>
          <w:sz w:val="28"/>
          <w:szCs w:val="28"/>
        </w:rPr>
        <w:t>КИМ итогового собеседования для участников,</w:t>
      </w:r>
      <w:r w:rsidRPr="00D601B0">
        <w:rPr>
          <w:rFonts w:ascii="Times New Roman" w:hAnsi="Times New Roman" w:cs="Times New Roman"/>
          <w:sz w:val="28"/>
          <w:szCs w:val="28"/>
        </w:rPr>
        <w:t xml:space="preserve"> </w:t>
      </w:r>
      <w:r w:rsidRPr="00D601B0">
        <w:rPr>
          <w:rFonts w:ascii="Times New Roman" w:hAnsi="Times New Roman" w:cs="Times New Roman"/>
          <w:spacing w:val="-2"/>
          <w:sz w:val="28"/>
          <w:szCs w:val="28"/>
        </w:rPr>
        <w:t>который включает в себя</w:t>
      </w:r>
      <w:r w:rsidRPr="00D601B0">
        <w:rPr>
          <w:rFonts w:ascii="TimesNewRoman,Bold" w:hAnsi="TimesNewRoman,Bold" w:cs="TimesNewRoman,Bold"/>
          <w:b/>
          <w:bCs/>
        </w:rPr>
        <w:t xml:space="preserve"> </w:t>
      </w:r>
      <w:r w:rsidRPr="00D601B0">
        <w:rPr>
          <w:rFonts w:ascii="Times New Roman" w:hAnsi="Times New Roman" w:cs="Times New Roman"/>
          <w:spacing w:val="-2"/>
          <w:sz w:val="28"/>
          <w:szCs w:val="28"/>
        </w:rPr>
        <w:t xml:space="preserve">инструкцию </w:t>
      </w:r>
      <w:r>
        <w:rPr>
          <w:rFonts w:ascii="Times New Roman" w:hAnsi="Times New Roman" w:cs="Times New Roman"/>
          <w:spacing w:val="-2"/>
          <w:sz w:val="28"/>
          <w:szCs w:val="28"/>
        </w:rPr>
        <w:br/>
      </w:r>
      <w:r w:rsidRPr="00D601B0">
        <w:rPr>
          <w:rFonts w:ascii="Times New Roman" w:hAnsi="Times New Roman" w:cs="Times New Roman"/>
          <w:spacing w:val="-2"/>
          <w:sz w:val="28"/>
          <w:szCs w:val="28"/>
        </w:rPr>
        <w:t>по выполнению заданий, текст для чтения для каждого участника итогового собеседования, карточки участника собеседования с темами беседы на выбор и планами беседы</w:t>
      </w:r>
      <w:r w:rsidRPr="00D601B0">
        <w:rPr>
          <w:rFonts w:ascii="Times New Roman" w:hAnsi="Times New Roman" w:cs="Times New Roman"/>
          <w:sz w:val="28"/>
          <w:szCs w:val="28"/>
        </w:rPr>
        <w:t xml:space="preserve"> на АРМ собеседников в аудиториях проведения;</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выполнить проверку работоспособности системы видеоконференцсвязи и функционала демонстрации рабочего стола с АРМ собеседника;</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получить от ответственного организатора образовательной организации график подключения к видеоконференции участников итогового собеседования;</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за 10 минут до начала проведения итогового собеседования открыть видеоконференцию, пригласить собеседника занять свое место за АРМ;</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 xml:space="preserve">выполнять подключение участников итогового собеседования </w:t>
      </w:r>
      <w:r w:rsidRPr="00D601B0">
        <w:rPr>
          <w:rFonts w:ascii="Times New Roman" w:hAnsi="Times New Roman" w:cs="Times New Roman"/>
          <w:sz w:val="28"/>
          <w:szCs w:val="28"/>
        </w:rPr>
        <w:br/>
        <w:t>к видеоконференции в соответствии с графиком подключения, разработанным ОО;</w:t>
      </w:r>
    </w:p>
    <w:p w:rsidR="00D601B0" w:rsidRPr="00D601B0" w:rsidRDefault="00D601B0" w:rsidP="006727A3">
      <w:pPr>
        <w:numPr>
          <w:ilvl w:val="0"/>
          <w:numId w:val="14"/>
        </w:numPr>
        <w:tabs>
          <w:tab w:val="left" w:pos="1134"/>
        </w:tabs>
        <w:spacing w:after="0" w:line="240" w:lineRule="auto"/>
        <w:ind w:left="0" w:firstLine="720"/>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при подключении участника к видеоконференции:</w:t>
      </w:r>
    </w:p>
    <w:p w:rsidR="00D601B0" w:rsidRPr="00D601B0" w:rsidRDefault="00D601B0" w:rsidP="006727A3">
      <w:pPr>
        <w:numPr>
          <w:ilvl w:val="0"/>
          <w:numId w:val="14"/>
        </w:numPr>
        <w:tabs>
          <w:tab w:val="left" w:pos="1134"/>
        </w:tabs>
        <w:spacing w:after="120" w:line="240" w:lineRule="auto"/>
        <w:ind w:left="0" w:firstLine="1134"/>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проверить наличие и работоспособность оборудования участника (в случае если произошел технический сбой оборудования,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не позволяющий участнику итогового собеседования продолжить подготовку к ответу, и КИМ участнику не был продемонстрирован, собеседование участника может быть проведено в тот же день, но участник перемещается в конец очереди ожидания;</w:t>
      </w:r>
    </w:p>
    <w:tbl>
      <w:tblPr>
        <w:tblStyle w:val="7"/>
        <w:tblW w:w="5000" w:type="pct"/>
        <w:tblLook w:val="04A0" w:firstRow="1" w:lastRow="0" w:firstColumn="1" w:lastColumn="0" w:noHBand="0" w:noVBand="1"/>
      </w:tblPr>
      <w:tblGrid>
        <w:gridCol w:w="9290"/>
      </w:tblGrid>
      <w:tr w:rsidR="00D601B0" w:rsidRPr="00D601B0" w:rsidTr="00BE350B">
        <w:tc>
          <w:tcPr>
            <w:tcW w:w="5000" w:type="pct"/>
          </w:tcPr>
          <w:p w:rsidR="00D601B0" w:rsidRPr="00D601B0" w:rsidRDefault="00D601B0" w:rsidP="00D601B0">
            <w:pPr>
              <w:tabs>
                <w:tab w:val="left" w:pos="1134"/>
              </w:tabs>
              <w:contextualSpacing/>
              <w:jc w:val="both"/>
              <w:rPr>
                <w:rFonts w:ascii="Times New Roman" w:hAnsi="Times New Roman"/>
                <w:i/>
                <w:sz w:val="28"/>
                <w:szCs w:val="28"/>
              </w:rPr>
            </w:pPr>
            <w:r w:rsidRPr="00D601B0">
              <w:rPr>
                <w:rFonts w:ascii="Times New Roman" w:hAnsi="Times New Roman"/>
                <w:i/>
                <w:sz w:val="28"/>
                <w:szCs w:val="28"/>
              </w:rPr>
              <w:t>В случае если технический сбой оборудования произошел после демонстрации КИМ участнику итогового собеседования, об этой ситуации необходимо уведомить ответственного организатора образовательной организации. Решение о повторном прохождении итогового собеседования в тот же день, но с другим вариантом КИМ итогового собеседования, принимается при согласии участника итогового собеседования и при наличии технической возможности для повторного прохождения процедуры в день проведения итогового собеседования.</w:t>
            </w:r>
          </w:p>
        </w:tc>
      </w:tr>
    </w:tbl>
    <w:p w:rsidR="00D601B0" w:rsidRPr="00D601B0" w:rsidRDefault="00D601B0" w:rsidP="006727A3">
      <w:pPr>
        <w:numPr>
          <w:ilvl w:val="0"/>
          <w:numId w:val="14"/>
        </w:numPr>
        <w:tabs>
          <w:tab w:val="left" w:pos="1134"/>
        </w:tabs>
        <w:spacing w:after="0" w:line="240" w:lineRule="auto"/>
        <w:ind w:left="0" w:firstLine="1134"/>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убедиться в отсутствии посторонних лиц в помещении,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в котором находится обучающийся, используя возможности видеосвязи;</w:t>
      </w:r>
    </w:p>
    <w:p w:rsidR="00D601B0" w:rsidRPr="00D601B0" w:rsidRDefault="00D601B0" w:rsidP="006727A3">
      <w:pPr>
        <w:numPr>
          <w:ilvl w:val="0"/>
          <w:numId w:val="14"/>
        </w:numPr>
        <w:tabs>
          <w:tab w:val="left" w:pos="1134"/>
        </w:tabs>
        <w:spacing w:after="0" w:line="240" w:lineRule="auto"/>
        <w:ind w:left="0" w:firstLine="1134"/>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проверить поверхность стола обучающегося на наличие посторонних предметов, в том числе средств связи, фото-, аудио-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 xml:space="preserve">и видеоаппаратуры, справочных материалов, письменных заметок и иных средств хранения и передачи информации, у участника итогового собеседования на столе должен быть черновик и ручка для заметок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на определенные задания КИМ итогового собеседования, а также документ, удостоверяющий личность участника;</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lastRenderedPageBreak/>
        <w:t xml:space="preserve">обеспечить ведение аудиозаписи ответов каждого участника итогового собеседования с собеседником (потоковой аудиозаписи </w:t>
      </w:r>
      <w:r>
        <w:rPr>
          <w:rFonts w:ascii="Times New Roman" w:hAnsi="Times New Roman" w:cs="Times New Roman"/>
          <w:sz w:val="28"/>
          <w:szCs w:val="28"/>
        </w:rPr>
        <w:br/>
      </w:r>
      <w:r w:rsidRPr="00D601B0">
        <w:rPr>
          <w:rFonts w:ascii="Times New Roman" w:hAnsi="Times New Roman" w:cs="Times New Roman"/>
          <w:sz w:val="28"/>
          <w:szCs w:val="28"/>
        </w:rPr>
        <w:t>и персональной аудиозаписи).</w:t>
      </w:r>
    </w:p>
    <w:tbl>
      <w:tblPr>
        <w:tblStyle w:val="7"/>
        <w:tblW w:w="5000" w:type="pct"/>
        <w:tblLook w:val="04A0" w:firstRow="1" w:lastRow="0" w:firstColumn="1" w:lastColumn="0" w:noHBand="0" w:noVBand="1"/>
      </w:tblPr>
      <w:tblGrid>
        <w:gridCol w:w="9290"/>
      </w:tblGrid>
      <w:tr w:rsidR="00D601B0" w:rsidRPr="00D601B0" w:rsidTr="00BE350B">
        <w:tc>
          <w:tcPr>
            <w:tcW w:w="5000" w:type="pct"/>
          </w:tcPr>
          <w:p w:rsidR="00D601B0" w:rsidRPr="00D601B0" w:rsidRDefault="00D601B0" w:rsidP="00D601B0">
            <w:pPr>
              <w:tabs>
                <w:tab w:val="left" w:pos="1134"/>
              </w:tabs>
              <w:ind w:left="29"/>
              <w:jc w:val="both"/>
              <w:rPr>
                <w:rFonts w:ascii="Times New Roman" w:hAnsi="Times New Roman"/>
                <w:sz w:val="28"/>
                <w:szCs w:val="28"/>
              </w:rPr>
            </w:pPr>
            <w:r w:rsidRPr="00D601B0">
              <w:rPr>
                <w:rFonts w:ascii="Times New Roman" w:hAnsi="Times New Roman"/>
                <w:sz w:val="28"/>
                <w:szCs w:val="28"/>
              </w:rPr>
              <w:t>Персональные аудиозаписи ответов участников итогового собеседования должны сохраняться в файлах с именами, заданными по следующему формату:</w:t>
            </w:r>
          </w:p>
          <w:p w:rsidR="00D601B0" w:rsidRPr="00D601B0" w:rsidRDefault="00D601B0" w:rsidP="00D601B0">
            <w:pPr>
              <w:spacing w:before="120" w:after="120"/>
              <w:ind w:left="29"/>
              <w:jc w:val="both"/>
              <w:rPr>
                <w:rFonts w:ascii="Times New Roman" w:hAnsi="Times New Roman"/>
                <w:b/>
                <w:sz w:val="28"/>
                <w:szCs w:val="28"/>
              </w:rPr>
            </w:pPr>
            <w:r w:rsidRPr="00D601B0">
              <w:rPr>
                <w:rFonts w:ascii="Times New Roman" w:hAnsi="Times New Roman"/>
                <w:b/>
                <w:sz w:val="28"/>
                <w:szCs w:val="28"/>
              </w:rPr>
              <w:t>&lt;Код ОО&gt;_&lt;№ аудитории&gt;_&lt;Дата&gt;_&lt;Фамилия ИО&gt;.&lt;Стандартное расширение&gt;</w:t>
            </w:r>
          </w:p>
        </w:tc>
      </w:tr>
    </w:tbl>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включить демонстрацию рабочего стола АРМ собеседника при помощи системы видеоконференцсвязи, открыть загруженный КИМ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i/>
          <w:sz w:val="28"/>
          <w:szCs w:val="28"/>
          <w:u w:val="single"/>
          <w:lang w:eastAsia="ru-RU"/>
        </w:rPr>
      </w:pPr>
      <w:r w:rsidRPr="00D601B0">
        <w:rPr>
          <w:rFonts w:ascii="Times New Roman" w:eastAsia="Calibri" w:hAnsi="Times New Roman" w:cs="Times New Roman"/>
          <w:sz w:val="28"/>
          <w:szCs w:val="28"/>
          <w:lang w:eastAsia="ru-RU"/>
        </w:rPr>
        <w:t>оказывать собеседнику техническую помощь.</w:t>
      </w:r>
    </w:p>
    <w:p w:rsidR="00D601B0" w:rsidRPr="00D601B0" w:rsidRDefault="00D601B0" w:rsidP="00D601B0">
      <w:pPr>
        <w:widowControl w:val="0"/>
        <w:tabs>
          <w:tab w:val="left" w:pos="993"/>
        </w:tabs>
        <w:spacing w:after="0" w:line="240" w:lineRule="auto"/>
        <w:ind w:firstLine="709"/>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В процессе ведения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w:t>
      </w:r>
      <w:r w:rsidRPr="00D601B0">
        <w:rPr>
          <w:rFonts w:ascii="Times New Roman" w:eastAsia="Calibri" w:hAnsi="Times New Roman" w:cs="Times New Roman"/>
          <w:spacing w:val="-2"/>
          <w:sz w:val="28"/>
          <w:szCs w:val="28"/>
          <w:lang w:eastAsia="ru-RU"/>
        </w:rPr>
        <w:t xml:space="preserve">присвоение имени, сохранение </w:t>
      </w:r>
      <w:r>
        <w:rPr>
          <w:rFonts w:ascii="Times New Roman" w:eastAsia="Calibri" w:hAnsi="Times New Roman" w:cs="Times New Roman"/>
          <w:spacing w:val="-2"/>
          <w:sz w:val="28"/>
          <w:szCs w:val="28"/>
          <w:lang w:eastAsia="ru-RU"/>
        </w:rPr>
        <w:br/>
      </w:r>
      <w:r w:rsidRPr="00D601B0">
        <w:rPr>
          <w:rFonts w:ascii="Times New Roman" w:eastAsia="Calibri" w:hAnsi="Times New Roman" w:cs="Times New Roman"/>
          <w:spacing w:val="-2"/>
          <w:sz w:val="28"/>
          <w:szCs w:val="28"/>
          <w:lang w:eastAsia="ru-RU"/>
        </w:rPr>
        <w:t>и частичное прослушивание файла</w:t>
      </w:r>
      <w:r w:rsidRPr="00D601B0">
        <w:rPr>
          <w:rFonts w:ascii="Times New Roman" w:eastAsia="Calibri" w:hAnsi="Times New Roman" w:cs="Times New Roman"/>
          <w:sz w:val="28"/>
          <w:szCs w:val="28"/>
          <w:lang w:eastAsia="ru-RU"/>
        </w:rPr>
        <w:t xml:space="preserve">) рекомендуется возложить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на собеседника или технического специалиста (по усмотрению ОО, если кадровый потенциал ОО позволяет включить в комиссию по проведению итогового собеседования несколько технических специалистов).</w:t>
      </w:r>
    </w:p>
    <w:p w:rsidR="00D601B0" w:rsidRPr="00D601B0" w:rsidRDefault="00D601B0" w:rsidP="00D601B0">
      <w:pPr>
        <w:spacing w:after="0" w:line="240" w:lineRule="auto"/>
        <w:ind w:firstLine="709"/>
        <w:jc w:val="both"/>
        <w:rPr>
          <w:rFonts w:ascii="Times New Roman" w:eastAsia="Calibri" w:hAnsi="Times New Roman" w:cs="Times New Roman"/>
          <w:b/>
          <w:sz w:val="28"/>
          <w:szCs w:val="28"/>
          <w:lang w:eastAsia="ru-RU"/>
        </w:rPr>
      </w:pPr>
      <w:r w:rsidRPr="00D601B0">
        <w:rPr>
          <w:rFonts w:ascii="Times New Roman" w:eastAsia="Calibri" w:hAnsi="Times New Roman" w:cs="Times New Roman"/>
          <w:b/>
          <w:sz w:val="28"/>
          <w:szCs w:val="28"/>
          <w:lang w:eastAsia="ru-RU"/>
        </w:rPr>
        <w:t>По завершении проведения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завершить видеоконференцию;</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завершить ведение потоковой аудиозаписи ответов участников </w:t>
      </w:r>
      <w:r w:rsidRPr="00D601B0">
        <w:rPr>
          <w:rFonts w:ascii="Times New Roman" w:eastAsia="Calibri" w:hAnsi="Times New Roman" w:cs="Times New Roman"/>
          <w:sz w:val="28"/>
          <w:szCs w:val="28"/>
          <w:lang w:eastAsia="ru-RU"/>
        </w:rPr>
        <w:br/>
        <w:t xml:space="preserve">(если ОО приняла решение о ее ведении), сохранить аудиозаписи </w:t>
      </w:r>
      <w:r w:rsidR="006727A3">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из каждой аудитории проведения итогового собеседования, скопировать аудиозаписи на флеш-накопитель для последующей передачи ответственному организатору образовательной организации. Наименование файла должно содержать код образовательной организации, номер аудитории проведения итогового собеседования, дату проведения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в случае проверки экспертами работ после завершения итогового собеседования (вторая схема оценивания) сохранить аудиозаписи на флеш-накопителе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w:t>
      </w:r>
      <w:r w:rsidR="006727A3">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и оценивания;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используя ведомость учета проведения итогового собеседования </w:t>
      </w:r>
      <w:r w:rsidRPr="00D601B0">
        <w:rPr>
          <w:rFonts w:ascii="Times New Roman" w:eastAsia="Calibri" w:hAnsi="Times New Roman" w:cs="Times New Roman"/>
          <w:sz w:val="28"/>
          <w:szCs w:val="28"/>
          <w:lang w:eastAsia="ru-RU"/>
        </w:rPr>
        <w:br/>
        <w:t xml:space="preserve">в аудитории и протоколы экспертов по оцениванию ответов участников итогового собеседования, в Штабе занести в специализированную форму </w:t>
      </w:r>
      <w:r w:rsidRPr="00D601B0">
        <w:rPr>
          <w:rFonts w:ascii="Times New Roman" w:eastAsia="Calibri" w:hAnsi="Times New Roman" w:cs="Times New Roman"/>
          <w:bCs/>
          <w:sz w:val="26"/>
          <w:szCs w:val="26"/>
          <w:lang w:eastAsia="ru-RU"/>
        </w:rPr>
        <w:t>АИС «Веб ИС-9»</w:t>
      </w:r>
      <w:r w:rsidRPr="00D601B0">
        <w:rPr>
          <w:rFonts w:ascii="Times New Roman" w:eastAsia="Calibri" w:hAnsi="Times New Roman" w:cs="Times New Roman"/>
          <w:sz w:val="28"/>
          <w:szCs w:val="28"/>
          <w:lang w:eastAsia="ru-RU"/>
        </w:rPr>
        <w:t xml:space="preserve"> для каждого внесенного ранее участника итогового собеседования в соответствии с руководством пользователя</w:t>
      </w:r>
      <w:r w:rsidRPr="00D601B0">
        <w:rPr>
          <w:rFonts w:ascii="Times New Roman" w:hAnsi="Times New Roman" w:cs="Times New Roman"/>
          <w:sz w:val="28"/>
          <w:szCs w:val="28"/>
        </w:rPr>
        <w:t xml:space="preserve"> «Личный кабинет технического специалиста образовательной организации»</w:t>
      </w:r>
      <w:r w:rsidRPr="00D601B0">
        <w:rPr>
          <w:rFonts w:ascii="Times New Roman" w:eastAsia="Calibri" w:hAnsi="Times New Roman" w:cs="Times New Roman"/>
          <w:sz w:val="28"/>
          <w:szCs w:val="28"/>
          <w:lang w:eastAsia="ru-RU"/>
        </w:rPr>
        <w:t>:</w:t>
      </w:r>
    </w:p>
    <w:p w:rsidR="00D601B0" w:rsidRPr="00D601B0" w:rsidRDefault="00D601B0"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номер аудитории;</w:t>
      </w:r>
    </w:p>
    <w:p w:rsidR="00D601B0" w:rsidRPr="00D601B0" w:rsidRDefault="00D601B0"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lastRenderedPageBreak/>
        <w:t>номер варианта;</w:t>
      </w:r>
    </w:p>
    <w:p w:rsidR="00D601B0" w:rsidRPr="00D601B0" w:rsidRDefault="00D601B0"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баллы, согласно критериям оценивания;</w:t>
      </w:r>
    </w:p>
    <w:p w:rsidR="00D601B0" w:rsidRPr="00D601B0" w:rsidRDefault="00D601B0" w:rsidP="00D601B0">
      <w:pPr>
        <w:spacing w:after="0" w:line="240" w:lineRule="auto"/>
        <w:ind w:left="1069"/>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общий балл и отметка «зачет» / «незачет» – выставляются автоматически.</w:t>
      </w:r>
    </w:p>
    <w:p w:rsidR="00D601B0" w:rsidRPr="00D601B0" w:rsidRDefault="00D601B0" w:rsidP="00D601B0">
      <w:pPr>
        <w:spacing w:after="0" w:line="240" w:lineRule="auto"/>
        <w:ind w:firstLine="708"/>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Для участников с ОВЗ участников итогового собеседования – детей-инвалидов и инвалидов</w:t>
      </w:r>
      <w:r w:rsidRPr="00D601B0">
        <w:rPr>
          <w:rFonts w:ascii="Times New Roman" w:hAnsi="Times New Roman" w:cs="Times New Roman"/>
          <w:sz w:val="28"/>
          <w:szCs w:val="28"/>
        </w:rPr>
        <w:t xml:space="preserve">, отметка «Зачет» выставляется вручную, </w:t>
      </w:r>
      <w:r w:rsidR="006727A3">
        <w:rPr>
          <w:rFonts w:ascii="Times New Roman" w:hAnsi="Times New Roman" w:cs="Times New Roman"/>
          <w:sz w:val="28"/>
          <w:szCs w:val="28"/>
        </w:rPr>
        <w:br/>
      </w:r>
      <w:r w:rsidRPr="00D601B0">
        <w:rPr>
          <w:rFonts w:ascii="Times New Roman" w:hAnsi="Times New Roman" w:cs="Times New Roman"/>
          <w:sz w:val="28"/>
          <w:szCs w:val="28"/>
        </w:rPr>
        <w:t>в соответствии с особыми условиями (приложение 9), приказом Департамента, в соответствии руководством пользователя «Личный кабинет технического специалиста образовательной организации».</w:t>
      </w:r>
    </w:p>
    <w:p w:rsidR="00D601B0" w:rsidRPr="00D601B0" w:rsidRDefault="00D601B0" w:rsidP="00D601B0">
      <w:pPr>
        <w:spacing w:after="0" w:line="240" w:lineRule="auto"/>
        <w:ind w:firstLine="708"/>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Завершить экзамен для </w:t>
      </w:r>
      <w:r w:rsidRPr="00D601B0">
        <w:rPr>
          <w:rFonts w:ascii="Times New Roman" w:hAnsi="Times New Roman" w:cs="Times New Roman"/>
          <w:sz w:val="28"/>
          <w:szCs w:val="28"/>
        </w:rPr>
        <w:t>передачи</w:t>
      </w:r>
      <w:r w:rsidRPr="00D601B0">
        <w:rPr>
          <w:rFonts w:ascii="Times New Roman" w:eastAsia="Calibri" w:hAnsi="Times New Roman" w:cs="Times New Roman"/>
          <w:sz w:val="28"/>
          <w:szCs w:val="28"/>
          <w:lang w:eastAsia="ru-RU"/>
        </w:rPr>
        <w:t xml:space="preserve"> результатов в РЦОИ может только руководитель ОО, с использованием своих реквизитов доступа к АИС «Веб ИС-9» в соответствии с руководством пользователя «Личный кабинет руководителя образовательной организации».</w:t>
      </w:r>
    </w:p>
    <w:p w:rsidR="00C822CF" w:rsidRDefault="00C822CF" w:rsidP="00D601B0">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C822CF" w:rsidTr="00BE350B">
        <w:tc>
          <w:tcPr>
            <w:tcW w:w="4503" w:type="dxa"/>
          </w:tcPr>
          <w:p w:rsidR="00C822CF" w:rsidRDefault="00C822CF" w:rsidP="00BE350B">
            <w:pPr>
              <w:ind w:firstLine="709"/>
              <w:rPr>
                <w:rFonts w:ascii="Times New Roman" w:hAnsi="Times New Roman" w:cs="Times New Roman"/>
              </w:rPr>
            </w:pPr>
          </w:p>
        </w:tc>
        <w:tc>
          <w:tcPr>
            <w:tcW w:w="4784" w:type="dxa"/>
          </w:tcPr>
          <w:p w:rsidR="00C822CF" w:rsidRPr="00E97E5F" w:rsidRDefault="00C822CF"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19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C822CF" w:rsidRPr="00E97E5F" w:rsidRDefault="00C822CF"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C822CF" w:rsidRDefault="00C822CF" w:rsidP="00BE350B">
            <w:pPr>
              <w:rPr>
                <w:rFonts w:ascii="Times New Roman" w:hAnsi="Times New Roman" w:cs="Times New Roman"/>
              </w:rPr>
            </w:pPr>
          </w:p>
        </w:tc>
      </w:tr>
    </w:tbl>
    <w:p w:rsidR="00D601B0" w:rsidRDefault="00D601B0" w:rsidP="00D601B0">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p>
    <w:p w:rsidR="00890CB3" w:rsidRPr="00DF137B" w:rsidRDefault="00890CB3" w:rsidP="00DF137B">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И Н С Т Р У К Ц И Я</w:t>
      </w:r>
    </w:p>
    <w:p w:rsidR="00890CB3" w:rsidRPr="00DF137B" w:rsidRDefault="00890CB3" w:rsidP="00DF137B">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дистанционной форме</w:t>
      </w:r>
    </w:p>
    <w:p w:rsidR="00C822CF" w:rsidRPr="00DF137B" w:rsidRDefault="00890CB3"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для собеседника</w:t>
      </w:r>
    </w:p>
    <w:p w:rsidR="00890CB3" w:rsidRDefault="00890CB3" w:rsidP="00890CB3">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p>
    <w:p w:rsidR="00890CB3" w:rsidRPr="00890CB3" w:rsidRDefault="00890CB3" w:rsidP="00890CB3">
      <w:pPr>
        <w:spacing w:after="0" w:line="240" w:lineRule="auto"/>
        <w:ind w:firstLine="709"/>
        <w:jc w:val="both"/>
        <w:rPr>
          <w:rFonts w:ascii="Times New Roman" w:eastAsia="Calibri" w:hAnsi="Times New Roman" w:cs="Times New Roman"/>
          <w:b/>
          <w:sz w:val="28"/>
          <w:szCs w:val="28"/>
          <w:lang w:eastAsia="ru-RU"/>
        </w:rPr>
      </w:pPr>
      <w:r w:rsidRPr="00890CB3">
        <w:rPr>
          <w:rFonts w:ascii="Times New Roman" w:eastAsia="Calibri" w:hAnsi="Times New Roman" w:cs="Times New Roman"/>
          <w:b/>
          <w:sz w:val="28"/>
          <w:szCs w:val="28"/>
          <w:lang w:eastAsia="ru-RU"/>
        </w:rPr>
        <w:t>При подготовке к проведению итогового собеседования:</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t xml:space="preserve">Не позднее чем за день до проведения итогового собеседования ознакомиться с: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color w:val="000000"/>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r w:rsidRPr="00890CB3">
        <w:rPr>
          <w:rFonts w:ascii="Times New Roman" w:hAnsi="Times New Roman" w:cs="Times New Roman"/>
          <w:sz w:val="28"/>
          <w:szCs w:val="28"/>
        </w:rPr>
        <w:t xml:space="preserve">;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Порядком и соответствующими инструкциями;</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Рекомендациями.</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b/>
          <w:bCs/>
          <w:sz w:val="28"/>
          <w:szCs w:val="28"/>
        </w:rPr>
      </w:pPr>
      <w:r w:rsidRPr="00890CB3">
        <w:rPr>
          <w:rFonts w:ascii="Times New Roman" w:hAnsi="Times New Roman" w:cs="Times New Roman"/>
          <w:b/>
          <w:bCs/>
          <w:sz w:val="28"/>
          <w:szCs w:val="28"/>
        </w:rPr>
        <w:t xml:space="preserve">В день проведения итогового собеседования не позднее 8:30 получить от ответственного организатора образовательной организации следующие материалы: </w:t>
      </w:r>
    </w:p>
    <w:p w:rsidR="00890CB3" w:rsidRPr="00890CB3" w:rsidRDefault="00890CB3" w:rsidP="00890C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u w:val="single"/>
        </w:rPr>
        <w:t>для собеседника</w:t>
      </w:r>
      <w:r w:rsidRPr="00890CB3">
        <w:rPr>
          <w:rFonts w:ascii="Times New Roman" w:hAnsi="Times New Roman" w:cs="Times New Roman"/>
          <w:sz w:val="28"/>
          <w:szCs w:val="28"/>
        </w:rPr>
        <w:t>:</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график подключения к видеоконференции участников итогового </w:t>
      </w:r>
      <w:r w:rsidRPr="00890CB3">
        <w:rPr>
          <w:rFonts w:ascii="Times New Roman" w:hAnsi="Times New Roman" w:cs="Times New Roman"/>
          <w:color w:val="000000"/>
          <w:sz w:val="28"/>
          <w:szCs w:val="28"/>
        </w:rPr>
        <w:t>собеседования</w:t>
      </w:r>
      <w:r w:rsidRPr="00890CB3">
        <w:rPr>
          <w:rFonts w:ascii="Times New Roman" w:hAnsi="Times New Roman" w:cs="Times New Roman"/>
          <w:sz w:val="28"/>
          <w:szCs w:val="28"/>
        </w:rPr>
        <w:t>;</w:t>
      </w:r>
    </w:p>
    <w:p w:rsidR="00890CB3" w:rsidRPr="00890CB3" w:rsidRDefault="00890CB3" w:rsidP="00890CB3">
      <w:pPr>
        <w:numPr>
          <w:ilvl w:val="0"/>
          <w:numId w:val="15"/>
        </w:numPr>
        <w:tabs>
          <w:tab w:val="left" w:pos="993"/>
        </w:tabs>
        <w:autoSpaceDE w:val="0"/>
        <w:autoSpaceDN w:val="0"/>
        <w:adjustRightInd w:val="0"/>
        <w:spacing w:after="0" w:line="240" w:lineRule="auto"/>
        <w:ind w:left="567" w:firstLine="142"/>
        <w:jc w:val="both"/>
        <w:rPr>
          <w:rFonts w:ascii="Times New Roman" w:hAnsi="Times New Roman" w:cs="Times New Roman"/>
          <w:spacing w:val="-2"/>
          <w:sz w:val="28"/>
          <w:szCs w:val="28"/>
        </w:rPr>
      </w:pPr>
      <w:r w:rsidRPr="00890CB3">
        <w:rPr>
          <w:rFonts w:ascii="Times New Roman" w:hAnsi="Times New Roman" w:cs="Times New Roman"/>
          <w:sz w:val="28"/>
          <w:szCs w:val="28"/>
        </w:rPr>
        <w:t>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567" w:firstLine="142"/>
        <w:jc w:val="both"/>
        <w:rPr>
          <w:rFonts w:ascii="Times New Roman" w:hAnsi="Times New Roman" w:cs="Times New Roman"/>
          <w:sz w:val="28"/>
          <w:szCs w:val="28"/>
        </w:rPr>
      </w:pPr>
      <w:r w:rsidRPr="00890CB3">
        <w:rPr>
          <w:rFonts w:ascii="Times New Roman" w:hAnsi="Times New Roman" w:cs="Times New Roman"/>
          <w:spacing w:val="-2"/>
          <w:sz w:val="28"/>
          <w:szCs w:val="28"/>
        </w:rPr>
        <w:t>карточки</w:t>
      </w:r>
      <w:r w:rsidRPr="00890CB3">
        <w:rPr>
          <w:rFonts w:ascii="Times New Roman" w:hAnsi="Times New Roman" w:cs="Times New Roman"/>
          <w:sz w:val="28"/>
          <w:szCs w:val="28"/>
        </w:rPr>
        <w:t xml:space="preserve"> собеседника по каждой теме беседы;</w:t>
      </w:r>
    </w:p>
    <w:p w:rsidR="00890CB3" w:rsidRPr="00890CB3" w:rsidRDefault="00890CB3" w:rsidP="00890CB3">
      <w:pPr>
        <w:numPr>
          <w:ilvl w:val="0"/>
          <w:numId w:val="15"/>
        </w:numPr>
        <w:tabs>
          <w:tab w:val="left" w:pos="993"/>
        </w:tabs>
        <w:autoSpaceDE w:val="0"/>
        <w:autoSpaceDN w:val="0"/>
        <w:adjustRightInd w:val="0"/>
        <w:spacing w:after="0" w:line="240" w:lineRule="auto"/>
        <w:ind w:left="567" w:firstLine="142"/>
        <w:jc w:val="both"/>
        <w:rPr>
          <w:rFonts w:ascii="Times New Roman" w:hAnsi="Times New Roman" w:cs="Times New Roman"/>
          <w:sz w:val="28"/>
          <w:szCs w:val="28"/>
        </w:rPr>
      </w:pPr>
      <w:r w:rsidRPr="00890CB3">
        <w:rPr>
          <w:rFonts w:ascii="Times New Roman" w:hAnsi="Times New Roman" w:cs="Times New Roman"/>
          <w:color w:val="000000"/>
          <w:spacing w:val="-2"/>
          <w:sz w:val="28"/>
          <w:szCs w:val="28"/>
        </w:rPr>
        <w:t>инструкцию по выполнению заданий 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sz w:val="28"/>
          <w:szCs w:val="28"/>
        </w:rPr>
        <w:t>временной</w:t>
      </w:r>
      <w:r w:rsidRPr="00890CB3">
        <w:rPr>
          <w:rFonts w:ascii="Times New Roman" w:hAnsi="Times New Roman" w:cs="Times New Roman"/>
          <w:spacing w:val="-2"/>
          <w:sz w:val="28"/>
          <w:szCs w:val="28"/>
        </w:rPr>
        <w:t xml:space="preserve"> регламент выполнения заданий итогового собеседования каждым </w:t>
      </w:r>
      <w:r w:rsidRPr="00890CB3">
        <w:rPr>
          <w:rFonts w:ascii="Times New Roman" w:hAnsi="Times New Roman" w:cs="Times New Roman"/>
          <w:color w:val="000000"/>
          <w:sz w:val="28"/>
          <w:szCs w:val="28"/>
        </w:rPr>
        <w:t>участником</w:t>
      </w:r>
      <w:r w:rsidRPr="00890CB3">
        <w:rPr>
          <w:rFonts w:ascii="Times New Roman" w:hAnsi="Times New Roman" w:cs="Times New Roman"/>
          <w:spacing w:val="-2"/>
          <w:sz w:val="28"/>
          <w:szCs w:val="28"/>
        </w:rPr>
        <w:t xml:space="preserve"> итогового собеседования из инструкции собеседника;</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color w:val="000000"/>
          <w:sz w:val="28"/>
          <w:szCs w:val="28"/>
        </w:rPr>
        <w:t>ведомость</w:t>
      </w:r>
      <w:r w:rsidRPr="00890CB3">
        <w:rPr>
          <w:rFonts w:ascii="Times New Roman" w:hAnsi="Times New Roman" w:cs="Times New Roman"/>
          <w:spacing w:val="-2"/>
          <w:sz w:val="28"/>
          <w:szCs w:val="28"/>
        </w:rPr>
        <w:t xml:space="preserve"> учета проведения итогового собеседования в аудитории, </w:t>
      </w:r>
      <w:r w:rsidRPr="00890CB3">
        <w:rPr>
          <w:rFonts w:ascii="Times New Roman" w:hAnsi="Times New Roman" w:cs="Times New Roman"/>
          <w:spacing w:val="-2"/>
          <w:sz w:val="28"/>
          <w:szCs w:val="28"/>
        </w:rPr>
        <w:br/>
        <w:t>в которой фиксируется время начала и окончания ответа каждого участника итогового собеседования (форма ИС-02).</w:t>
      </w:r>
    </w:p>
    <w:p w:rsidR="00890CB3" w:rsidRPr="00890CB3" w:rsidRDefault="00890CB3" w:rsidP="00890C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u w:val="single"/>
        </w:rPr>
        <w:t>для участника итогового собеседования</w:t>
      </w:r>
      <w:r w:rsidRPr="00890CB3">
        <w:rPr>
          <w:rFonts w:ascii="Times New Roman" w:hAnsi="Times New Roman" w:cs="Times New Roman"/>
          <w:sz w:val="28"/>
          <w:szCs w:val="28"/>
        </w:rPr>
        <w:t xml:space="preserve">: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электронный файл с КИМ итогового собеседования, </w:t>
      </w:r>
      <w:r w:rsidRPr="00890CB3">
        <w:rPr>
          <w:rFonts w:ascii="Times New Roman" w:hAnsi="Times New Roman" w:cs="Times New Roman"/>
          <w:spacing w:val="-2"/>
          <w:sz w:val="28"/>
          <w:szCs w:val="28"/>
        </w:rPr>
        <w:t>который включает</w:t>
      </w:r>
      <w:r>
        <w:rPr>
          <w:rFonts w:ascii="Times New Roman" w:hAnsi="Times New Roman" w:cs="Times New Roman"/>
          <w:spacing w:val="-2"/>
          <w:sz w:val="28"/>
          <w:szCs w:val="28"/>
        </w:rPr>
        <w:t xml:space="preserve"> </w:t>
      </w:r>
      <w:r w:rsidRPr="00890CB3">
        <w:rPr>
          <w:rFonts w:ascii="Times New Roman" w:hAnsi="Times New Roman" w:cs="Times New Roman"/>
          <w:spacing w:val="-2"/>
          <w:sz w:val="28"/>
          <w:szCs w:val="28"/>
        </w:rPr>
        <w:t>в себя</w:t>
      </w:r>
      <w:r w:rsidRPr="00890CB3">
        <w:rPr>
          <w:rFonts w:ascii="TimesNewRoman,Bold" w:hAnsi="TimesNewRoman,Bold" w:cs="TimesNewRoman,Bold"/>
          <w:b/>
          <w:bCs/>
        </w:rPr>
        <w:t xml:space="preserve"> </w:t>
      </w:r>
      <w:r w:rsidRPr="00890CB3">
        <w:rPr>
          <w:rFonts w:ascii="Times New Roman" w:hAnsi="Times New Roman" w:cs="Times New Roman"/>
          <w:spacing w:val="-2"/>
          <w:sz w:val="28"/>
          <w:szCs w:val="28"/>
        </w:rPr>
        <w:t xml:space="preserve">инструкцию по выполнению заданий, текст для чтения для каждого </w:t>
      </w:r>
      <w:r w:rsidRPr="00890CB3">
        <w:rPr>
          <w:rFonts w:ascii="Times New Roman" w:hAnsi="Times New Roman" w:cs="Times New Roman"/>
          <w:color w:val="000000"/>
          <w:sz w:val="28"/>
          <w:szCs w:val="28"/>
        </w:rPr>
        <w:t>участника</w:t>
      </w:r>
      <w:r w:rsidRPr="00890CB3">
        <w:rPr>
          <w:rFonts w:ascii="Times New Roman" w:hAnsi="Times New Roman" w:cs="Times New Roman"/>
          <w:spacing w:val="-2"/>
          <w:sz w:val="28"/>
          <w:szCs w:val="28"/>
        </w:rPr>
        <w:t xml:space="preserve"> итогового собеседования, карточки участника собеседования с темами беседы на выбор и планами беседы;</w:t>
      </w:r>
    </w:p>
    <w:p w:rsidR="00890CB3" w:rsidRPr="00890CB3" w:rsidRDefault="00890CB3" w:rsidP="00890C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lastRenderedPageBreak/>
        <w:t>Собеседник вместе с экспертом должен ознакомиться с КИМ итогового собеседования, полученными в день проведения итогового собеседования.</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Собеседник в аудитории проведения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sz w:val="28"/>
          <w:szCs w:val="28"/>
        </w:rPr>
        <w:t xml:space="preserve">обеспечивает проверку документов, удостоверяющих личность участников итогового собеседования (просит продемонстрировать документ, удостоверяющий личность, с помощью </w:t>
      </w:r>
      <w:r w:rsidRPr="00890CB3">
        <w:rPr>
          <w:rFonts w:ascii="Times New Roman" w:hAnsi="Times New Roman" w:cs="Times New Roman"/>
          <w:sz w:val="28"/>
          <w:szCs w:val="28"/>
          <w:lang w:val="en-US"/>
        </w:rPr>
        <w:t>web</w:t>
      </w:r>
      <w:r w:rsidRPr="00890CB3">
        <w:rPr>
          <w:rFonts w:ascii="Times New Roman" w:hAnsi="Times New Roman" w:cs="Times New Roman"/>
          <w:sz w:val="28"/>
          <w:szCs w:val="28"/>
        </w:rPr>
        <w:t>-камеры);</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spacing w:val="-2"/>
          <w:sz w:val="28"/>
          <w:szCs w:val="28"/>
        </w:rPr>
        <w:t xml:space="preserve">вносит данные участника итогового собеседования, а также </w:t>
      </w:r>
      <w:r w:rsidRPr="00890CB3">
        <w:rPr>
          <w:rFonts w:ascii="Times New Roman" w:hAnsi="Times New Roman" w:cs="Times New Roman"/>
          <w:spacing w:val="-2"/>
          <w:sz w:val="28"/>
          <w:szCs w:val="28"/>
        </w:rPr>
        <w:br/>
        <w:t>при необходимости отметку о досрочном завершении итогового собеседования по уважительным причинам или отметку об удалении участника итогового собеседования в ведомость учета проведения итогового собеседования в аудитории (приложение 5).</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t>Собеседник создает доброжелательную рабочую атмосферу.</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t xml:space="preserve">Собеседник при проведении итогового собеседования организует деятельность участника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совместно с техническим специалистом организует подключение </w:t>
      </w:r>
      <w:r w:rsidRPr="00890CB3">
        <w:rPr>
          <w:rFonts w:ascii="Times New Roman" w:hAnsi="Times New Roman" w:cs="Times New Roman"/>
          <w:sz w:val="28"/>
          <w:szCs w:val="28"/>
        </w:rPr>
        <w:br/>
        <w:t>к видеоконференции с участником согласно графику подключения;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проводит инструктаж участника итогового собеседования </w:t>
      </w:r>
      <w:r>
        <w:rPr>
          <w:rFonts w:ascii="Times New Roman" w:hAnsi="Times New Roman" w:cs="Times New Roman"/>
          <w:sz w:val="28"/>
          <w:szCs w:val="28"/>
        </w:rPr>
        <w:br/>
      </w:r>
      <w:r w:rsidRPr="00890CB3">
        <w:rPr>
          <w:rFonts w:ascii="Times New Roman" w:hAnsi="Times New Roman" w:cs="Times New Roman"/>
          <w:sz w:val="28"/>
          <w:szCs w:val="28"/>
        </w:rPr>
        <w:t xml:space="preserve">по выполнению заданий КИМ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при помощи технического специалиста демонстрирует КИМ </w:t>
      </w:r>
      <w:r>
        <w:rPr>
          <w:rFonts w:ascii="Times New Roman" w:hAnsi="Times New Roman" w:cs="Times New Roman"/>
          <w:sz w:val="28"/>
          <w:szCs w:val="28"/>
        </w:rPr>
        <w:br/>
      </w:r>
      <w:r w:rsidRPr="00890CB3">
        <w:rPr>
          <w:rFonts w:ascii="Times New Roman" w:hAnsi="Times New Roman" w:cs="Times New Roman"/>
          <w:sz w:val="28"/>
          <w:szCs w:val="28"/>
        </w:rPr>
        <w:t>на экране монитора;</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фиксирует время начала ответа и время окончания ответа </w:t>
      </w:r>
      <w:r>
        <w:rPr>
          <w:rFonts w:ascii="Times New Roman" w:hAnsi="Times New Roman" w:cs="Times New Roman"/>
          <w:sz w:val="28"/>
          <w:szCs w:val="28"/>
        </w:rPr>
        <w:br/>
      </w:r>
      <w:r w:rsidRPr="00890CB3">
        <w:rPr>
          <w:rFonts w:ascii="Times New Roman" w:hAnsi="Times New Roman" w:cs="Times New Roman"/>
          <w:sz w:val="28"/>
          <w:szCs w:val="28"/>
        </w:rPr>
        <w:t>на каждое задание 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следит за тем, чтобы участник итогового собеседования произнес </w:t>
      </w:r>
      <w:r w:rsidRPr="00890CB3">
        <w:rPr>
          <w:rFonts w:ascii="Times New Roman" w:hAnsi="Times New Roman" w:cs="Times New Roman"/>
          <w:sz w:val="28"/>
          <w:szCs w:val="28"/>
        </w:rPr>
        <w:br/>
        <w:t>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следит за тем, чтобы участник итогового собеседования произносил номер задания перед ответом на каждое из заданий;</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w:t>
      </w:r>
      <w:r>
        <w:rPr>
          <w:rFonts w:ascii="Times New Roman" w:hAnsi="Times New Roman" w:cs="Times New Roman"/>
          <w:sz w:val="28"/>
          <w:szCs w:val="28"/>
        </w:rPr>
        <w:t xml:space="preserve"> </w:t>
      </w:r>
      <w:r w:rsidRPr="00890CB3">
        <w:rPr>
          <w:rFonts w:ascii="Times New Roman" w:hAnsi="Times New Roman" w:cs="Times New Roman"/>
          <w:sz w:val="28"/>
          <w:szCs w:val="28"/>
        </w:rPr>
        <w:t>и инвалидов время может быть скорректировано с учетом индивидуальных особенностей участников итогового собеседования).</w:t>
      </w:r>
    </w:p>
    <w:p w:rsidR="00890CB3" w:rsidRPr="00890CB3" w:rsidRDefault="00890CB3" w:rsidP="00890CB3">
      <w:pPr>
        <w:spacing w:after="0" w:line="240" w:lineRule="auto"/>
        <w:ind w:firstLine="709"/>
        <w:jc w:val="both"/>
        <w:rPr>
          <w:rFonts w:ascii="Times New Roman" w:eastAsia="Calibri" w:hAnsi="Times New Roman" w:cs="Times New Roman"/>
          <w:spacing w:val="-2"/>
          <w:sz w:val="28"/>
          <w:szCs w:val="28"/>
          <w:lang w:eastAsia="ru-RU"/>
        </w:rPr>
      </w:pPr>
      <w:r w:rsidRPr="00890CB3">
        <w:rPr>
          <w:rFonts w:ascii="Times New Roman" w:eastAsia="Calibri" w:hAnsi="Times New Roman" w:cs="Times New Roman"/>
          <w:spacing w:val="-2"/>
          <w:sz w:val="28"/>
          <w:szCs w:val="28"/>
          <w:lang w:eastAsia="ru-RU"/>
        </w:rPr>
        <w:t xml:space="preserve">При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присвоение имени, сохранение </w:t>
      </w:r>
      <w:r>
        <w:rPr>
          <w:rFonts w:ascii="Times New Roman" w:eastAsia="Calibri" w:hAnsi="Times New Roman" w:cs="Times New Roman"/>
          <w:spacing w:val="-2"/>
          <w:sz w:val="28"/>
          <w:szCs w:val="28"/>
          <w:lang w:eastAsia="ru-RU"/>
        </w:rPr>
        <w:br/>
      </w:r>
      <w:r w:rsidRPr="00890CB3">
        <w:rPr>
          <w:rFonts w:ascii="Times New Roman" w:eastAsia="Calibri" w:hAnsi="Times New Roman" w:cs="Times New Roman"/>
          <w:spacing w:val="-2"/>
          <w:sz w:val="28"/>
          <w:szCs w:val="28"/>
          <w:lang w:eastAsia="ru-RU"/>
        </w:rPr>
        <w:t xml:space="preserve">и частичное прослушивание файла) рекомендуется возложить </w:t>
      </w:r>
      <w:r>
        <w:rPr>
          <w:rFonts w:ascii="Times New Roman" w:eastAsia="Calibri" w:hAnsi="Times New Roman" w:cs="Times New Roman"/>
          <w:spacing w:val="-2"/>
          <w:sz w:val="28"/>
          <w:szCs w:val="28"/>
          <w:lang w:eastAsia="ru-RU"/>
        </w:rPr>
        <w:br/>
      </w:r>
      <w:r w:rsidRPr="00890CB3">
        <w:rPr>
          <w:rFonts w:ascii="Times New Roman" w:eastAsia="Calibri" w:hAnsi="Times New Roman" w:cs="Times New Roman"/>
          <w:spacing w:val="-2"/>
          <w:sz w:val="28"/>
          <w:szCs w:val="28"/>
          <w:lang w:eastAsia="ru-RU"/>
        </w:rPr>
        <w:t>на собеседника или технического специалиста (по усмотрению ОО, если кадровый потенциал ОО позволяет включить в комиссию по проведению несколько технических специалистов).</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lastRenderedPageBreak/>
        <w:t xml:space="preserve">Выполняет роль собеседника: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задает вопросы (на основе карточки собеседника или иные вопросы в контексте ответа участника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переспрашивает, уточняет ответы участника, чтобы избежать односложных ответов.</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При выполнении заданий КИМ итогового собеседования (задание №2 «Пересказ текста») участник итогового собеседования может пользоваться черновиком вместо использования «Поля для заметок», предусмотренного КИМ итогового собеседования, в случае проведения итогового собеседования в очной форме. При выполнении других заданий КИМ итогового собеседования делать письменные заметки </w:t>
      </w:r>
      <w:r>
        <w:rPr>
          <w:rFonts w:ascii="Times New Roman" w:hAnsi="Times New Roman" w:cs="Times New Roman"/>
          <w:sz w:val="28"/>
          <w:szCs w:val="28"/>
        </w:rPr>
        <w:br/>
      </w:r>
      <w:r w:rsidRPr="00890CB3">
        <w:rPr>
          <w:rFonts w:ascii="Times New Roman" w:hAnsi="Times New Roman" w:cs="Times New Roman"/>
          <w:sz w:val="28"/>
          <w:szCs w:val="28"/>
        </w:rPr>
        <w:t>не разрешается.</w:t>
      </w:r>
    </w:p>
    <w:p w:rsidR="00890CB3" w:rsidRPr="00890CB3" w:rsidRDefault="00890CB3" w:rsidP="00890CB3">
      <w:pPr>
        <w:spacing w:after="0" w:line="240" w:lineRule="auto"/>
        <w:ind w:firstLine="709"/>
        <w:jc w:val="both"/>
        <w:rPr>
          <w:rFonts w:ascii="Times New Roman" w:eastAsia="Calibri" w:hAnsi="Times New Roman" w:cs="Times New Roman"/>
          <w:spacing w:val="-2"/>
          <w:sz w:val="28"/>
          <w:szCs w:val="28"/>
          <w:lang w:eastAsia="ru-RU"/>
        </w:rPr>
      </w:pPr>
      <w:r w:rsidRPr="00890CB3">
        <w:rPr>
          <w:rFonts w:ascii="Times New Roman" w:eastAsia="Calibri" w:hAnsi="Times New Roman" w:cs="Times New Roman"/>
          <w:spacing w:val="-2"/>
          <w:sz w:val="28"/>
          <w:szCs w:val="28"/>
          <w:lang w:eastAsia="ru-RU"/>
        </w:rP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 </w:t>
      </w:r>
      <w:r>
        <w:rPr>
          <w:rFonts w:ascii="Times New Roman" w:eastAsia="Calibri" w:hAnsi="Times New Roman" w:cs="Times New Roman"/>
          <w:spacing w:val="-2"/>
          <w:sz w:val="28"/>
          <w:szCs w:val="28"/>
          <w:lang w:eastAsia="ru-RU"/>
        </w:rPr>
        <w:br/>
      </w:r>
      <w:r w:rsidRPr="00890CB3">
        <w:rPr>
          <w:rFonts w:ascii="Times New Roman" w:eastAsia="Calibri" w:hAnsi="Times New Roman" w:cs="Times New Roman"/>
          <w:spacing w:val="-2"/>
          <w:sz w:val="28"/>
          <w:szCs w:val="28"/>
          <w:lang w:eastAsia="ru-RU"/>
        </w:rPr>
        <w:t>в процессе выполнения любых задания итогового собеседования.</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t xml:space="preserve">По завершении проведения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принимает от эксперта запечатанные протоколы эксперта </w:t>
      </w:r>
      <w:r>
        <w:rPr>
          <w:rFonts w:ascii="Times New Roman" w:hAnsi="Times New Roman" w:cs="Times New Roman"/>
          <w:sz w:val="28"/>
          <w:szCs w:val="28"/>
        </w:rPr>
        <w:br/>
      </w:r>
      <w:r w:rsidRPr="00890CB3">
        <w:rPr>
          <w:rFonts w:ascii="Times New Roman" w:hAnsi="Times New Roman" w:cs="Times New Roman"/>
          <w:sz w:val="28"/>
          <w:szCs w:val="28"/>
        </w:rPr>
        <w:t>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оценивания) и КИМ итогового собеседования, выданный эксперту, черновики для эксперта (при</w:t>
      </w:r>
      <w:r>
        <w:rPr>
          <w:rFonts w:ascii="Times New Roman" w:hAnsi="Times New Roman" w:cs="Times New Roman"/>
          <w:sz w:val="28"/>
          <w:szCs w:val="28"/>
        </w:rPr>
        <w:t xml:space="preserve"> </w:t>
      </w:r>
      <w:r w:rsidRPr="00890CB3">
        <w:rPr>
          <w:rFonts w:ascii="Times New Roman" w:hAnsi="Times New Roman" w:cs="Times New Roman"/>
          <w:sz w:val="28"/>
          <w:szCs w:val="28"/>
        </w:rPr>
        <w:t xml:space="preserve"> наличии);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передает ответственному организатору образовательной организации в Штабе следующие материалы: </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запечатанные протоколы эксперта по оцениванию ответов участников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 xml:space="preserve">черновики для эксперта (при наличии); </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заполненную ведомость учета проведения итогового собеседования в аудитории;</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pacing w:val="-2"/>
          <w:sz w:val="28"/>
          <w:szCs w:val="28"/>
        </w:rPr>
      </w:pPr>
      <w:r w:rsidRPr="00890CB3">
        <w:rPr>
          <w:rFonts w:ascii="Times New Roman" w:hAnsi="Times New Roman" w:cs="Times New Roman"/>
          <w:sz w:val="28"/>
          <w:szCs w:val="28"/>
        </w:rPr>
        <w:t>критерии</w:t>
      </w:r>
      <w:r w:rsidRPr="00890CB3">
        <w:rPr>
          <w:rFonts w:ascii="Times New Roman" w:hAnsi="Times New Roman" w:cs="Times New Roman"/>
          <w:spacing w:val="-2"/>
          <w:sz w:val="28"/>
          <w:szCs w:val="28"/>
        </w:rPr>
        <w:t xml:space="preserve"> оценивания итогового собеседования.</w:t>
      </w:r>
    </w:p>
    <w:p w:rsidR="00890CB3" w:rsidRPr="00890CB3" w:rsidRDefault="00890CB3" w:rsidP="00890CB3">
      <w:pPr>
        <w:spacing w:before="240" w:after="240" w:line="240" w:lineRule="auto"/>
        <w:jc w:val="center"/>
        <w:rPr>
          <w:rFonts w:ascii="Times New Roman" w:eastAsia="Calibri" w:hAnsi="Times New Roman" w:cs="Times New Roman"/>
          <w:b/>
          <w:spacing w:val="-2"/>
          <w:sz w:val="28"/>
          <w:szCs w:val="28"/>
          <w:lang w:eastAsia="ru-RU"/>
        </w:rPr>
      </w:pPr>
      <w:r w:rsidRPr="00890CB3">
        <w:rPr>
          <w:rFonts w:ascii="Times New Roman" w:eastAsia="Calibri" w:hAnsi="Times New Roman" w:cs="Times New Roman"/>
          <w:b/>
          <w:spacing w:val="-2"/>
          <w:sz w:val="28"/>
          <w:szCs w:val="28"/>
          <w:lang w:eastAsia="ru-RU"/>
        </w:rPr>
        <w:t>Временной регламент выполнения заданий итогового собеседования каждым участником итогового собеседования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81"/>
        <w:gridCol w:w="1842"/>
        <w:gridCol w:w="991"/>
      </w:tblGrid>
      <w:tr w:rsidR="00890CB3" w:rsidRPr="00890CB3" w:rsidTr="00BE350B">
        <w:trPr>
          <w:cantSplit/>
          <w:tblHeader/>
        </w:trPr>
        <w:tc>
          <w:tcPr>
            <w:tcW w:w="426"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 xml:space="preserve">№ </w:t>
            </w:r>
          </w:p>
        </w:tc>
        <w:tc>
          <w:tcPr>
            <w:tcW w:w="5811"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Действия собеседника</w:t>
            </w:r>
          </w:p>
        </w:tc>
        <w:tc>
          <w:tcPr>
            <w:tcW w:w="1843"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Действия обучающихся</w:t>
            </w:r>
          </w:p>
        </w:tc>
        <w:tc>
          <w:tcPr>
            <w:tcW w:w="992"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Время</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Приветствие участника собеседования. Знакомство. Короткий рассказ о содержании итогового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 мин.</w:t>
            </w:r>
          </w:p>
        </w:tc>
      </w:tr>
      <w:tr w:rsidR="00890CB3" w:rsidRPr="00890CB3" w:rsidTr="00BE350B">
        <w:tc>
          <w:tcPr>
            <w:tcW w:w="9072" w:type="dxa"/>
            <w:gridSpan w:val="4"/>
          </w:tcPr>
          <w:p w:rsidR="00890CB3" w:rsidRPr="00890CB3" w:rsidRDefault="00890CB3" w:rsidP="00890CB3">
            <w:pPr>
              <w:tabs>
                <w:tab w:val="left" w:pos="3690"/>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Выполнение заданий итогового собеседования</w:t>
            </w:r>
          </w:p>
        </w:tc>
      </w:tr>
      <w:tr w:rsidR="00890CB3" w:rsidRPr="00890CB3" w:rsidTr="00BE350B">
        <w:tc>
          <w:tcPr>
            <w:tcW w:w="426"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7654" w:type="dxa"/>
            <w:gridSpan w:val="2"/>
          </w:tcPr>
          <w:p w:rsidR="00890CB3" w:rsidRPr="00890CB3" w:rsidRDefault="00890CB3" w:rsidP="00890CB3">
            <w:pPr>
              <w:spacing w:after="0" w:line="240" w:lineRule="auto"/>
              <w:jc w:val="right"/>
              <w:rPr>
                <w:rFonts w:ascii="Times New Roman" w:eastAsia="Calibri" w:hAnsi="Times New Roman" w:cs="Times New Roman"/>
                <w:b/>
                <w:i/>
                <w:sz w:val="24"/>
                <w:szCs w:val="24"/>
                <w:lang w:eastAsia="ru-RU"/>
              </w:rPr>
            </w:pPr>
            <w:r w:rsidRPr="00890CB3">
              <w:rPr>
                <w:rFonts w:ascii="Times New Roman" w:eastAsia="Calibri" w:hAnsi="Times New Roman" w:cs="Times New Roman"/>
                <w:b/>
                <w:i/>
                <w:sz w:val="24"/>
                <w:szCs w:val="24"/>
                <w:lang w:eastAsia="ru-RU"/>
              </w:rPr>
              <w:t>Приблизительное время</w:t>
            </w:r>
          </w:p>
        </w:tc>
        <w:tc>
          <w:tcPr>
            <w:tcW w:w="992" w:type="dxa"/>
          </w:tcPr>
          <w:p w:rsidR="00890CB3" w:rsidRPr="00890CB3" w:rsidRDefault="00890CB3" w:rsidP="00890CB3">
            <w:pPr>
              <w:spacing w:after="0" w:line="240" w:lineRule="auto"/>
              <w:jc w:val="center"/>
              <w:rPr>
                <w:rFonts w:ascii="Times New Roman" w:eastAsia="Calibri" w:hAnsi="Times New Roman" w:cs="Times New Roman"/>
                <w:b/>
                <w:i/>
                <w:sz w:val="24"/>
                <w:szCs w:val="24"/>
                <w:lang w:eastAsia="ru-RU"/>
              </w:rPr>
            </w:pPr>
            <w:r w:rsidRPr="00890CB3">
              <w:rPr>
                <w:rFonts w:ascii="Times New Roman" w:eastAsia="Calibri" w:hAnsi="Times New Roman" w:cs="Times New Roman"/>
                <w:b/>
                <w:i/>
                <w:sz w:val="24"/>
                <w:szCs w:val="24"/>
                <w:lang w:eastAsia="ru-RU"/>
              </w:rPr>
              <w:t>15-16 мин.</w:t>
            </w:r>
          </w:p>
        </w:tc>
      </w:tr>
      <w:tr w:rsidR="00890CB3" w:rsidRPr="00890CB3" w:rsidTr="00BE350B">
        <w:tc>
          <w:tcPr>
            <w:tcW w:w="9072" w:type="dxa"/>
            <w:gridSpan w:val="4"/>
          </w:tcPr>
          <w:p w:rsidR="00890CB3" w:rsidRPr="00890CB3" w:rsidRDefault="00890CB3" w:rsidP="00890CB3">
            <w:pPr>
              <w:tabs>
                <w:tab w:val="left" w:pos="3690"/>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ЧТЕНИЕ ТЕКСТА</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lastRenderedPageBreak/>
              <w:t>2</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Предложить участнику собеседования ознакомиться</w:t>
            </w:r>
            <w:r w:rsidRPr="00890CB3">
              <w:rPr>
                <w:rFonts w:ascii="Times New Roman" w:eastAsia="Calibri" w:hAnsi="Times New Roman" w:cs="Times New Roman"/>
                <w:b/>
                <w:sz w:val="24"/>
                <w:szCs w:val="24"/>
                <w:lang w:eastAsia="ru-RU"/>
              </w:rPr>
              <w:t xml:space="preserve"> </w:t>
            </w:r>
            <w:r w:rsidRPr="00890CB3">
              <w:rPr>
                <w:rFonts w:ascii="Times New Roman" w:eastAsia="Calibri" w:hAnsi="Times New Roman" w:cs="Times New Roman"/>
                <w:sz w:val="24"/>
                <w:szCs w:val="24"/>
                <w:lang w:eastAsia="ru-RU"/>
              </w:rPr>
              <w:t>с текстом для чтения вслух.</w:t>
            </w:r>
          </w:p>
          <w:p w:rsidR="00890CB3" w:rsidRPr="00890CB3" w:rsidRDefault="00890CB3" w:rsidP="00890CB3">
            <w:pPr>
              <w:spacing w:after="0" w:line="240" w:lineRule="auto"/>
              <w:jc w:val="both"/>
              <w:rPr>
                <w:rFonts w:ascii="Times New Roman" w:eastAsia="Calibri" w:hAnsi="Times New Roman" w:cs="Times New Roman"/>
                <w:b/>
                <w:sz w:val="24"/>
                <w:szCs w:val="24"/>
                <w:lang w:eastAsia="ru-RU"/>
              </w:rPr>
            </w:pPr>
            <w:r w:rsidRPr="00890CB3">
              <w:rPr>
                <w:rFonts w:ascii="Times New Roman" w:eastAsia="Calibri" w:hAnsi="Times New Roman" w:cs="Times New Roman"/>
                <w:sz w:val="24"/>
                <w:szCs w:val="24"/>
                <w:lang w:eastAsia="ru-RU"/>
              </w:rPr>
              <w:t>Обратить внимание на то, что участник собеседования будет работать с этим текстом, выполняя задания 1 и 2</w:t>
            </w:r>
          </w:p>
        </w:tc>
        <w:tc>
          <w:tcPr>
            <w:tcW w:w="1843"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3</w:t>
            </w:r>
          </w:p>
        </w:tc>
        <w:tc>
          <w:tcPr>
            <w:tcW w:w="5811" w:type="dxa"/>
          </w:tcPr>
          <w:p w:rsidR="00890CB3" w:rsidRPr="00890CB3" w:rsidRDefault="00890CB3" w:rsidP="00890CB3">
            <w:pPr>
              <w:spacing w:after="0" w:line="240" w:lineRule="auto"/>
              <w:jc w:val="both"/>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 xml:space="preserve">За несколько секунд напомнить о готовности к чтению </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Подготовка к чтению вслух.</w:t>
            </w:r>
          </w:p>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Чтение текста про себя</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2-х мин.</w:t>
            </w:r>
          </w:p>
        </w:tc>
      </w:tr>
      <w:tr w:rsidR="00890CB3" w:rsidRPr="00890CB3" w:rsidTr="00BE350B">
        <w:tc>
          <w:tcPr>
            <w:tcW w:w="426" w:type="dxa"/>
          </w:tcPr>
          <w:p w:rsidR="00890CB3" w:rsidRPr="00890CB3" w:rsidRDefault="00890CB3" w:rsidP="00890CB3">
            <w:pPr>
              <w:spacing w:after="0" w:line="240" w:lineRule="auto"/>
              <w:ind w:left="-108"/>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4</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Прослушать текст.</w:t>
            </w:r>
          </w:p>
          <w:p w:rsidR="00890CB3" w:rsidRPr="00890CB3" w:rsidRDefault="00890CB3" w:rsidP="00890CB3">
            <w:pPr>
              <w:spacing w:after="0" w:line="240" w:lineRule="auto"/>
              <w:jc w:val="both"/>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Эмоциональная реакция на чтение участника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Чтение текста вслух</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2-х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5</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Переключить участника собеседования на другой вид работы</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Подготовка к подробному пересказу с включением приведенного высказывания</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2-х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6</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Забрать у участника собеседования исходный текст. Слушать пересказ.</w:t>
            </w:r>
          </w:p>
          <w:p w:rsidR="00890CB3" w:rsidRPr="00890CB3" w:rsidRDefault="00890CB3" w:rsidP="00890CB3">
            <w:pPr>
              <w:spacing w:after="0" w:line="240" w:lineRule="auto"/>
              <w:jc w:val="both"/>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Эмоциональная реакция на пересказ участника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Подробный пересказ с включением приведенного высказывания</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3-х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7</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 xml:space="preserve">Забрать у участника собеседования материалы, необходимые для выполнения заданий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890CB3">
              <w:rPr>
                <w:rFonts w:ascii="Times New Roman" w:eastAsia="Calibri" w:hAnsi="Times New Roman" w:cs="Times New Roman"/>
                <w:spacing w:val="-6"/>
                <w:sz w:val="24"/>
                <w:szCs w:val="24"/>
                <w:lang w:eastAsia="ru-RU"/>
              </w:rPr>
              <w:t>и выдать ему соответствующую</w:t>
            </w:r>
            <w:r w:rsidRPr="00890CB3">
              <w:rPr>
                <w:rFonts w:ascii="Times New Roman" w:eastAsia="Calibri" w:hAnsi="Times New Roman" w:cs="Times New Roman"/>
                <w:sz w:val="24"/>
                <w:szCs w:val="24"/>
                <w:lang w:eastAsia="ru-RU"/>
              </w:rPr>
              <w:t xml:space="preserve"> карточку</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r w:rsidR="00890CB3" w:rsidRPr="00890CB3" w:rsidTr="00BE350B">
        <w:tc>
          <w:tcPr>
            <w:tcW w:w="9072" w:type="dxa"/>
            <w:gridSpan w:val="4"/>
          </w:tcPr>
          <w:p w:rsidR="00890CB3" w:rsidRPr="00890CB3" w:rsidRDefault="00890CB3" w:rsidP="00890CB3">
            <w:pPr>
              <w:tabs>
                <w:tab w:val="center" w:pos="4862"/>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МОНОЛОГ</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8</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Предложить участнику собеседования ознакомиться с темой монолога.</w:t>
            </w:r>
          </w:p>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Предупредить, что на подготовку отводится 1 минута, а высказывание не должно занимать более трех минут</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p>
        </w:tc>
        <w:tc>
          <w:tcPr>
            <w:tcW w:w="5811"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Подготовка к ответу</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9</w:t>
            </w:r>
          </w:p>
        </w:tc>
        <w:tc>
          <w:tcPr>
            <w:tcW w:w="5811"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 xml:space="preserve">Слушать устный ответ. </w:t>
            </w:r>
          </w:p>
          <w:p w:rsidR="00890CB3" w:rsidRPr="00890CB3" w:rsidRDefault="00890CB3" w:rsidP="00890CB3">
            <w:pPr>
              <w:spacing w:after="0" w:line="240" w:lineRule="auto"/>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Эмоциональная реакция на ответ</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Ответ по теме выбранного варианта</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3-х мин.</w:t>
            </w:r>
          </w:p>
        </w:tc>
      </w:tr>
      <w:tr w:rsidR="00890CB3" w:rsidRPr="00890CB3" w:rsidTr="00BE350B">
        <w:tc>
          <w:tcPr>
            <w:tcW w:w="9072" w:type="dxa"/>
            <w:gridSpan w:val="4"/>
          </w:tcPr>
          <w:p w:rsidR="00890CB3" w:rsidRPr="00890CB3" w:rsidRDefault="00890CB3" w:rsidP="00890CB3">
            <w:pPr>
              <w:tabs>
                <w:tab w:val="left" w:pos="2115"/>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ДИАЛОГ</w:t>
            </w:r>
          </w:p>
        </w:tc>
      </w:tr>
      <w:tr w:rsidR="00890CB3" w:rsidRPr="00890CB3" w:rsidTr="00BE350B">
        <w:tc>
          <w:tcPr>
            <w:tcW w:w="426" w:type="dxa"/>
          </w:tcPr>
          <w:p w:rsidR="00890CB3" w:rsidRPr="00890CB3" w:rsidRDefault="00890CB3" w:rsidP="00890CB3">
            <w:pPr>
              <w:spacing w:after="0" w:line="240" w:lineRule="auto"/>
              <w:ind w:left="-57" w:right="-57"/>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10</w:t>
            </w:r>
          </w:p>
        </w:tc>
        <w:tc>
          <w:tcPr>
            <w:tcW w:w="5811"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Задать вопросы для диалога. Собеседник может задать вопросы, отличающиеся от предложенных в КИМ итогового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Вступает в диалог</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3-х мин.</w:t>
            </w:r>
          </w:p>
        </w:tc>
      </w:tr>
      <w:tr w:rsidR="00890CB3" w:rsidRPr="00890CB3" w:rsidTr="00BE350B">
        <w:tc>
          <w:tcPr>
            <w:tcW w:w="426" w:type="dxa"/>
          </w:tcPr>
          <w:p w:rsidR="00890CB3" w:rsidRPr="00890CB3" w:rsidRDefault="00890CB3" w:rsidP="00890CB3">
            <w:pPr>
              <w:spacing w:after="0" w:line="240" w:lineRule="auto"/>
              <w:ind w:left="-57" w:right="-57"/>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11</w:t>
            </w:r>
          </w:p>
        </w:tc>
        <w:tc>
          <w:tcPr>
            <w:tcW w:w="5811"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Эмоционально поддержать участника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bl>
    <w:p w:rsidR="00890CB3" w:rsidRDefault="00890CB3" w:rsidP="00890CB3">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890CB3" w:rsidTr="00BE350B">
        <w:tc>
          <w:tcPr>
            <w:tcW w:w="4503" w:type="dxa"/>
          </w:tcPr>
          <w:p w:rsidR="00890CB3" w:rsidRDefault="00890CB3" w:rsidP="00BE350B">
            <w:pPr>
              <w:ind w:firstLine="709"/>
              <w:rPr>
                <w:rFonts w:ascii="Times New Roman" w:hAnsi="Times New Roman" w:cs="Times New Roman"/>
              </w:rPr>
            </w:pPr>
          </w:p>
        </w:tc>
        <w:tc>
          <w:tcPr>
            <w:tcW w:w="4784" w:type="dxa"/>
          </w:tcPr>
          <w:p w:rsidR="00890CB3" w:rsidRPr="00E97E5F" w:rsidRDefault="00890CB3"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20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890CB3" w:rsidRPr="00E97E5F" w:rsidRDefault="00890CB3"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890CB3" w:rsidRDefault="00890CB3" w:rsidP="00BE350B">
            <w:pPr>
              <w:rPr>
                <w:rFonts w:ascii="Times New Roman" w:hAnsi="Times New Roman" w:cs="Times New Roman"/>
              </w:rPr>
            </w:pPr>
          </w:p>
        </w:tc>
      </w:tr>
    </w:tbl>
    <w:p w:rsidR="00003C60" w:rsidRPr="00DF137B" w:rsidRDefault="00003C60" w:rsidP="00003C60">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И Н С Т Р У К Ц И Я</w:t>
      </w:r>
    </w:p>
    <w:p w:rsidR="00003C60" w:rsidRPr="00DF137B" w:rsidRDefault="00003C60" w:rsidP="00003C60">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для участника итогового собеседования,</w:t>
      </w:r>
    </w:p>
    <w:p w:rsidR="00890CB3" w:rsidRPr="00DF137B" w:rsidRDefault="00003C60" w:rsidP="00003C60">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проводимого в дистанционной форме</w:t>
      </w:r>
    </w:p>
    <w:p w:rsidR="00003C60" w:rsidRDefault="00003C60" w:rsidP="00003C60">
      <w:pPr>
        <w:tabs>
          <w:tab w:val="left" w:pos="993"/>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Style w:val="a3"/>
        <w:tblpPr w:leftFromText="180" w:rightFromText="180" w:vertAnchor="page" w:horzAnchor="margin" w:tblpY="5162"/>
        <w:tblOverlap w:val="never"/>
        <w:tblW w:w="5000" w:type="pct"/>
        <w:tblLook w:val="04A0" w:firstRow="1" w:lastRow="0" w:firstColumn="1" w:lastColumn="0" w:noHBand="0" w:noVBand="1"/>
      </w:tblPr>
      <w:tblGrid>
        <w:gridCol w:w="9290"/>
      </w:tblGrid>
      <w:tr w:rsidR="005B6E79" w:rsidRPr="00EF771B" w:rsidTr="005B6E79">
        <w:tc>
          <w:tcPr>
            <w:tcW w:w="5000" w:type="pct"/>
          </w:tcPr>
          <w:p w:rsidR="005B6E79" w:rsidRPr="005B6E79" w:rsidRDefault="005B6E79" w:rsidP="005B6E79">
            <w:pPr>
              <w:spacing w:after="120"/>
              <w:ind w:firstLine="34"/>
              <w:rPr>
                <w:rFonts w:ascii="Times New Roman" w:eastAsia="Times New Roman" w:hAnsi="Times New Roman" w:cs="Times New Roman"/>
                <w:b/>
                <w:bCs/>
                <w:sz w:val="28"/>
                <w:szCs w:val="28"/>
                <w:lang w:eastAsia="ru-RU"/>
              </w:rPr>
            </w:pPr>
            <w:r w:rsidRPr="005B6E79">
              <w:rPr>
                <w:rFonts w:ascii="Times New Roman" w:eastAsia="Times New Roman" w:hAnsi="Times New Roman" w:cs="Times New Roman"/>
                <w:b/>
                <w:bCs/>
                <w:sz w:val="28"/>
                <w:szCs w:val="28"/>
                <w:lang w:eastAsia="ru-RU"/>
              </w:rPr>
              <w:t>Во время проведения итогового собеседования участнику запрещено:</w:t>
            </w:r>
          </w:p>
          <w:p w:rsidR="005B6E79" w:rsidRPr="005B6E79" w:rsidRDefault="005B6E79" w:rsidP="005B6E79">
            <w:pPr>
              <w:pStyle w:val="ad"/>
              <w:numPr>
                <w:ilvl w:val="0"/>
                <w:numId w:val="16"/>
              </w:numPr>
              <w:ind w:left="738" w:hanging="425"/>
              <w:jc w:val="both"/>
              <w:rPr>
                <w:rFonts w:ascii="Times New Roman" w:eastAsia="Times New Roman" w:hAnsi="Times New Roman" w:cs="Times New Roman"/>
                <w:bCs/>
                <w:sz w:val="28"/>
                <w:szCs w:val="28"/>
                <w:lang w:eastAsia="ru-RU"/>
              </w:rPr>
            </w:pPr>
            <w:r w:rsidRPr="005B6E79">
              <w:rPr>
                <w:rFonts w:ascii="Times New Roman" w:eastAsia="Times New Roman" w:hAnsi="Times New Roman" w:cs="Times New Roman"/>
                <w:bCs/>
                <w:sz w:val="28"/>
                <w:szCs w:val="28"/>
                <w:lang w:eastAsia="ru-RU"/>
              </w:rPr>
              <w:t xml:space="preserve">пользоваться дополнительными средствами (включая справочные материалы, письменные заметки и иные средства хранения </w:t>
            </w:r>
            <w:r>
              <w:rPr>
                <w:rFonts w:ascii="Times New Roman" w:eastAsia="Times New Roman" w:hAnsi="Times New Roman" w:cs="Times New Roman"/>
                <w:bCs/>
                <w:sz w:val="28"/>
                <w:szCs w:val="28"/>
                <w:lang w:eastAsia="ru-RU"/>
              </w:rPr>
              <w:br/>
            </w:r>
            <w:r w:rsidRPr="005B6E79">
              <w:rPr>
                <w:rFonts w:ascii="Times New Roman" w:eastAsia="Times New Roman" w:hAnsi="Times New Roman" w:cs="Times New Roman"/>
                <w:bCs/>
                <w:sz w:val="28"/>
                <w:szCs w:val="28"/>
                <w:lang w:eastAsia="ru-RU"/>
              </w:rPr>
              <w:t>и передачи информации);</w:t>
            </w:r>
          </w:p>
          <w:p w:rsidR="005B6E79" w:rsidRPr="00EF771B" w:rsidRDefault="005B6E79" w:rsidP="005B6E79">
            <w:pPr>
              <w:pStyle w:val="ad"/>
              <w:keepNext/>
              <w:numPr>
                <w:ilvl w:val="0"/>
                <w:numId w:val="16"/>
              </w:numPr>
              <w:ind w:left="738" w:hanging="425"/>
              <w:jc w:val="both"/>
              <w:rPr>
                <w:b/>
                <w:sz w:val="28"/>
                <w:szCs w:val="28"/>
              </w:rPr>
            </w:pPr>
            <w:r w:rsidRPr="005B6E79">
              <w:rPr>
                <w:rFonts w:ascii="Times New Roman" w:eastAsia="Times New Roman" w:hAnsi="Times New Roman" w:cs="Times New Roman"/>
                <w:bCs/>
                <w:sz w:val="28"/>
                <w:szCs w:val="28"/>
                <w:lang w:eastAsia="ru-RU"/>
              </w:rPr>
              <w:t>осуществлять фото- и видеофиксацию заданий КИМ.</w:t>
            </w:r>
          </w:p>
        </w:tc>
      </w:tr>
    </w:tbl>
    <w:p w:rsidR="005B6E79" w:rsidRPr="005B6E79" w:rsidRDefault="005B6E79" w:rsidP="005B6E79">
      <w:pPr>
        <w:spacing w:before="120" w:after="120" w:line="240" w:lineRule="auto"/>
        <w:ind w:firstLine="709"/>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 xml:space="preserve">Участник для прохождения итогового собеседования </w:t>
      </w:r>
      <w:r>
        <w:rPr>
          <w:rFonts w:ascii="Times New Roman" w:eastAsia="Calibri" w:hAnsi="Times New Roman" w:cs="Times New Roman"/>
          <w:b/>
          <w:sz w:val="28"/>
          <w:szCs w:val="28"/>
          <w:lang w:eastAsia="ru-RU"/>
        </w:rPr>
        <w:br/>
      </w:r>
      <w:r w:rsidRPr="005B6E79">
        <w:rPr>
          <w:rFonts w:ascii="Times New Roman" w:eastAsia="Calibri" w:hAnsi="Times New Roman" w:cs="Times New Roman"/>
          <w:b/>
          <w:sz w:val="28"/>
          <w:szCs w:val="28"/>
          <w:lang w:eastAsia="ru-RU"/>
        </w:rPr>
        <w:t>в дистанционной форме должен:</w:t>
      </w:r>
    </w:p>
    <w:p w:rsidR="005B6E79" w:rsidRPr="005B6E79" w:rsidRDefault="005B6E79" w:rsidP="005B6E79">
      <w:pPr>
        <w:numPr>
          <w:ilvl w:val="0"/>
          <w:numId w:val="17"/>
        </w:numPr>
        <w:spacing w:after="0" w:line="240" w:lineRule="auto"/>
        <w:ind w:left="0" w:firstLine="709"/>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Не позднее чем за 1 день</w:t>
      </w:r>
      <w:r w:rsidRPr="005B6E79">
        <w:rPr>
          <w:rFonts w:ascii="Times New Roman" w:eastAsia="Calibri" w:hAnsi="Times New Roman" w:cs="Times New Roman"/>
          <w:sz w:val="28"/>
          <w:szCs w:val="28"/>
          <w:lang w:eastAsia="ru-RU"/>
        </w:rPr>
        <w:t xml:space="preserve"> до проведения итогового собеседования:</w:t>
      </w:r>
    </w:p>
    <w:p w:rsidR="005B6E79" w:rsidRPr="005B6E79" w:rsidRDefault="005B6E79" w:rsidP="005B6E79">
      <w:pPr>
        <w:numPr>
          <w:ilvl w:val="0"/>
          <w:numId w:val="18"/>
        </w:numPr>
        <w:spacing w:after="0" w:line="240" w:lineRule="auto"/>
        <w:ind w:left="0" w:firstLine="993"/>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подготовить оборудование, необходимое для осуществления видеосвязи посредством сети «Интернет»: компьютер, оборудованный </w:t>
      </w:r>
      <w:r w:rsidRPr="005B6E79">
        <w:rPr>
          <w:rFonts w:ascii="Times New Roman" w:eastAsia="Calibri" w:hAnsi="Times New Roman" w:cs="Times New Roman"/>
          <w:sz w:val="28"/>
          <w:szCs w:val="28"/>
          <w:lang w:eastAsia="ru-RU"/>
        </w:rPr>
        <w:br/>
        <w:t xml:space="preserve">web-камерой, микрофоном, колонками или гарнитурой, или ноутбук </w:t>
      </w:r>
      <w:r>
        <w:rPr>
          <w:rFonts w:ascii="Times New Roman" w:eastAsia="Calibri" w:hAnsi="Times New Roman" w:cs="Times New Roman"/>
          <w:sz w:val="28"/>
          <w:szCs w:val="28"/>
          <w:lang w:eastAsia="ru-RU"/>
        </w:rPr>
        <w:br/>
      </w:r>
      <w:r w:rsidRPr="005B6E79">
        <w:rPr>
          <w:rFonts w:ascii="Times New Roman" w:eastAsia="Calibri" w:hAnsi="Times New Roman" w:cs="Times New Roman"/>
          <w:sz w:val="28"/>
          <w:szCs w:val="28"/>
          <w:lang w:eastAsia="ru-RU"/>
        </w:rPr>
        <w:t>с выходом в сеть «Интернет», черновик и ручка (для выполнения задания 2 («Пересказ текста»);</w:t>
      </w:r>
    </w:p>
    <w:p w:rsidR="005B6E79" w:rsidRPr="005B6E79" w:rsidRDefault="005B6E79" w:rsidP="005B6E79">
      <w:pPr>
        <w:numPr>
          <w:ilvl w:val="0"/>
          <w:numId w:val="18"/>
        </w:numPr>
        <w:spacing w:after="120" w:line="240" w:lineRule="auto"/>
        <w:ind w:left="0" w:firstLine="992"/>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установить на компьютер (ноутбук) для участия в итоговом собеседовании программное обеспечение, обеспечивающее аудио- </w:t>
      </w:r>
      <w:r>
        <w:rPr>
          <w:rFonts w:ascii="Times New Roman" w:eastAsia="Calibri" w:hAnsi="Times New Roman" w:cs="Times New Roman"/>
          <w:sz w:val="28"/>
          <w:szCs w:val="28"/>
          <w:lang w:eastAsia="ru-RU"/>
        </w:rPr>
        <w:br/>
      </w:r>
      <w:r w:rsidRPr="005B6E79">
        <w:rPr>
          <w:rFonts w:ascii="Times New Roman" w:eastAsia="Calibri" w:hAnsi="Times New Roman" w:cs="Times New Roman"/>
          <w:sz w:val="28"/>
          <w:szCs w:val="28"/>
          <w:lang w:eastAsia="ru-RU"/>
        </w:rPr>
        <w:t>и видеосвязь через сеть «Интернет», рекомендованное ответственным организатором ОО;</w:t>
      </w:r>
    </w:p>
    <w:tbl>
      <w:tblPr>
        <w:tblStyle w:val="8"/>
        <w:tblW w:w="5000" w:type="pct"/>
        <w:tblLook w:val="04A0" w:firstRow="1" w:lastRow="0" w:firstColumn="1" w:lastColumn="0" w:noHBand="0" w:noVBand="1"/>
      </w:tblPr>
      <w:tblGrid>
        <w:gridCol w:w="9290"/>
      </w:tblGrid>
      <w:tr w:rsidR="005B6E79" w:rsidRPr="005B6E79" w:rsidTr="00BE350B">
        <w:tc>
          <w:tcPr>
            <w:tcW w:w="5000" w:type="pct"/>
          </w:tcPr>
          <w:p w:rsidR="005B6E79" w:rsidRPr="005B6E79" w:rsidRDefault="005B6E79" w:rsidP="005B6E79">
            <w:pPr>
              <w:jc w:val="both"/>
              <w:rPr>
                <w:rFonts w:ascii="Times New Roman" w:hAnsi="Times New Roman"/>
                <w:i/>
                <w:sz w:val="28"/>
                <w:szCs w:val="28"/>
              </w:rPr>
            </w:pPr>
            <w:r w:rsidRPr="005B6E79">
              <w:rPr>
                <w:rFonts w:ascii="Times New Roman" w:hAnsi="Times New Roman"/>
                <w:i/>
                <w:sz w:val="28"/>
                <w:szCs w:val="28"/>
              </w:rPr>
              <w:t>При отсутствии дома оборудования, необходимого для проведения итогового собеседования, уведомить об этом образовательную организацию.</w:t>
            </w:r>
          </w:p>
        </w:tc>
      </w:tr>
    </w:tbl>
    <w:p w:rsidR="005B6E79" w:rsidRPr="005B6E79" w:rsidRDefault="005B6E79" w:rsidP="005B6E79">
      <w:pPr>
        <w:numPr>
          <w:ilvl w:val="0"/>
          <w:numId w:val="18"/>
        </w:numPr>
        <w:spacing w:after="0" w:line="240" w:lineRule="auto"/>
        <w:ind w:left="0" w:firstLine="992"/>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получить от ОО: </w:t>
      </w:r>
    </w:p>
    <w:p w:rsidR="005B6E79" w:rsidRPr="005B6E79" w:rsidRDefault="005B6E79" w:rsidP="005B6E79">
      <w:pPr>
        <w:spacing w:after="0" w:line="240" w:lineRule="auto"/>
        <w:ind w:left="1418"/>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график подключения к видеоконференции в соответствующей аудитории в день проведения итогового собеседования;</w:t>
      </w:r>
    </w:p>
    <w:p w:rsidR="005B6E79" w:rsidRPr="005B6E79" w:rsidRDefault="005B6E79" w:rsidP="005B6E79">
      <w:pPr>
        <w:spacing w:after="0" w:line="240" w:lineRule="auto"/>
        <w:ind w:left="1418"/>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ссылку для подключения к видеоконференции;</w:t>
      </w:r>
    </w:p>
    <w:p w:rsidR="005B6E79" w:rsidRPr="005B6E79" w:rsidRDefault="005B6E79" w:rsidP="005B6E79">
      <w:pPr>
        <w:numPr>
          <w:ilvl w:val="0"/>
          <w:numId w:val="18"/>
        </w:numPr>
        <w:spacing w:after="0" w:line="240" w:lineRule="auto"/>
        <w:ind w:left="0" w:firstLine="992"/>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 согласованию с ОО выполнить пробное подключение </w:t>
      </w:r>
      <w:r w:rsidRPr="005B6E79">
        <w:rPr>
          <w:rFonts w:ascii="Times New Roman" w:eastAsia="Calibri" w:hAnsi="Times New Roman" w:cs="Times New Roman"/>
          <w:sz w:val="28"/>
          <w:szCs w:val="28"/>
          <w:lang w:eastAsia="ru-RU"/>
        </w:rPr>
        <w:br/>
        <w:t>к видеоконференции, при необходимости выполнить настройки звука.</w:t>
      </w:r>
    </w:p>
    <w:p w:rsidR="005B6E79" w:rsidRPr="005B6E79" w:rsidRDefault="005B6E79" w:rsidP="005B6E79">
      <w:pPr>
        <w:numPr>
          <w:ilvl w:val="0"/>
          <w:numId w:val="17"/>
        </w:numPr>
        <w:spacing w:after="0" w:line="240" w:lineRule="auto"/>
        <w:ind w:left="1134"/>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В день проведения</w:t>
      </w:r>
      <w:r w:rsidRPr="005B6E79">
        <w:rPr>
          <w:rFonts w:ascii="Times New Roman" w:eastAsia="Calibri" w:hAnsi="Times New Roman" w:cs="Times New Roman"/>
          <w:sz w:val="28"/>
          <w:szCs w:val="28"/>
          <w:lang w:eastAsia="ru-RU"/>
        </w:rPr>
        <w:t xml:space="preserve"> итогового собеседования:</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подготовить документ, удостоверяющий личность (паспорт);</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подготовить авторучку и лист бумаги для черновика (могут быть использованы при подготовке к выполнению задания №2 «Пересказ текста»);</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lastRenderedPageBreak/>
        <w:t>освободить свое рабочее место от посторонних предметов;</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не менее, чем за 10 минут до начала итогового собеседования, обозначенного в графике, подключиться к видеоконференции </w:t>
      </w:r>
      <w:r w:rsidRPr="005B6E79">
        <w:rPr>
          <w:rFonts w:ascii="Times New Roman" w:eastAsia="Calibri" w:hAnsi="Times New Roman" w:cs="Times New Roman"/>
          <w:sz w:val="28"/>
          <w:szCs w:val="28"/>
          <w:lang w:eastAsia="ru-RU"/>
        </w:rPr>
        <w:br/>
        <w:t>с ОО и ожидать указаний собеседника (или технического специалиста).</w:t>
      </w:r>
    </w:p>
    <w:p w:rsidR="005B6E79" w:rsidRPr="005B6E79" w:rsidRDefault="005B6E79" w:rsidP="005B6E79">
      <w:pPr>
        <w:numPr>
          <w:ilvl w:val="0"/>
          <w:numId w:val="17"/>
        </w:numPr>
        <w:spacing w:after="0" w:line="240" w:lineRule="auto"/>
        <w:ind w:left="1134"/>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Во время проведения</w:t>
      </w:r>
      <w:r w:rsidRPr="005B6E79">
        <w:rPr>
          <w:rFonts w:ascii="Times New Roman" w:eastAsia="Calibri" w:hAnsi="Times New Roman" w:cs="Times New Roman"/>
          <w:sz w:val="28"/>
          <w:szCs w:val="28"/>
          <w:lang w:eastAsia="ru-RU"/>
        </w:rPr>
        <w:t xml:space="preserve"> итогового собеседования участнику следует:</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 указанию собеседника продемонстрировать на web-камеру разворот с фотографией из документа, удостоверяющего личность, назвать свою фамилию, имя, отчество;</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перед ответом на каждое задание называть его номер;</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выполнять все указания собеседника.</w:t>
      </w:r>
    </w:p>
    <w:p w:rsidR="00003C60"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По окончании итогового собеседования</w:t>
      </w:r>
      <w:r w:rsidRPr="005B6E79">
        <w:rPr>
          <w:rFonts w:ascii="Times New Roman" w:eastAsia="Calibri" w:hAnsi="Times New Roman" w:cs="Times New Roman"/>
          <w:sz w:val="28"/>
          <w:szCs w:val="28"/>
          <w:lang w:eastAsia="ru-RU"/>
        </w:rPr>
        <w:t xml:space="preserve"> участнику следует завершить сеанс видеосвязи с собеседником и покинуть видеоконференцию</w:t>
      </w:r>
      <w:r>
        <w:rPr>
          <w:rFonts w:ascii="Times New Roman" w:eastAsia="Calibri" w:hAnsi="Times New Roman" w:cs="Times New Roman"/>
          <w:sz w:val="28"/>
          <w:szCs w:val="28"/>
          <w:lang w:eastAsia="ru-RU"/>
        </w:rPr>
        <w:t>.</w:t>
      </w:r>
    </w:p>
    <w:p w:rsidR="005B6E79"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5B6E79" w:rsidTr="00BE350B">
        <w:tc>
          <w:tcPr>
            <w:tcW w:w="4503" w:type="dxa"/>
          </w:tcPr>
          <w:p w:rsidR="005B6E79" w:rsidRDefault="005B6E79" w:rsidP="00BE350B">
            <w:pPr>
              <w:ind w:firstLine="709"/>
              <w:rPr>
                <w:rFonts w:ascii="Times New Roman" w:hAnsi="Times New Roman" w:cs="Times New Roman"/>
              </w:rPr>
            </w:pPr>
          </w:p>
        </w:tc>
        <w:tc>
          <w:tcPr>
            <w:tcW w:w="4784" w:type="dxa"/>
          </w:tcPr>
          <w:p w:rsidR="005B6E79" w:rsidRPr="00E97E5F" w:rsidRDefault="005B6E79"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21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5B6E79" w:rsidRPr="00E97E5F" w:rsidRDefault="005B6E79"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8F0D66">
              <w:rPr>
                <w:rFonts w:ascii="Times New Roman" w:hAnsi="Times New Roman" w:cs="Times New Roman"/>
                <w:sz w:val="28"/>
                <w:szCs w:val="28"/>
              </w:rPr>
              <w:t xml:space="preserve">21.01.2026 </w:t>
            </w:r>
            <w:r w:rsidRPr="00E97E5F">
              <w:rPr>
                <w:rFonts w:ascii="Times New Roman" w:hAnsi="Times New Roman" w:cs="Times New Roman"/>
                <w:sz w:val="28"/>
                <w:szCs w:val="28"/>
              </w:rPr>
              <w:t xml:space="preserve">№ </w:t>
            </w:r>
            <w:r w:rsidR="008F0D66">
              <w:rPr>
                <w:rFonts w:ascii="Times New Roman" w:hAnsi="Times New Roman" w:cs="Times New Roman"/>
                <w:sz w:val="28"/>
                <w:szCs w:val="28"/>
              </w:rPr>
              <w:t>32</w:t>
            </w:r>
            <w:r>
              <w:rPr>
                <w:rFonts w:ascii="Times New Roman" w:hAnsi="Times New Roman" w:cs="Times New Roman"/>
                <w:sz w:val="28"/>
                <w:szCs w:val="28"/>
              </w:rPr>
              <w:t>-о</w:t>
            </w:r>
          </w:p>
          <w:p w:rsidR="005B6E79" w:rsidRDefault="005B6E79" w:rsidP="00BE350B">
            <w:pPr>
              <w:rPr>
                <w:rFonts w:ascii="Times New Roman" w:hAnsi="Times New Roman" w:cs="Times New Roman"/>
              </w:rPr>
            </w:pPr>
          </w:p>
        </w:tc>
      </w:tr>
    </w:tbl>
    <w:p w:rsidR="005B6E79" w:rsidRPr="00DF137B" w:rsidRDefault="005B6E79" w:rsidP="005B6E79">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И Н С Т Р У К Ц И Я</w:t>
      </w:r>
    </w:p>
    <w:p w:rsidR="005B6E79" w:rsidRPr="00DF137B"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DF137B">
        <w:rPr>
          <w:rFonts w:ascii="Times New Roman" w:eastAsia="Times New Roman" w:hAnsi="Times New Roman" w:cs="Times New Roman"/>
          <w:bCs/>
          <w:sz w:val="28"/>
          <w:szCs w:val="26"/>
          <w:lang w:eastAsia="ru-RU"/>
        </w:rPr>
        <w:t xml:space="preserve">для эксперта </w:t>
      </w:r>
      <w:r w:rsidRPr="00DF137B">
        <w:rPr>
          <w:rFonts w:ascii="Times New Roman" w:eastAsia="Calibri" w:hAnsi="Times New Roman" w:cs="Times New Roman"/>
          <w:bCs/>
          <w:sz w:val="28"/>
          <w:szCs w:val="28"/>
          <w:lang w:eastAsia="ru-RU"/>
        </w:rPr>
        <w:t>по проверке итогового собеседования</w:t>
      </w:r>
    </w:p>
    <w:p w:rsidR="005B6E79"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B6E79" w:rsidRPr="005B6E79" w:rsidRDefault="005B6E79" w:rsidP="005B6E79">
      <w:pPr>
        <w:spacing w:after="0" w:line="240" w:lineRule="auto"/>
        <w:ind w:firstLine="708"/>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Не позднее чем за день до проведения итогового собеседования ознакомиться с:</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w:t>
      </w:r>
      <w:r w:rsidRPr="005B6E79">
        <w:rPr>
          <w:rFonts w:ascii="Times New Roman" w:eastAsia="Calibri" w:hAnsi="Times New Roman" w:cs="Times New Roman"/>
          <w:spacing w:val="-2"/>
          <w:sz w:val="28"/>
          <w:szCs w:val="28"/>
          <w:lang w:val="en-US" w:eastAsia="ru-RU"/>
        </w:rPr>
        <w:t>s</w:t>
      </w:r>
      <w:r w:rsidRPr="005B6E79">
        <w:rPr>
          <w:rFonts w:ascii="Times New Roman" w:eastAsia="Calibri" w:hAnsi="Times New Roman" w:cs="Times New Roman"/>
          <w:spacing w:val="-2"/>
          <w:sz w:val="28"/>
          <w:szCs w:val="28"/>
          <w:lang w:eastAsia="ru-RU"/>
        </w:rPr>
        <w:t xml:space="preserve">://fipi.ru) либо полученными от ответственного организатора образовательной </w:t>
      </w:r>
      <w:r>
        <w:rPr>
          <w:rFonts w:ascii="Times New Roman" w:eastAsia="Calibri" w:hAnsi="Times New Roman" w:cs="Times New Roman"/>
          <w:spacing w:val="-2"/>
          <w:sz w:val="28"/>
          <w:szCs w:val="28"/>
          <w:lang w:eastAsia="ru-RU"/>
        </w:rPr>
        <w:t>о</w:t>
      </w:r>
      <w:r w:rsidRPr="005B6E79">
        <w:rPr>
          <w:rFonts w:ascii="Times New Roman" w:eastAsia="Calibri" w:hAnsi="Times New Roman" w:cs="Times New Roman"/>
          <w:spacing w:val="-2"/>
          <w:sz w:val="28"/>
          <w:szCs w:val="28"/>
          <w:lang w:eastAsia="ru-RU"/>
        </w:rPr>
        <w:t>рганизации;</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Порядком и соответствующими инструкциями;</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Рекомендации.</w:t>
      </w:r>
    </w:p>
    <w:p w:rsidR="005B6E79" w:rsidRPr="005B6E79" w:rsidRDefault="005B6E79" w:rsidP="005B6E79">
      <w:pPr>
        <w:spacing w:after="0" w:line="240" w:lineRule="auto"/>
        <w:ind w:firstLine="710"/>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В день проведения итогового собеседования:</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получить от ответственного организатора образовательной организации следующие материалы: </w:t>
      </w:r>
    </w:p>
    <w:p w:rsidR="005B6E79" w:rsidRPr="005B6E79" w:rsidRDefault="005B6E79" w:rsidP="005B6E79">
      <w:pPr>
        <w:widowControl w:val="0"/>
        <w:numPr>
          <w:ilvl w:val="0"/>
          <w:numId w:val="6"/>
        </w:numPr>
        <w:tabs>
          <w:tab w:val="left" w:pos="993"/>
        </w:tabs>
        <w:spacing w:after="0" w:line="240" w:lineRule="auto"/>
        <w:ind w:left="0" w:firstLine="993"/>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протоколы эксперта по оцениванию ответов участников итогового собеседования (по количеству участников);</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КИМ итогового собеседования;</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доставочный пакет для упаковки протоколов эксперта </w:t>
      </w:r>
      <w:r>
        <w:rPr>
          <w:rFonts w:ascii="Times New Roman" w:eastAsia="Calibri" w:hAnsi="Times New Roman" w:cs="Times New Roman"/>
          <w:spacing w:val="-2"/>
          <w:sz w:val="28"/>
          <w:szCs w:val="28"/>
          <w:lang w:eastAsia="ru-RU"/>
        </w:rPr>
        <w:br/>
      </w:r>
      <w:r w:rsidRPr="005B6E79">
        <w:rPr>
          <w:rFonts w:ascii="Times New Roman" w:eastAsia="Calibri" w:hAnsi="Times New Roman" w:cs="Times New Roman"/>
          <w:spacing w:val="-2"/>
          <w:sz w:val="28"/>
          <w:szCs w:val="28"/>
          <w:lang w:eastAsia="ru-RU"/>
        </w:rPr>
        <w:t xml:space="preserve">по оцениванию ответов участников итогового собеседования; </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листы бумаги для черновиков для эксперта (при необходимости);</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флеш-накопитель с аудиозаписями ответов участников итогового собеседования (при выборе второй схемы оценивания).</w:t>
      </w:r>
    </w:p>
    <w:p w:rsidR="005B6E79" w:rsidRPr="005B6E79" w:rsidRDefault="005B6E79" w:rsidP="005B6E79">
      <w:pPr>
        <w:spacing w:after="0" w:line="240" w:lineRule="auto"/>
        <w:ind w:firstLine="710"/>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B6E79" w:rsidRPr="005B6E79" w:rsidRDefault="005B6E79" w:rsidP="005B6E79">
      <w:pPr>
        <w:spacing w:after="0" w:line="240" w:lineRule="auto"/>
        <w:ind w:firstLine="710"/>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Во время проведения итогового собеседования:</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оценивать ответы участников итогового собеседования непосредственно в процессе ответа участника (как в очном, так </w:t>
      </w:r>
      <w:r>
        <w:rPr>
          <w:rFonts w:ascii="Times New Roman" w:eastAsia="Calibri" w:hAnsi="Times New Roman" w:cs="Times New Roman"/>
          <w:spacing w:val="-2"/>
          <w:sz w:val="28"/>
          <w:szCs w:val="28"/>
          <w:lang w:eastAsia="ru-RU"/>
        </w:rPr>
        <w:br/>
      </w:r>
      <w:r w:rsidRPr="005B6E79">
        <w:rPr>
          <w:rFonts w:ascii="Times New Roman" w:eastAsia="Calibri" w:hAnsi="Times New Roman" w:cs="Times New Roman"/>
          <w:spacing w:val="-2"/>
          <w:sz w:val="28"/>
          <w:szCs w:val="28"/>
          <w:lang w:eastAsia="ru-RU"/>
        </w:rPr>
        <w:t>и в дистанционном формате) (первая схема оценивания) или после окончания проведения итогового собеседования, прослушивая аудиозапись ответа участника (вторая схема оценивания);</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вносить в протокол эксперта по оцениванию ответов участников итогового собеседования следующие сведения:</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ФИО участника;</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lastRenderedPageBreak/>
        <w:t xml:space="preserve">класс; </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номер аудитории;</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номер варианта;</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баллы по каждому заданию и критерию оценивания;</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общее количество баллов;</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отметку «зачет»/«незачет»;</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отметку о досрочном завершении итогового собеседования </w:t>
      </w:r>
      <w:r w:rsidRPr="005B6E79">
        <w:rPr>
          <w:rFonts w:ascii="Times New Roman" w:eastAsia="Calibri" w:hAnsi="Times New Roman" w:cs="Times New Roman"/>
          <w:spacing w:val="-2"/>
          <w:sz w:val="28"/>
          <w:szCs w:val="28"/>
          <w:lang w:eastAsia="ru-RU"/>
        </w:rPr>
        <w:br/>
        <w:t>по объективным причинам или об удалении участника итогового собеседования (в случае оценивания во время проведения итогового собеседования в дистанционном формате с участниками);</w:t>
      </w:r>
    </w:p>
    <w:p w:rsidR="005B6E79" w:rsidRPr="005B6E79" w:rsidRDefault="005B6E79" w:rsidP="005B6E79">
      <w:pPr>
        <w:widowControl w:val="0"/>
        <w:numPr>
          <w:ilvl w:val="0"/>
          <w:numId w:val="6"/>
        </w:numPr>
        <w:tabs>
          <w:tab w:val="left" w:pos="993"/>
        </w:tabs>
        <w:spacing w:after="0" w:line="240" w:lineRule="auto"/>
        <w:ind w:left="0" w:firstLine="993"/>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ФИО эксперта, подпись и дату проверки.</w:t>
      </w:r>
    </w:p>
    <w:p w:rsidR="005B6E79" w:rsidRPr="005B6E79" w:rsidRDefault="005B6E79" w:rsidP="005B6E79">
      <w:pPr>
        <w:spacing w:after="0" w:line="240" w:lineRule="auto"/>
        <w:ind w:firstLine="710"/>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5B6E79" w:rsidRPr="005B6E79" w:rsidRDefault="005B6E79" w:rsidP="005B6E79">
      <w:pPr>
        <w:spacing w:after="0" w:line="240" w:lineRule="auto"/>
        <w:ind w:firstLine="710"/>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Эксперт не должен вмешиваться в беседу участника и собеседника!</w:t>
      </w:r>
    </w:p>
    <w:p w:rsidR="005B6E79" w:rsidRPr="005B6E79" w:rsidRDefault="005B6E79" w:rsidP="005B6E79">
      <w:pPr>
        <w:spacing w:after="0" w:line="240" w:lineRule="auto"/>
        <w:ind w:firstLine="710"/>
        <w:jc w:val="both"/>
        <w:rPr>
          <w:rFonts w:ascii="Times New Roman" w:eastAsia="Calibri" w:hAnsi="Times New Roman" w:cs="Times New Roman"/>
          <w:sz w:val="20"/>
          <w:szCs w:val="20"/>
          <w:lang w:eastAsia="ru-RU"/>
        </w:rPr>
      </w:pPr>
      <w:r w:rsidRPr="005B6E79">
        <w:rPr>
          <w:rFonts w:ascii="Times New Roman" w:eastAsia="Calibri" w:hAnsi="Times New Roman" w:cs="Times New Roman"/>
          <w:b/>
          <w:sz w:val="28"/>
          <w:szCs w:val="28"/>
          <w:lang w:eastAsia="ru-RU"/>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w:t>
      </w:r>
      <w:r>
        <w:rPr>
          <w:rFonts w:ascii="Times New Roman" w:eastAsia="Calibri" w:hAnsi="Times New Roman" w:cs="Times New Roman"/>
          <w:b/>
          <w:sz w:val="28"/>
          <w:szCs w:val="28"/>
          <w:lang w:eastAsia="ru-RU"/>
        </w:rPr>
        <w:br/>
      </w:r>
      <w:r w:rsidRPr="005B6E79">
        <w:rPr>
          <w:rFonts w:ascii="Times New Roman" w:eastAsia="Calibri" w:hAnsi="Times New Roman" w:cs="Times New Roman"/>
          <w:b/>
          <w:sz w:val="28"/>
          <w:szCs w:val="28"/>
          <w:lang w:eastAsia="ru-RU"/>
        </w:rPr>
        <w:t>в процесс оценивания итогового собеседования независимо от формы проведения итогового собеседования (очная или дистанционная).</w:t>
      </w:r>
    </w:p>
    <w:p w:rsidR="005B6E79" w:rsidRPr="00D601B0" w:rsidRDefault="005B6E79" w:rsidP="005B6E79">
      <w:pPr>
        <w:tabs>
          <w:tab w:val="left" w:pos="993"/>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sectPr w:rsidR="005B6E79" w:rsidRPr="00D601B0" w:rsidSect="000A3D82">
      <w:pgSz w:w="11909" w:h="16838"/>
      <w:pgMar w:top="1134" w:right="1276" w:bottom="1134" w:left="1559"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8B" w:rsidRDefault="00FD2E8B" w:rsidP="00CE0494">
      <w:pPr>
        <w:spacing w:after="0" w:line="240" w:lineRule="auto"/>
      </w:pPr>
      <w:r>
        <w:separator/>
      </w:r>
    </w:p>
  </w:endnote>
  <w:endnote w:type="continuationSeparator" w:id="0">
    <w:p w:rsidR="00FD2E8B" w:rsidRDefault="00FD2E8B"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8B" w:rsidRDefault="00FD2E8B" w:rsidP="00CE0494">
      <w:pPr>
        <w:spacing w:after="0" w:line="240" w:lineRule="auto"/>
      </w:pPr>
      <w:r>
        <w:separator/>
      </w:r>
    </w:p>
  </w:footnote>
  <w:footnote w:type="continuationSeparator" w:id="0">
    <w:p w:rsidR="00FD2E8B" w:rsidRDefault="00FD2E8B" w:rsidP="00CE0494">
      <w:pPr>
        <w:spacing w:after="0" w:line="240" w:lineRule="auto"/>
      </w:pPr>
      <w:r>
        <w:continuationSeparator/>
      </w:r>
    </w:p>
  </w:footnote>
  <w:footnote w:id="1">
    <w:p w:rsidR="003E324B" w:rsidRDefault="003E324B" w:rsidP="00051233">
      <w:pPr>
        <w:pStyle w:val="af1"/>
        <w:ind w:firstLine="709"/>
        <w:jc w:val="both"/>
      </w:pPr>
      <w:r>
        <w:rPr>
          <w:rStyle w:val="af3"/>
        </w:rPr>
        <w:footnoteRef/>
      </w:r>
      <w:r>
        <w:t xml:space="preserve"> Департамент не позднее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предоставлени</w:t>
      </w:r>
      <w:r>
        <w:t>я</w:t>
      </w:r>
      <w:r w:rsidRPr="00B22045">
        <w:t xml:space="preserve"> адаптированных вариантов КИМ итогового собеседования для их дальн</w:t>
      </w:r>
      <w:r>
        <w:t>ейшего перевода на шрифт Брайля.</w:t>
      </w:r>
    </w:p>
  </w:footnote>
  <w:footnote w:id="2">
    <w:p w:rsidR="003E324B" w:rsidRDefault="003E324B" w:rsidP="00051233">
      <w:pPr>
        <w:pStyle w:val="af1"/>
        <w:ind w:firstLine="709"/>
        <w:jc w:val="both"/>
      </w:pPr>
      <w:r>
        <w:rPr>
          <w:rStyle w:val="af3"/>
        </w:rPr>
        <w:footnoteRef/>
      </w:r>
      <w:r>
        <w:t xml:space="preserve"> Департамент </w:t>
      </w:r>
      <w:r w:rsidRPr="0005503D">
        <w:t>не позднее чем за две недели до даты проведения итогового собеседования направляет в Рособрнадзор запрос о необходимости предоставлени</w:t>
      </w:r>
      <w:r>
        <w:t>я</w:t>
      </w:r>
      <w:r w:rsidRPr="0005503D">
        <w:t xml:space="preserve">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149941"/>
      <w:docPartObj>
        <w:docPartGallery w:val="Page Numbers (Top of Page)"/>
        <w:docPartUnique/>
      </w:docPartObj>
    </w:sdtPr>
    <w:sdtEndPr>
      <w:rPr>
        <w:rFonts w:ascii="Times New Roman" w:hAnsi="Times New Roman"/>
      </w:rPr>
    </w:sdtEndPr>
    <w:sdtContent>
      <w:p w:rsidR="003E324B" w:rsidRPr="00BE7715" w:rsidRDefault="003E324B">
        <w:pPr>
          <w:pStyle w:val="a5"/>
          <w:jc w:val="center"/>
          <w:rPr>
            <w:rFonts w:ascii="Times New Roman" w:hAnsi="Times New Roman"/>
          </w:rPr>
        </w:pPr>
        <w:r w:rsidRPr="00BE7715">
          <w:rPr>
            <w:rFonts w:ascii="Times New Roman" w:hAnsi="Times New Roman"/>
          </w:rPr>
          <w:fldChar w:fldCharType="begin"/>
        </w:r>
        <w:r w:rsidRPr="00BE7715">
          <w:rPr>
            <w:rFonts w:ascii="Times New Roman" w:hAnsi="Times New Roman"/>
          </w:rPr>
          <w:instrText>PAGE   \* MERGEFORMAT</w:instrText>
        </w:r>
        <w:r w:rsidRPr="00BE7715">
          <w:rPr>
            <w:rFonts w:ascii="Times New Roman" w:hAnsi="Times New Roman"/>
          </w:rPr>
          <w:fldChar w:fldCharType="separate"/>
        </w:r>
        <w:r w:rsidR="000E310E">
          <w:rPr>
            <w:rFonts w:ascii="Times New Roman" w:hAnsi="Times New Roman"/>
            <w:noProof/>
          </w:rPr>
          <w:t>6</w:t>
        </w:r>
        <w:r w:rsidRPr="00BE7715">
          <w:rPr>
            <w:rFonts w:ascii="Times New Roman" w:hAnsi="Times New Roman"/>
          </w:rPr>
          <w:fldChar w:fldCharType="end"/>
        </w:r>
      </w:p>
    </w:sdtContent>
  </w:sdt>
  <w:p w:rsidR="003E324B" w:rsidRDefault="003E324B" w:rsidP="00CE0494">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525C"/>
    <w:multiLevelType w:val="hybridMultilevel"/>
    <w:tmpl w:val="A6D4B32E"/>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50F1A53"/>
    <w:multiLevelType w:val="multilevel"/>
    <w:tmpl w:val="3216ECD4"/>
    <w:lvl w:ilvl="0">
      <w:start w:val="3"/>
      <w:numFmt w:val="decimal"/>
      <w:lvlText w:val="%1."/>
      <w:lvlJc w:val="left"/>
      <w:pPr>
        <w:ind w:left="927"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
    <w:nsid w:val="15DE1A86"/>
    <w:multiLevelType w:val="hybridMultilevel"/>
    <w:tmpl w:val="FB440490"/>
    <w:lvl w:ilvl="0" w:tplc="59EE7396">
      <w:start w:val="1"/>
      <w:numFmt w:val="bullet"/>
      <w:lvlText w:val=""/>
      <w:lvlJc w:val="left"/>
      <w:pPr>
        <w:ind w:left="1495" w:hanging="360"/>
      </w:pPr>
      <w:rPr>
        <w:rFonts w:ascii="Symbol" w:hAnsi="Symbol" w:hint="default"/>
        <w:b w:val="0"/>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1D7750"/>
    <w:multiLevelType w:val="hybridMultilevel"/>
    <w:tmpl w:val="C99AA2D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2FE1906"/>
    <w:multiLevelType w:val="hybridMultilevel"/>
    <w:tmpl w:val="76CA9C54"/>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8550CB2"/>
    <w:multiLevelType w:val="hybridMultilevel"/>
    <w:tmpl w:val="6BFAC62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0B50F2"/>
    <w:multiLevelType w:val="hybridMultilevel"/>
    <w:tmpl w:val="12269F64"/>
    <w:lvl w:ilvl="0" w:tplc="E0580CA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7">
    <w:nsid w:val="39D3188F"/>
    <w:multiLevelType w:val="hybridMultilevel"/>
    <w:tmpl w:val="C630D532"/>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683936"/>
    <w:multiLevelType w:val="hybridMultilevel"/>
    <w:tmpl w:val="10FE1C70"/>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4C22FC"/>
    <w:multiLevelType w:val="hybridMultilevel"/>
    <w:tmpl w:val="1A00EEBA"/>
    <w:lvl w:ilvl="0" w:tplc="ADA2A4F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A251C3"/>
    <w:multiLevelType w:val="hybridMultilevel"/>
    <w:tmpl w:val="CBE0C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7F4BD1"/>
    <w:multiLevelType w:val="hybridMultilevel"/>
    <w:tmpl w:val="F3803A22"/>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AA35C71"/>
    <w:multiLevelType w:val="multilevel"/>
    <w:tmpl w:val="71AEB69C"/>
    <w:lvl w:ilvl="0">
      <w:start w:val="1"/>
      <w:numFmt w:val="decimal"/>
      <w:lvlText w:val="%1."/>
      <w:lvlJc w:val="left"/>
      <w:pPr>
        <w:ind w:left="720" w:hanging="360"/>
      </w:pPr>
      <w:rPr>
        <w:rFonts w:hint="default"/>
        <w:b/>
        <w:color w:val="auto"/>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5ACD3428"/>
    <w:multiLevelType w:val="hybridMultilevel"/>
    <w:tmpl w:val="258E001E"/>
    <w:lvl w:ilvl="0" w:tplc="0419000F">
      <w:start w:val="1"/>
      <w:numFmt w:val="decimal"/>
      <w:lvlText w:val="%1."/>
      <w:lvlJc w:val="left"/>
      <w:pPr>
        <w:ind w:left="2138" w:hanging="360"/>
      </w:p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nsid w:val="5FA638F5"/>
    <w:multiLevelType w:val="hybridMultilevel"/>
    <w:tmpl w:val="96C801A0"/>
    <w:lvl w:ilvl="0" w:tplc="80220E5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A72602E"/>
    <w:multiLevelType w:val="hybridMultilevel"/>
    <w:tmpl w:val="F4BED38E"/>
    <w:lvl w:ilvl="0" w:tplc="80220E5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BAC64F6"/>
    <w:multiLevelType w:val="hybridMultilevel"/>
    <w:tmpl w:val="E99CC320"/>
    <w:lvl w:ilvl="0" w:tplc="2796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1813F85"/>
    <w:multiLevelType w:val="multilevel"/>
    <w:tmpl w:val="2772BFD6"/>
    <w:lvl w:ilvl="0">
      <w:start w:val="1"/>
      <w:numFmt w:val="decimal"/>
      <w:lvlText w:val="%1."/>
      <w:lvlJc w:val="left"/>
      <w:pPr>
        <w:ind w:left="855" w:hanging="495"/>
      </w:pPr>
      <w:rPr>
        <w:rFonts w:cs="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7"/>
  </w:num>
  <w:num w:numId="2">
    <w:abstractNumId w:val="6"/>
  </w:num>
  <w:num w:numId="3">
    <w:abstractNumId w:val="12"/>
  </w:num>
  <w:num w:numId="4">
    <w:abstractNumId w:val="2"/>
  </w:num>
  <w:num w:numId="5">
    <w:abstractNumId w:val="9"/>
  </w:num>
  <w:num w:numId="6">
    <w:abstractNumId w:val="14"/>
  </w:num>
  <w:num w:numId="7">
    <w:abstractNumId w:val="13"/>
  </w:num>
  <w:num w:numId="8">
    <w:abstractNumId w:val="7"/>
  </w:num>
  <w:num w:numId="9">
    <w:abstractNumId w:val="11"/>
  </w:num>
  <w:num w:numId="10">
    <w:abstractNumId w:val="5"/>
  </w:num>
  <w:num w:numId="11">
    <w:abstractNumId w:val="4"/>
  </w:num>
  <w:num w:numId="12">
    <w:abstractNumId w:val="1"/>
  </w:num>
  <w:num w:numId="13">
    <w:abstractNumId w:val="3"/>
  </w:num>
  <w:num w:numId="14">
    <w:abstractNumId w:val="16"/>
  </w:num>
  <w:num w:numId="15">
    <w:abstractNumId w:val="15"/>
  </w:num>
  <w:num w:numId="16">
    <w:abstractNumId w:val="8"/>
  </w:num>
  <w:num w:numId="17">
    <w:abstractNumId w:val="10"/>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57"/>
    <w:rsid w:val="00003C60"/>
    <w:rsid w:val="00012B5C"/>
    <w:rsid w:val="0003313A"/>
    <w:rsid w:val="00051233"/>
    <w:rsid w:val="00076551"/>
    <w:rsid w:val="00095D7C"/>
    <w:rsid w:val="000A3D82"/>
    <w:rsid w:val="000B7BBA"/>
    <w:rsid w:val="000E310E"/>
    <w:rsid w:val="000F0C75"/>
    <w:rsid w:val="001137E6"/>
    <w:rsid w:val="0012448E"/>
    <w:rsid w:val="00143695"/>
    <w:rsid w:val="00166C2A"/>
    <w:rsid w:val="001A5400"/>
    <w:rsid w:val="001B2ED5"/>
    <w:rsid w:val="001D0B4B"/>
    <w:rsid w:val="00200EFB"/>
    <w:rsid w:val="002038CC"/>
    <w:rsid w:val="00204DC2"/>
    <w:rsid w:val="0020747C"/>
    <w:rsid w:val="002542EF"/>
    <w:rsid w:val="0029096E"/>
    <w:rsid w:val="002A3939"/>
    <w:rsid w:val="002B01B7"/>
    <w:rsid w:val="002C0E64"/>
    <w:rsid w:val="0033479A"/>
    <w:rsid w:val="0038692F"/>
    <w:rsid w:val="003904C0"/>
    <w:rsid w:val="003B09C5"/>
    <w:rsid w:val="003E324B"/>
    <w:rsid w:val="003E53DF"/>
    <w:rsid w:val="00411830"/>
    <w:rsid w:val="004250FC"/>
    <w:rsid w:val="00434B1C"/>
    <w:rsid w:val="004374F5"/>
    <w:rsid w:val="00474A71"/>
    <w:rsid w:val="004977B0"/>
    <w:rsid w:val="004A193E"/>
    <w:rsid w:val="004D2D98"/>
    <w:rsid w:val="00504A49"/>
    <w:rsid w:val="00525357"/>
    <w:rsid w:val="00532294"/>
    <w:rsid w:val="0055781F"/>
    <w:rsid w:val="005625A6"/>
    <w:rsid w:val="00597F7E"/>
    <w:rsid w:val="005A6B30"/>
    <w:rsid w:val="005B6E79"/>
    <w:rsid w:val="005F6A5F"/>
    <w:rsid w:val="00607360"/>
    <w:rsid w:val="006202F9"/>
    <w:rsid w:val="00624CF2"/>
    <w:rsid w:val="00671F41"/>
    <w:rsid w:val="006727A3"/>
    <w:rsid w:val="00674D03"/>
    <w:rsid w:val="006A6FFD"/>
    <w:rsid w:val="006B1CF7"/>
    <w:rsid w:val="006E7EC6"/>
    <w:rsid w:val="0070534F"/>
    <w:rsid w:val="0075227E"/>
    <w:rsid w:val="00775073"/>
    <w:rsid w:val="007939D7"/>
    <w:rsid w:val="0079687E"/>
    <w:rsid w:val="007B0A5A"/>
    <w:rsid w:val="007D77C0"/>
    <w:rsid w:val="008540F0"/>
    <w:rsid w:val="00856EDF"/>
    <w:rsid w:val="00871D6E"/>
    <w:rsid w:val="00890CB3"/>
    <w:rsid w:val="00894F7B"/>
    <w:rsid w:val="008A02AE"/>
    <w:rsid w:val="008A4711"/>
    <w:rsid w:val="008A62F2"/>
    <w:rsid w:val="008B3513"/>
    <w:rsid w:val="008D5DC8"/>
    <w:rsid w:val="008E0A4F"/>
    <w:rsid w:val="008F0D66"/>
    <w:rsid w:val="00944AF1"/>
    <w:rsid w:val="009509D2"/>
    <w:rsid w:val="00951683"/>
    <w:rsid w:val="00952192"/>
    <w:rsid w:val="00962E48"/>
    <w:rsid w:val="0097055F"/>
    <w:rsid w:val="00984D57"/>
    <w:rsid w:val="00A17A46"/>
    <w:rsid w:val="00A31FD9"/>
    <w:rsid w:val="00A46851"/>
    <w:rsid w:val="00A96ECD"/>
    <w:rsid w:val="00A9781B"/>
    <w:rsid w:val="00AA226A"/>
    <w:rsid w:val="00AB1308"/>
    <w:rsid w:val="00B06084"/>
    <w:rsid w:val="00B648F8"/>
    <w:rsid w:val="00B738D6"/>
    <w:rsid w:val="00BC0D7E"/>
    <w:rsid w:val="00BC1372"/>
    <w:rsid w:val="00BC6D24"/>
    <w:rsid w:val="00BD04F2"/>
    <w:rsid w:val="00BE350B"/>
    <w:rsid w:val="00BE51D8"/>
    <w:rsid w:val="00BE7715"/>
    <w:rsid w:val="00C24472"/>
    <w:rsid w:val="00C822CF"/>
    <w:rsid w:val="00C85A2A"/>
    <w:rsid w:val="00C90515"/>
    <w:rsid w:val="00CB3724"/>
    <w:rsid w:val="00CE0494"/>
    <w:rsid w:val="00D16EB3"/>
    <w:rsid w:val="00D2547B"/>
    <w:rsid w:val="00D361A6"/>
    <w:rsid w:val="00D601B0"/>
    <w:rsid w:val="00D65A29"/>
    <w:rsid w:val="00DC455C"/>
    <w:rsid w:val="00DC79C1"/>
    <w:rsid w:val="00DF137B"/>
    <w:rsid w:val="00DF261E"/>
    <w:rsid w:val="00E2052F"/>
    <w:rsid w:val="00E24302"/>
    <w:rsid w:val="00E25405"/>
    <w:rsid w:val="00E43670"/>
    <w:rsid w:val="00E50B70"/>
    <w:rsid w:val="00E97E5F"/>
    <w:rsid w:val="00EA4F07"/>
    <w:rsid w:val="00EA7E89"/>
    <w:rsid w:val="00EC63D0"/>
    <w:rsid w:val="00ED4F96"/>
    <w:rsid w:val="00EF5263"/>
    <w:rsid w:val="00F206C7"/>
    <w:rsid w:val="00F35678"/>
    <w:rsid w:val="00F62AA9"/>
    <w:rsid w:val="00FC4A5A"/>
    <w:rsid w:val="00FD05FB"/>
    <w:rsid w:val="00FD2E8B"/>
    <w:rsid w:val="00FE609D"/>
    <w:rsid w:val="00FF1369"/>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D9CB6A6-4023-43DF-891F-9F9E6DCD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1">
    <w:name w:val="heading 1"/>
    <w:basedOn w:val="a"/>
    <w:next w:val="a"/>
    <w:link w:val="10"/>
    <w:uiPriority w:val="9"/>
    <w:qFormat/>
    <w:rsid w:val="000512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F1369"/>
    <w:rPr>
      <w:color w:val="0000FF"/>
      <w:u w:val="single"/>
    </w:rPr>
  </w:style>
  <w:style w:type="paragraph" w:styleId="a5">
    <w:name w:val="header"/>
    <w:basedOn w:val="a"/>
    <w:link w:val="1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2"/>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1">
    <w:name w:val="Верхний колонтитул Знак1"/>
    <w:link w:val="a5"/>
    <w:locked/>
    <w:rsid w:val="00FF1369"/>
    <w:rPr>
      <w:rFonts w:ascii="Calibri" w:eastAsia="Calibri" w:hAnsi="Calibri" w:cs="Times New Roman"/>
      <w:sz w:val="24"/>
      <w:szCs w:val="20"/>
      <w:lang w:eastAsia="ru-RU"/>
    </w:rPr>
  </w:style>
  <w:style w:type="character" w:customStyle="1" w:styleId="12">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link w:val="ae"/>
    <w:uiPriority w:val="34"/>
    <w:qFormat/>
    <w:rsid w:val="00BC1372"/>
    <w:pPr>
      <w:ind w:left="720"/>
      <w:contextualSpacing/>
    </w:pPr>
  </w:style>
  <w:style w:type="paragraph" w:styleId="af">
    <w:name w:val="footer"/>
    <w:basedOn w:val="a"/>
    <w:link w:val="af0"/>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62E48"/>
    <w:rPr>
      <w:rFonts w:ascii="Times New Roman" w:eastAsia="Times New Roman" w:hAnsi="Times New Roman" w:cs="Times New Roman"/>
      <w:sz w:val="24"/>
      <w:szCs w:val="24"/>
      <w:lang w:eastAsia="ru-RU"/>
    </w:rPr>
  </w:style>
  <w:style w:type="paragraph" w:customStyle="1" w:styleId="footnotedescription">
    <w:name w:val="footnote description"/>
    <w:next w:val="a"/>
    <w:link w:val="footnotedescriptionChar"/>
    <w:hidden/>
    <w:rsid w:val="008540F0"/>
    <w:pPr>
      <w:spacing w:after="0" w:line="240" w:lineRule="auto"/>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8540F0"/>
    <w:rPr>
      <w:rFonts w:ascii="Times New Roman" w:eastAsia="Times New Roman" w:hAnsi="Times New Roman" w:cs="Times New Roman"/>
      <w:color w:val="000000"/>
      <w:sz w:val="24"/>
      <w:lang w:eastAsia="ru-RU"/>
    </w:rPr>
  </w:style>
  <w:style w:type="character" w:customStyle="1" w:styleId="footnotemark">
    <w:name w:val="footnote mark"/>
    <w:hidden/>
    <w:rsid w:val="008540F0"/>
    <w:rPr>
      <w:rFonts w:ascii="Times New Roman" w:eastAsia="Times New Roman" w:hAnsi="Times New Roman" w:cs="Times New Roman"/>
      <w:color w:val="000000"/>
      <w:sz w:val="20"/>
      <w:vertAlign w:val="superscript"/>
    </w:rPr>
  </w:style>
  <w:style w:type="table" w:customStyle="1" w:styleId="TableGrid">
    <w:name w:val="TableGrid"/>
    <w:rsid w:val="008540F0"/>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3">
    <w:name w:val="Сетка таблицы1"/>
    <w:basedOn w:val="a1"/>
    <w:next w:val="a3"/>
    <w:uiPriority w:val="39"/>
    <w:rsid w:val="004977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51233"/>
    <w:rPr>
      <w:rFonts w:asciiTheme="majorHAnsi" w:eastAsiaTheme="majorEastAsia" w:hAnsiTheme="majorHAnsi" w:cstheme="majorBidi"/>
      <w:color w:val="2E74B5" w:themeColor="accent1" w:themeShade="BF"/>
      <w:sz w:val="32"/>
      <w:szCs w:val="32"/>
    </w:rPr>
  </w:style>
  <w:style w:type="paragraph" w:styleId="af1">
    <w:name w:val="footnote text"/>
    <w:basedOn w:val="a"/>
    <w:link w:val="af2"/>
    <w:rsid w:val="00051233"/>
    <w:pPr>
      <w:spacing w:after="0" w:line="240" w:lineRule="auto"/>
    </w:pPr>
    <w:rPr>
      <w:rFonts w:ascii="Times New Roman" w:eastAsia="Calibri" w:hAnsi="Times New Roman" w:cs="Times New Roman"/>
      <w:sz w:val="20"/>
      <w:szCs w:val="20"/>
      <w:lang w:eastAsia="ru-RU"/>
    </w:rPr>
  </w:style>
  <w:style w:type="character" w:customStyle="1" w:styleId="af2">
    <w:name w:val="Текст сноски Знак"/>
    <w:basedOn w:val="a0"/>
    <w:link w:val="af1"/>
    <w:rsid w:val="00051233"/>
    <w:rPr>
      <w:rFonts w:ascii="Times New Roman" w:eastAsia="Calibri" w:hAnsi="Times New Roman" w:cs="Times New Roman"/>
      <w:sz w:val="20"/>
      <w:szCs w:val="20"/>
      <w:lang w:eastAsia="ru-RU"/>
    </w:rPr>
  </w:style>
  <w:style w:type="character" w:styleId="af3">
    <w:name w:val="footnote reference"/>
    <w:uiPriority w:val="99"/>
    <w:rsid w:val="00051233"/>
    <w:rPr>
      <w:vertAlign w:val="superscript"/>
    </w:rPr>
  </w:style>
  <w:style w:type="table" w:customStyle="1" w:styleId="21">
    <w:name w:val="Сетка таблицы2"/>
    <w:basedOn w:val="a1"/>
    <w:next w:val="a3"/>
    <w:uiPriority w:val="39"/>
    <w:rsid w:val="00E2430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648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48F8"/>
    <w:pPr>
      <w:widowControl w:val="0"/>
      <w:autoSpaceDE w:val="0"/>
      <w:autoSpaceDN w:val="0"/>
      <w:spacing w:after="0" w:line="240" w:lineRule="auto"/>
    </w:pPr>
    <w:rPr>
      <w:rFonts w:ascii="Times New Roman" w:eastAsia="Times New Roman" w:hAnsi="Times New Roman" w:cs="Times New Roman"/>
    </w:rPr>
  </w:style>
  <w:style w:type="table" w:customStyle="1" w:styleId="3">
    <w:name w:val="Сетка таблицы3"/>
    <w:basedOn w:val="a1"/>
    <w:next w:val="a3"/>
    <w:uiPriority w:val="39"/>
    <w:rsid w:val="000A3D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0A3D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D5D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856E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601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link w:val="ad"/>
    <w:uiPriority w:val="34"/>
    <w:locked/>
    <w:rsid w:val="005B6E79"/>
  </w:style>
  <w:style w:type="table" w:customStyle="1" w:styleId="8">
    <w:name w:val="Сетка таблицы8"/>
    <w:basedOn w:val="a1"/>
    <w:next w:val="a3"/>
    <w:uiPriority w:val="59"/>
    <w:rsid w:val="005B6E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ege.ru/" TargetMode="External"/><Relationship Id="rId13" Type="http://schemas.openxmlformats.org/officeDocument/2006/relationships/image" Target="media/image1.png"/><Relationship Id="rId18" Type="http://schemas.openxmlformats.org/officeDocument/2006/relationships/hyperlink" Target="http://fip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vedu.ivanovoobl.ru/" TargetMode="External"/><Relationship Id="rId12" Type="http://schemas.openxmlformats.org/officeDocument/2006/relationships/hyperlink" Target="http://fipi.ru" TargetMode="External"/><Relationship Id="rId17" Type="http://schemas.openxmlformats.org/officeDocument/2006/relationships/hyperlink" Target="http://fipi.ru/"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ivege.ru/" TargetMode="External"/><Relationship Id="rId19" Type="http://schemas.openxmlformats.org/officeDocument/2006/relationships/hyperlink" Target="http://fipi.ru/" TargetMode="External"/><Relationship Id="rId4" Type="http://schemas.openxmlformats.org/officeDocument/2006/relationships/webSettings" Target="webSettings.xml"/><Relationship Id="rId9" Type="http://schemas.openxmlformats.org/officeDocument/2006/relationships/hyperlink" Target="https://ivedu.ivanovoobl.ru/"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87</Pages>
  <Words>21328</Words>
  <Characters>121573</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pc-111_1</cp:lastModifiedBy>
  <cp:revision>59</cp:revision>
  <cp:lastPrinted>2026-01-19T13:07:00Z</cp:lastPrinted>
  <dcterms:created xsi:type="dcterms:W3CDTF">2023-12-15T06:40:00Z</dcterms:created>
  <dcterms:modified xsi:type="dcterms:W3CDTF">2026-01-22T07:14:00Z</dcterms:modified>
</cp:coreProperties>
</file>